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0C" w:rsidRPr="002D2FF3" w:rsidP="005C6285">
      <w:pPr>
        <w:ind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2D2FF3">
        <w:rPr>
          <w:b/>
          <w:color w:val="000000" w:themeColor="text1"/>
          <w:sz w:val="28"/>
          <w:szCs w:val="28"/>
          <w:lang w:val="ru-RU"/>
        </w:rPr>
        <w:t>Дело №</w:t>
      </w:r>
      <w:r w:rsidRPr="002D2FF3" w:rsidR="003843BE">
        <w:rPr>
          <w:b/>
          <w:color w:val="000000" w:themeColor="text1"/>
          <w:sz w:val="28"/>
          <w:szCs w:val="28"/>
          <w:lang w:val="ru-RU"/>
        </w:rPr>
        <w:t>5-32-</w:t>
      </w:r>
      <w:r w:rsidR="00C0765F">
        <w:rPr>
          <w:b/>
          <w:color w:val="000000" w:themeColor="text1"/>
          <w:sz w:val="28"/>
          <w:szCs w:val="28"/>
          <w:lang w:val="ru-RU"/>
        </w:rPr>
        <w:t>17</w:t>
      </w:r>
      <w:r w:rsidR="007F4EF7">
        <w:rPr>
          <w:b/>
          <w:color w:val="000000" w:themeColor="text1"/>
          <w:sz w:val="28"/>
          <w:szCs w:val="28"/>
          <w:lang w:val="ru-RU"/>
        </w:rPr>
        <w:t>3</w:t>
      </w:r>
      <w:r w:rsidR="00C0765F">
        <w:rPr>
          <w:b/>
          <w:color w:val="000000" w:themeColor="text1"/>
          <w:sz w:val="28"/>
          <w:szCs w:val="28"/>
          <w:lang w:val="ru-RU"/>
        </w:rPr>
        <w:t>/2026</w:t>
      </w:r>
    </w:p>
    <w:p w:rsidR="0072090C" w:rsidRPr="002D2FF3" w:rsidP="005C6285">
      <w:pPr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2D2FF3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72090C" w:rsidRPr="002D2FF3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21</w:t>
      </w:r>
      <w:r w:rsidRPr="002D2FF3" w:rsidR="00FE6621">
        <w:rPr>
          <w:color w:val="000000" w:themeColor="text1"/>
          <w:sz w:val="28"/>
          <w:szCs w:val="28"/>
          <w:lang w:val="ru-RU"/>
        </w:rPr>
        <w:t xml:space="preserve"> апреля</w:t>
      </w:r>
      <w:r w:rsidRPr="002D2FF3" w:rsidR="00820603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72722B">
        <w:rPr>
          <w:color w:val="000000" w:themeColor="text1"/>
          <w:sz w:val="28"/>
          <w:szCs w:val="28"/>
          <w:lang w:val="ru-RU"/>
        </w:rPr>
        <w:t>202</w:t>
      </w:r>
      <w:r w:rsidRPr="002D2FF3" w:rsidR="00544C72">
        <w:rPr>
          <w:color w:val="000000" w:themeColor="text1"/>
          <w:sz w:val="28"/>
          <w:szCs w:val="28"/>
          <w:lang w:val="ru-RU"/>
        </w:rPr>
        <w:t>6</w:t>
      </w:r>
      <w:r w:rsidRPr="002D2FF3">
        <w:rPr>
          <w:color w:val="000000" w:themeColor="text1"/>
          <w:sz w:val="28"/>
          <w:szCs w:val="28"/>
          <w:lang w:val="ru-RU"/>
        </w:rPr>
        <w:t xml:space="preserve"> года                       </w:t>
      </w:r>
      <w:r w:rsidRPr="002D2FF3" w:rsidR="008F16EC">
        <w:rPr>
          <w:color w:val="000000" w:themeColor="text1"/>
          <w:sz w:val="28"/>
          <w:szCs w:val="28"/>
          <w:lang w:val="ru-RU"/>
        </w:rPr>
        <w:t xml:space="preserve">     </w:t>
      </w:r>
      <w:r w:rsidRPr="002D2FF3" w:rsidR="002E620A">
        <w:rPr>
          <w:color w:val="000000" w:themeColor="text1"/>
          <w:sz w:val="28"/>
          <w:szCs w:val="28"/>
          <w:lang w:val="ru-RU"/>
        </w:rPr>
        <w:t xml:space="preserve">  </w:t>
      </w:r>
      <w:r w:rsidRPr="002D2FF3" w:rsidR="00AB4B2C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4036C2">
        <w:rPr>
          <w:color w:val="000000" w:themeColor="text1"/>
          <w:sz w:val="28"/>
          <w:szCs w:val="28"/>
          <w:lang w:val="ru-RU"/>
        </w:rPr>
        <w:t xml:space="preserve">    </w:t>
      </w:r>
      <w:r w:rsidRPr="002D2FF3" w:rsidR="00AB4B2C">
        <w:rPr>
          <w:color w:val="000000" w:themeColor="text1"/>
          <w:sz w:val="28"/>
          <w:szCs w:val="28"/>
          <w:lang w:val="ru-RU"/>
        </w:rPr>
        <w:t xml:space="preserve">               </w:t>
      </w:r>
      <w:r w:rsidRPr="002D2FF3" w:rsidR="008F16EC">
        <w:rPr>
          <w:color w:val="000000" w:themeColor="text1"/>
          <w:sz w:val="28"/>
          <w:szCs w:val="28"/>
          <w:lang w:val="ru-RU"/>
        </w:rPr>
        <w:t xml:space="preserve">   </w:t>
      </w:r>
      <w:r w:rsidRPr="002D2FF3" w:rsidR="00485023">
        <w:rPr>
          <w:color w:val="000000" w:themeColor="text1"/>
          <w:sz w:val="28"/>
          <w:szCs w:val="28"/>
          <w:lang w:val="ru-RU"/>
        </w:rPr>
        <w:t xml:space="preserve">       </w:t>
      </w:r>
      <w:r w:rsidRPr="002D2FF3">
        <w:rPr>
          <w:color w:val="000000" w:themeColor="text1"/>
          <w:sz w:val="28"/>
          <w:szCs w:val="28"/>
          <w:lang w:val="ru-RU"/>
        </w:rPr>
        <w:t xml:space="preserve">город </w:t>
      </w:r>
      <w:r w:rsidRPr="002D2FF3" w:rsidR="00A81332">
        <w:rPr>
          <w:color w:val="000000" w:themeColor="text1"/>
          <w:sz w:val="28"/>
          <w:szCs w:val="28"/>
          <w:lang w:val="ru-RU"/>
        </w:rPr>
        <w:t>Белогорск</w:t>
      </w:r>
    </w:p>
    <w:p w:rsidR="0072090C" w:rsidRPr="002D2FF3" w:rsidP="005C6285">
      <w:pPr>
        <w:ind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>Мировой судья судебного участка №</w:t>
      </w:r>
      <w:r w:rsidRPr="002D2FF3" w:rsidR="00A81332">
        <w:rPr>
          <w:color w:val="000000" w:themeColor="text1"/>
          <w:sz w:val="28"/>
          <w:szCs w:val="28"/>
          <w:lang w:val="ru-RU"/>
        </w:rPr>
        <w:t>32</w:t>
      </w:r>
      <w:r w:rsidRPr="002D2FF3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A81332">
        <w:rPr>
          <w:color w:val="000000" w:themeColor="text1"/>
          <w:sz w:val="28"/>
          <w:szCs w:val="28"/>
          <w:lang w:val="ru-RU"/>
        </w:rPr>
        <w:t>Белогор</w:t>
      </w:r>
      <w:r w:rsidRPr="002D2FF3">
        <w:rPr>
          <w:color w:val="000000" w:themeColor="text1"/>
          <w:sz w:val="28"/>
          <w:szCs w:val="28"/>
          <w:lang w:val="ru-RU"/>
        </w:rPr>
        <w:t>ского судебного района (</w:t>
      </w:r>
      <w:r w:rsidRPr="002D2FF3" w:rsidR="00A81332">
        <w:rPr>
          <w:color w:val="000000" w:themeColor="text1"/>
          <w:sz w:val="28"/>
          <w:szCs w:val="28"/>
          <w:lang w:val="ru-RU"/>
        </w:rPr>
        <w:t>Белогор</w:t>
      </w:r>
      <w:r w:rsidRPr="002D2FF3">
        <w:rPr>
          <w:color w:val="000000" w:themeColor="text1"/>
          <w:sz w:val="28"/>
          <w:szCs w:val="28"/>
          <w:lang w:val="ru-RU"/>
        </w:rPr>
        <w:t>ский район</w:t>
      </w:r>
      <w:r w:rsidRPr="002D2FF3" w:rsidR="00A81332">
        <w:rPr>
          <w:color w:val="000000" w:themeColor="text1"/>
          <w:sz w:val="28"/>
          <w:szCs w:val="28"/>
          <w:lang w:val="ru-RU"/>
        </w:rPr>
        <w:t>) Республики Крым Новиков С.Р</w:t>
      </w:r>
      <w:r w:rsidRPr="002D2FF3">
        <w:rPr>
          <w:color w:val="000000" w:themeColor="text1"/>
          <w:sz w:val="28"/>
          <w:szCs w:val="28"/>
          <w:lang w:val="ru-RU"/>
        </w:rPr>
        <w:t>., рассмотрев материалы дела об административном правонарушении в отношении</w:t>
      </w:r>
      <w:r w:rsidRPr="002D2FF3" w:rsidR="00A71D92">
        <w:rPr>
          <w:color w:val="000000" w:themeColor="text1"/>
          <w:sz w:val="28"/>
          <w:szCs w:val="28"/>
          <w:lang w:val="ru-RU"/>
        </w:rPr>
        <w:t xml:space="preserve"> </w:t>
      </w:r>
      <w:r w:rsidR="0072245A">
        <w:rPr>
          <w:color w:val="000000" w:themeColor="text1"/>
          <w:sz w:val="28"/>
          <w:szCs w:val="28"/>
          <w:lang w:val="ru-RU"/>
        </w:rPr>
        <w:t>Коптюх</w:t>
      </w:r>
      <w:r w:rsidR="0072245A">
        <w:rPr>
          <w:color w:val="000000" w:themeColor="text1"/>
          <w:sz w:val="28"/>
          <w:szCs w:val="28"/>
          <w:lang w:val="ru-RU"/>
        </w:rPr>
        <w:t xml:space="preserve"> Евгения Олеговича,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="0072245A">
        <w:rPr>
          <w:sz w:val="28"/>
          <w:szCs w:val="28"/>
          <w:lang w:val="ru-RU"/>
        </w:rPr>
        <w:t xml:space="preserve">, </w:t>
      </w:r>
      <w:r w:rsidRPr="002D2FF3">
        <w:rPr>
          <w:color w:val="000000" w:themeColor="text1"/>
          <w:sz w:val="28"/>
          <w:szCs w:val="28"/>
          <w:lang w:val="ru-RU"/>
        </w:rPr>
        <w:t>по ч. 2 ст. 12.7 Кодекса Российской Федерации об административных правонарушениях,</w:t>
      </w:r>
    </w:p>
    <w:p w:rsidR="00903184" w:rsidRPr="002D2FF3" w:rsidP="005C6285">
      <w:pPr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>УСТАНОВИЛ:</w:t>
      </w:r>
    </w:p>
    <w:p w:rsidR="00E8301D" w:rsidRPr="002D2FF3" w:rsidP="005412F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Коптюх</w:t>
      </w:r>
      <w:r>
        <w:rPr>
          <w:color w:val="000000" w:themeColor="text1"/>
          <w:sz w:val="28"/>
          <w:szCs w:val="28"/>
          <w:lang w:val="ru-RU"/>
        </w:rPr>
        <w:t xml:space="preserve"> Е.О.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4A7C92">
        <w:rPr>
          <w:color w:val="000000" w:themeColor="text1"/>
          <w:sz w:val="28"/>
          <w:szCs w:val="28"/>
          <w:lang w:val="ru-RU"/>
        </w:rPr>
        <w:t>час</w:t>
      </w:r>
      <w:r w:rsidRPr="002D2FF3" w:rsidR="004A7C92">
        <w:rPr>
          <w:color w:val="000000" w:themeColor="text1"/>
          <w:sz w:val="28"/>
          <w:szCs w:val="28"/>
          <w:lang w:val="ru-RU"/>
        </w:rPr>
        <w:t>.</w:t>
      </w:r>
      <w:r w:rsidRPr="002D2FF3" w:rsidR="00A019F8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A019F8">
        <w:rPr>
          <w:color w:val="000000" w:themeColor="text1"/>
          <w:sz w:val="28"/>
          <w:szCs w:val="28"/>
          <w:lang w:val="ru-RU"/>
        </w:rPr>
        <w:t>н</w:t>
      </w:r>
      <w:r w:rsidRPr="002D2FF3" w:rsidR="00A019F8">
        <w:rPr>
          <w:color w:val="000000" w:themeColor="text1"/>
          <w:sz w:val="28"/>
          <w:szCs w:val="28"/>
          <w:lang w:val="ru-RU"/>
        </w:rPr>
        <w:t xml:space="preserve">а </w:t>
      </w:r>
      <w:r w:rsidRPr="002D2FF3" w:rsidR="006E3120">
        <w:rPr>
          <w:color w:val="000000" w:themeColor="text1"/>
          <w:sz w:val="28"/>
          <w:szCs w:val="28"/>
          <w:lang w:val="ru-RU"/>
        </w:rPr>
        <w:t xml:space="preserve">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="00CF7234">
        <w:rPr>
          <w:color w:val="000000" w:themeColor="text1"/>
          <w:sz w:val="28"/>
          <w:szCs w:val="28"/>
          <w:lang w:val="ru-RU"/>
        </w:rPr>
        <w:t xml:space="preserve">, </w:t>
      </w:r>
      <w:r w:rsidRPr="002D2FF3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2D2FF3" w:rsidR="007B313C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2D2FF3" w:rsidR="007B313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2D2FF3" w:rsidR="007B313C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3049CA">
        <w:rPr>
          <w:color w:val="000000" w:themeColor="text1"/>
          <w:sz w:val="28"/>
          <w:szCs w:val="28"/>
          <w:lang w:val="ru-RU"/>
        </w:rPr>
        <w:t>управлял транспортным средством</w:t>
      </w:r>
      <w:r w:rsidRPr="002D2FF3" w:rsidR="00704612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C62630">
        <w:rPr>
          <w:color w:val="000000" w:themeColor="text1"/>
          <w:sz w:val="28"/>
          <w:szCs w:val="28"/>
          <w:lang w:val="ru-RU"/>
        </w:rPr>
        <w:t xml:space="preserve">–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544C72">
        <w:rPr>
          <w:color w:val="000000" w:themeColor="text1"/>
          <w:sz w:val="28"/>
          <w:szCs w:val="28"/>
          <w:lang w:val="ru-RU"/>
        </w:rPr>
        <w:t xml:space="preserve">, </w:t>
      </w:r>
      <w:r w:rsidRPr="002D2FF3" w:rsidR="003049CA">
        <w:rPr>
          <w:color w:val="000000" w:themeColor="text1"/>
          <w:sz w:val="28"/>
          <w:szCs w:val="28"/>
          <w:lang w:val="ru-RU"/>
        </w:rPr>
        <w:t>будучи лишенным права управления транспортными средства</w:t>
      </w:r>
      <w:r w:rsidRPr="002D2FF3" w:rsidR="008200F0">
        <w:rPr>
          <w:color w:val="000000" w:themeColor="text1"/>
          <w:sz w:val="28"/>
          <w:szCs w:val="28"/>
          <w:lang w:val="ru-RU"/>
        </w:rPr>
        <w:t>ми</w:t>
      </w:r>
      <w:r w:rsidRPr="002D2FF3" w:rsidR="008F16EC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0937CB">
        <w:rPr>
          <w:color w:val="000000" w:themeColor="text1"/>
          <w:sz w:val="28"/>
          <w:szCs w:val="28"/>
          <w:lang w:val="ru-RU"/>
        </w:rPr>
        <w:t>постановлением</w:t>
      </w:r>
      <w:r w:rsidRPr="002D2FF3" w:rsidR="00D82CA5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6F6B14">
        <w:rPr>
          <w:color w:val="000000" w:themeColor="text1"/>
          <w:sz w:val="28"/>
          <w:szCs w:val="28"/>
          <w:lang w:val="ru-RU"/>
        </w:rPr>
        <w:t>мирового судьи судебного участка №</w:t>
      </w:r>
      <w:r>
        <w:rPr>
          <w:color w:val="000000" w:themeColor="text1"/>
          <w:sz w:val="28"/>
          <w:szCs w:val="28"/>
          <w:lang w:val="ru-RU"/>
        </w:rPr>
        <w:t>32</w:t>
      </w:r>
      <w:r w:rsidRPr="002D2FF3" w:rsidR="005325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Белогорс</w:t>
      </w:r>
      <w:r w:rsidR="00C0765F">
        <w:rPr>
          <w:color w:val="000000" w:themeColor="text1"/>
          <w:sz w:val="28"/>
          <w:szCs w:val="28"/>
          <w:lang w:val="ru-RU"/>
        </w:rPr>
        <w:t>кого судебного района (</w:t>
      </w:r>
      <w:r>
        <w:rPr>
          <w:color w:val="000000" w:themeColor="text1"/>
          <w:sz w:val="28"/>
          <w:szCs w:val="28"/>
          <w:lang w:val="ru-RU"/>
        </w:rPr>
        <w:t>Белогорский район</w:t>
      </w:r>
      <w:r w:rsidR="00C0765F">
        <w:rPr>
          <w:color w:val="000000" w:themeColor="text1"/>
          <w:sz w:val="28"/>
          <w:szCs w:val="28"/>
          <w:lang w:val="ru-RU"/>
        </w:rPr>
        <w:t xml:space="preserve">) Республики Крым от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C9682F">
        <w:rPr>
          <w:color w:val="000000" w:themeColor="text1"/>
          <w:sz w:val="28"/>
          <w:szCs w:val="28"/>
          <w:lang w:val="ru-RU"/>
        </w:rPr>
        <w:t>,</w:t>
      </w:r>
      <w:r w:rsidRPr="002D2FF3" w:rsidR="00BB7DAD">
        <w:rPr>
          <w:color w:val="000000" w:themeColor="text1"/>
          <w:sz w:val="28"/>
          <w:szCs w:val="28"/>
          <w:lang w:val="ru-RU"/>
        </w:rPr>
        <w:t xml:space="preserve">  </w:t>
      </w:r>
      <w:r w:rsidRPr="002D2FF3" w:rsidR="002841E5">
        <w:rPr>
          <w:color w:val="000000" w:themeColor="text1"/>
          <w:sz w:val="28"/>
          <w:szCs w:val="28"/>
          <w:lang w:val="ru-RU"/>
        </w:rPr>
        <w:t>вступивш</w:t>
      </w:r>
      <w:r w:rsidRPr="002D2FF3" w:rsidR="005C6285">
        <w:rPr>
          <w:color w:val="000000" w:themeColor="text1"/>
          <w:sz w:val="28"/>
          <w:szCs w:val="28"/>
          <w:lang w:val="ru-RU"/>
        </w:rPr>
        <w:t>им</w:t>
      </w:r>
      <w:r w:rsidRPr="002D2FF3" w:rsidR="002841E5">
        <w:rPr>
          <w:color w:val="000000" w:themeColor="text1"/>
          <w:sz w:val="28"/>
          <w:szCs w:val="28"/>
          <w:lang w:val="ru-RU"/>
        </w:rPr>
        <w:t xml:space="preserve"> в законную силу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A83101">
        <w:rPr>
          <w:color w:val="000000" w:themeColor="text1"/>
          <w:sz w:val="28"/>
          <w:szCs w:val="28"/>
          <w:lang w:val="ru-RU"/>
        </w:rPr>
        <w:t>.</w:t>
      </w:r>
    </w:p>
    <w:p w:rsidR="003D1CAB" w:rsidRPr="002D2FF3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судебном заседании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 w:rsidR="00B21832">
        <w:rPr>
          <w:color w:val="000000" w:themeColor="text1"/>
          <w:sz w:val="28"/>
          <w:szCs w:val="28"/>
          <w:lang w:val="ru-RU"/>
        </w:rPr>
        <w:t xml:space="preserve">. </w:t>
      </w:r>
      <w:r w:rsidRPr="002D2FF3">
        <w:rPr>
          <w:color w:val="000000" w:themeColor="text1"/>
          <w:sz w:val="28"/>
          <w:szCs w:val="28"/>
          <w:lang w:val="ru-RU"/>
        </w:rPr>
        <w:t>вину в инкримин</w:t>
      </w:r>
      <w:r w:rsidR="0072245A">
        <w:rPr>
          <w:color w:val="000000" w:themeColor="text1"/>
          <w:sz w:val="28"/>
          <w:szCs w:val="28"/>
          <w:lang w:val="ru-RU"/>
        </w:rPr>
        <w:t>ируемом правонарушении признал</w:t>
      </w:r>
      <w:r w:rsidR="00AD18F5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D2FF3">
        <w:rPr>
          <w:color w:val="000000" w:themeColor="text1"/>
          <w:sz w:val="28"/>
          <w:szCs w:val="28"/>
          <w:lang w:val="ru-RU"/>
        </w:rPr>
        <w:t>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 w:rsidRPr="002D2FF3" w:rsidR="00D32556">
        <w:rPr>
          <w:color w:val="000000" w:themeColor="text1"/>
          <w:sz w:val="28"/>
          <w:szCs w:val="28"/>
          <w:lang w:val="ru-RU"/>
        </w:rPr>
        <w:t>.</w:t>
      </w:r>
      <w:r w:rsidRPr="002D2FF3" w:rsidR="005428B5">
        <w:rPr>
          <w:color w:val="000000" w:themeColor="text1"/>
          <w:sz w:val="28"/>
          <w:szCs w:val="28"/>
          <w:lang w:val="ru-RU"/>
        </w:rPr>
        <w:t xml:space="preserve">, </w:t>
      </w:r>
      <w:r w:rsidRPr="002D2FF3">
        <w:rPr>
          <w:color w:val="000000" w:themeColor="text1"/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 w:rsidR="00B21832">
        <w:rPr>
          <w:color w:val="000000" w:themeColor="text1"/>
          <w:sz w:val="28"/>
          <w:szCs w:val="28"/>
          <w:lang w:val="ru-RU"/>
        </w:rPr>
        <w:t>.</w:t>
      </w:r>
      <w:r w:rsidRPr="002D2FF3" w:rsidR="00B21832">
        <w:rPr>
          <w:color w:val="000000" w:themeColor="text1"/>
          <w:sz w:val="28"/>
          <w:szCs w:val="28"/>
          <w:lang w:val="ru-RU"/>
        </w:rPr>
        <w:t xml:space="preserve"> </w:t>
      </w:r>
      <w:r w:rsidRPr="002D2FF3">
        <w:rPr>
          <w:color w:val="000000" w:themeColor="text1"/>
          <w:sz w:val="28"/>
          <w:szCs w:val="28"/>
          <w:lang w:val="ru-RU"/>
        </w:rPr>
        <w:t>совершил правонарушение, предусмотренное ч.2 ст.12.7 КоАП РФ, а именно: управление транспортным средством водителем, лишенным права управлени</w:t>
      </w:r>
      <w:r w:rsidRPr="002D2FF3">
        <w:rPr>
          <w:color w:val="000000" w:themeColor="text1"/>
          <w:sz w:val="28"/>
          <w:szCs w:val="28"/>
          <w:lang w:val="ru-RU"/>
        </w:rPr>
        <w:t>я транспортными средствами.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соответствии с </w:t>
      </w:r>
      <w:hyperlink r:id="rId6" w:history="1">
        <w:r w:rsidRPr="002D2FF3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ч. 2 ст. 12.7</w:t>
        </w:r>
      </w:hyperlink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 административным правонарушением признается управление транспо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ртным средством водителем, лишенным права управления транспортными средствами.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силу </w:t>
      </w:r>
      <w:hyperlink r:id="rId7" w:history="1">
        <w:r w:rsidRPr="002D2FF3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движения, утвер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жденных Постановлением Совета Министров - Правительства Российской Федерации от 23 октября 1993 г. №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Субъектом правонарушения, предусмотренного ч. 2 ст. 12.7 Кодекса Российской Федерации об администр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ативных правонарушениях, является водитель, лишенный права управления транспортным средством.</w:t>
      </w:r>
    </w:p>
    <w:p w:rsidR="005E1AAB" w:rsidRPr="002D2FF3" w:rsidP="00D423A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Судом установлено </w:t>
      </w:r>
      <w:r w:rsidRPr="002D2FF3" w:rsidR="00201AC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 подтверждается материалами дела, </w:t>
      </w:r>
      <w:r w:rsidRPr="002D2FF3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что </w:t>
      </w:r>
      <w:r w:rsidRPr="002D2FF3" w:rsidR="003E71C7">
        <w:rPr>
          <w:color w:val="000000" w:themeColor="text1"/>
          <w:sz w:val="28"/>
          <w:szCs w:val="28"/>
          <w:lang w:val="ru-RU"/>
        </w:rPr>
        <w:t xml:space="preserve">постановлением </w:t>
      </w:r>
      <w:r w:rsidRPr="002D2FF3" w:rsidR="002A3018">
        <w:rPr>
          <w:color w:val="000000" w:themeColor="text1"/>
          <w:sz w:val="28"/>
          <w:szCs w:val="28"/>
          <w:lang w:val="ru-RU"/>
        </w:rPr>
        <w:t>мирового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 судьи судебного участка №</w:t>
      </w:r>
      <w:r w:rsidR="0072245A">
        <w:rPr>
          <w:color w:val="000000" w:themeColor="text1"/>
          <w:sz w:val="28"/>
          <w:szCs w:val="28"/>
          <w:lang w:val="ru-RU"/>
        </w:rPr>
        <w:t>32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 </w:t>
      </w:r>
      <w:r w:rsidR="0072245A">
        <w:rPr>
          <w:color w:val="000000" w:themeColor="text1"/>
          <w:sz w:val="28"/>
          <w:szCs w:val="28"/>
          <w:lang w:val="ru-RU"/>
        </w:rPr>
        <w:t xml:space="preserve">Белогорского 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судебного района  </w:t>
      </w:r>
      <w:r w:rsidR="00B21832">
        <w:rPr>
          <w:color w:val="000000" w:themeColor="text1"/>
          <w:sz w:val="28"/>
          <w:szCs w:val="28"/>
          <w:lang w:val="ru-RU"/>
        </w:rPr>
        <w:t>(</w:t>
      </w:r>
      <w:r w:rsidR="0072245A">
        <w:rPr>
          <w:color w:val="000000" w:themeColor="text1"/>
          <w:sz w:val="28"/>
          <w:szCs w:val="28"/>
          <w:lang w:val="ru-RU"/>
        </w:rPr>
        <w:t>Белогорский район</w:t>
      </w:r>
      <w:r w:rsidR="00B21832">
        <w:rPr>
          <w:color w:val="000000" w:themeColor="text1"/>
          <w:sz w:val="28"/>
          <w:szCs w:val="28"/>
          <w:lang w:val="ru-RU"/>
        </w:rPr>
        <w:t xml:space="preserve">) </w:t>
      </w:r>
      <w:r w:rsidRPr="002D2FF3" w:rsidR="00D32556">
        <w:rPr>
          <w:color w:val="000000" w:themeColor="text1"/>
          <w:sz w:val="28"/>
          <w:szCs w:val="28"/>
          <w:lang w:val="ru-RU"/>
        </w:rPr>
        <w:t>Республики Крым</w:t>
      </w:r>
      <w:r w:rsidRPr="002D2FF3" w:rsidR="002A3018">
        <w:rPr>
          <w:color w:val="000000" w:themeColor="text1"/>
          <w:sz w:val="28"/>
          <w:szCs w:val="28"/>
          <w:lang w:val="ru-RU"/>
        </w:rPr>
        <w:t xml:space="preserve"> 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от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D32556">
        <w:rPr>
          <w:color w:val="000000" w:themeColor="text1"/>
          <w:sz w:val="28"/>
          <w:szCs w:val="28"/>
          <w:lang w:val="ru-RU"/>
        </w:rPr>
        <w:t xml:space="preserve">, 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 w:rsidR="00B21832">
        <w:rPr>
          <w:color w:val="000000" w:themeColor="text1"/>
          <w:sz w:val="28"/>
          <w:szCs w:val="28"/>
          <w:lang w:val="ru-RU"/>
        </w:rPr>
        <w:t>.</w:t>
      </w:r>
      <w:r w:rsidRPr="002D2FF3" w:rsidR="00B2183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признан виновным по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КоАП РФ и ему назначено наказание в виде</w:t>
      </w:r>
      <w:r w:rsidRPr="002D2FF3"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административного штрафа в размере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D2FF3"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руб. с лишением права управления транспортными средствами сроком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4A7C9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 вступило в законную силу</w:t>
      </w:r>
      <w:r w:rsidRPr="002D2FF3" w:rsidR="0044051E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 w:rsidR="00D32556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72245A" w:rsidRPr="002D2FF3" w:rsidP="0072245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Далее, </w:t>
      </w:r>
      <w:r w:rsidR="00300361">
        <w:rPr>
          <w:color w:val="000000" w:themeColor="text1"/>
          <w:sz w:val="28"/>
          <w:szCs w:val="28"/>
          <w:lang w:val="ru-RU"/>
        </w:rPr>
        <w:t>Коптюх</w:t>
      </w:r>
      <w:r w:rsidR="00300361">
        <w:rPr>
          <w:color w:val="000000" w:themeColor="text1"/>
          <w:sz w:val="28"/>
          <w:szCs w:val="28"/>
          <w:lang w:val="ru-RU"/>
        </w:rPr>
        <w:t xml:space="preserve"> Е.О.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 xml:space="preserve">. на 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Республики Крым,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 нарушение </w:t>
      </w:r>
      <w:hyperlink r:id="rId5" w:history="1">
        <w:r w:rsidRPr="002D2FF3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пункта 2.1.1</w:t>
        </w:r>
      </w:hyperlink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Правил дорожного движения Российской Федерации,</w:t>
      </w:r>
      <w:r w:rsidRPr="002D2FF3">
        <w:rPr>
          <w:color w:val="000000" w:themeColor="text1"/>
          <w:sz w:val="28"/>
          <w:szCs w:val="28"/>
          <w:lang w:val="ru-RU"/>
        </w:rPr>
        <w:t xml:space="preserve"> управлял транспортным средством –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государственные регистр</w:t>
      </w:r>
      <w:r>
        <w:rPr>
          <w:color w:val="000000" w:themeColor="text1"/>
          <w:sz w:val="28"/>
          <w:szCs w:val="28"/>
          <w:lang w:val="ru-RU"/>
        </w:rPr>
        <w:t xml:space="preserve">ационные знаки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 xml:space="preserve">, будучи </w:t>
      </w:r>
      <w:r w:rsidRPr="002D2FF3">
        <w:rPr>
          <w:color w:val="000000" w:themeColor="text1"/>
          <w:sz w:val="28"/>
          <w:szCs w:val="28"/>
          <w:lang w:val="ru-RU"/>
        </w:rPr>
        <w:t>лишенным</w:t>
      </w:r>
      <w:r w:rsidRPr="002D2FF3">
        <w:rPr>
          <w:color w:val="000000" w:themeColor="text1"/>
          <w:sz w:val="28"/>
          <w:szCs w:val="28"/>
          <w:lang w:val="ru-RU"/>
        </w:rPr>
        <w:t xml:space="preserve"> права управления транспортными средствами постановлением мирового судьи судебного участка №</w:t>
      </w:r>
      <w:r>
        <w:rPr>
          <w:color w:val="000000" w:themeColor="text1"/>
          <w:sz w:val="28"/>
          <w:szCs w:val="28"/>
          <w:lang w:val="ru-RU"/>
        </w:rPr>
        <w:t>32</w:t>
      </w:r>
      <w:r w:rsidRPr="002D2FF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Белогорского судебного района (Белогорский район) Республики Крым от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 xml:space="preserve">,  вступившим в законную </w:t>
      </w:r>
      <w:r w:rsidRPr="002D2FF3">
        <w:rPr>
          <w:color w:val="000000" w:themeColor="text1"/>
          <w:sz w:val="28"/>
          <w:szCs w:val="28"/>
          <w:lang w:val="ru-RU"/>
        </w:rPr>
        <w:t xml:space="preserve">силу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color w:val="000000" w:themeColor="text1"/>
          <w:sz w:val="28"/>
          <w:szCs w:val="28"/>
          <w:lang w:val="ru-RU"/>
        </w:rPr>
        <w:t>.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Указанные обстоятельства подтверждаются следующими доказательствами: </w:t>
      </w:r>
    </w:p>
    <w:p w:rsidR="00201ACA" w:rsidRPr="002D2F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административном правонарушении от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  <w:r w:rsidRPr="002D2FF3" w:rsidR="00DB584D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EE56F3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отстранении от управления транспортным средством от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.;</w:t>
      </w:r>
    </w:p>
    <w:p w:rsidR="0072245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 карточкой учета транспортного средства;</w:t>
      </w:r>
    </w:p>
    <w:p w:rsidR="0072245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карточкой операции с ВУ; </w:t>
      </w:r>
    </w:p>
    <w:p w:rsidR="0072245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72245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о допущенных </w:t>
      </w:r>
      <w:r>
        <w:rPr>
          <w:color w:val="000000" w:themeColor="text1"/>
          <w:sz w:val="28"/>
          <w:szCs w:val="28"/>
          <w:lang w:val="ru-RU"/>
        </w:rPr>
        <w:t>Коптюх Е.О.</w:t>
      </w:r>
      <w:r w:rsidRPr="0072245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административных правонарушениях по главе 12 КоАП РФ;</w:t>
      </w:r>
    </w:p>
    <w:p w:rsidR="0072245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-</w:t>
      </w:r>
      <w:r w:rsidRPr="0072245A">
        <w:t xml:space="preserve"> </w:t>
      </w:r>
      <w:r w:rsidRPr="0072245A">
        <w:rPr>
          <w:rFonts w:eastAsiaTheme="minorHAnsi"/>
          <w:color w:val="000000" w:themeColor="text1"/>
          <w:sz w:val="28"/>
          <w:szCs w:val="28"/>
          <w:lang w:val="ru-RU" w:eastAsia="en-US"/>
        </w:rPr>
        <w:t>видеозаписью, представленной на CD-диске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72245A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постановлением мирового судьи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судебного участка №32 Белогорского судебного района (Белогорского района) Республики Крым от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(копия);</w:t>
      </w:r>
    </w:p>
    <w:p w:rsidR="00B21832" w:rsidP="005C628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справкой к протоколу об административном правонарушении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</w:t>
      </w:r>
    </w:p>
    <w:p w:rsidR="003B7E2F" w:rsidRPr="002D2FF3" w:rsidP="00EE56F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Указанные доказательства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в силу ч. 2 ст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. 26.2 Кодекса Российской Федерации об административных правонарушениях являются надлежащими и допустимыми доказательствами и </w:t>
      </w:r>
      <w:r w:rsidRPr="002D2FF3">
        <w:rPr>
          <w:color w:val="000000" w:themeColor="text1"/>
          <w:sz w:val="28"/>
          <w:szCs w:val="28"/>
          <w:lang w:val="ru-RU"/>
        </w:rPr>
        <w:t xml:space="preserve"> в совокупности, по мнению мирового судьи,  объективно подтверждают виновность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 w:rsidR="00D57B91">
        <w:rPr>
          <w:color w:val="000000" w:themeColor="text1"/>
          <w:sz w:val="28"/>
          <w:szCs w:val="28"/>
          <w:lang w:val="ru-RU"/>
        </w:rPr>
        <w:t>.</w:t>
      </w:r>
      <w:r w:rsidRPr="002D2FF3" w:rsidR="00D57B91">
        <w:rPr>
          <w:color w:val="000000" w:themeColor="text1"/>
          <w:sz w:val="28"/>
          <w:szCs w:val="28"/>
          <w:lang w:val="ru-RU"/>
        </w:rPr>
        <w:t xml:space="preserve"> </w:t>
      </w:r>
      <w:r w:rsidRPr="002D2FF3">
        <w:rPr>
          <w:color w:val="000000" w:themeColor="text1"/>
          <w:sz w:val="28"/>
          <w:szCs w:val="28"/>
          <w:lang w:val="ru-RU"/>
        </w:rPr>
        <w:t xml:space="preserve">в совершении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административного правонар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ушения, предусмотренного </w:t>
      </w:r>
      <w:hyperlink r:id="rId8" w:history="1">
        <w:r w:rsidRPr="002D2FF3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ru-RU" w:eastAsia="en-US"/>
          </w:rPr>
          <w:t>ч. 2 ст. 12.7</w:t>
        </w:r>
      </w:hyperlink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 w:rsidRPr="002D2FF3" w:rsidR="009A3B69">
        <w:rPr>
          <w:color w:val="000000" w:themeColor="text1"/>
          <w:sz w:val="28"/>
          <w:szCs w:val="28"/>
          <w:lang w:val="ru-RU"/>
        </w:rPr>
        <w:t xml:space="preserve">.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при возбужден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ии дела об административном правонарушении нарушены не были.</w:t>
      </w:r>
    </w:p>
    <w:p w:rsidR="00CF7234" w:rsidRPr="00CF7234" w:rsidP="00CF723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ении, не имеется.</w:t>
      </w:r>
    </w:p>
    <w:p w:rsidR="00CF7234" w:rsidRPr="00CF7234" w:rsidP="00CF723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гчающие административную ответственность, и обстоятельства, отягчающие административную ответственность.</w:t>
      </w:r>
    </w:p>
    <w:p w:rsidR="003B7E2F" w:rsidRPr="002D2FF3" w:rsidP="00CF723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Обстоятельств, смягчающих, отягчающих административную ответственность, мировым судьей не установлено.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 учетом характера, совершенного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адм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инистративного правонарушения, данных его личности, отсутствие смягчающих и отягчающих обстоятельств, его семейного и имущественного положения, всех 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обстоятельств дела, суд считает необходимым подвергнуть </w:t>
      </w:r>
      <w:r w:rsidR="0072245A">
        <w:rPr>
          <w:color w:val="000000" w:themeColor="text1"/>
          <w:sz w:val="28"/>
          <w:szCs w:val="28"/>
          <w:lang w:val="ru-RU"/>
        </w:rPr>
        <w:t>Коптюх Е.О</w:t>
      </w:r>
      <w:r w:rsidRPr="00CF7234" w:rsidR="0072245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административному наказанию в виде админ</w:t>
      </w:r>
      <w:r w:rsidRPr="00CF7234">
        <w:rPr>
          <w:rFonts w:eastAsiaTheme="minorHAnsi"/>
          <w:color w:val="000000" w:themeColor="text1"/>
          <w:sz w:val="28"/>
          <w:szCs w:val="28"/>
          <w:lang w:val="ru-RU" w:eastAsia="en-US"/>
        </w:rPr>
        <w:t>истративного штрафа, предусмотренного санкцией статьи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На основании изложенного, руководствуясь ч. 2 ст. 12.7, ст.ст. 4.1, 29.9, 29.10, 29.11, 30.3 КоАП Российской Федерации, мировой судья, -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                                                    ПОСТАНОВИЛ:</w:t>
      </w:r>
    </w:p>
    <w:p w:rsidR="009A3B69" w:rsidRPr="002D2FF3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Признать </w:t>
      </w:r>
      <w:r w:rsidR="0072245A">
        <w:rPr>
          <w:color w:val="000000" w:themeColor="text1"/>
          <w:sz w:val="28"/>
          <w:szCs w:val="28"/>
          <w:lang w:val="ru-RU"/>
        </w:rPr>
        <w:t>Коптюх Евгения Олеговича</w:t>
      </w:r>
      <w:r w:rsidRPr="002D2FF3" w:rsidR="0072245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штрафа в размере 30000 (тридцать тысяч) рублей.</w:t>
      </w:r>
    </w:p>
    <w:p w:rsidR="009A3B69" w:rsidRPr="002D2FF3" w:rsidP="0072245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Разъяснить </w:t>
      </w:r>
      <w:r w:rsidR="0072245A">
        <w:rPr>
          <w:color w:val="000000" w:themeColor="text1"/>
          <w:sz w:val="28"/>
          <w:szCs w:val="28"/>
          <w:lang w:val="ru-RU"/>
        </w:rPr>
        <w:t>Коптюх Евгению Олеговичу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, 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 </w:t>
      </w:r>
      <w:r w:rsidRPr="00D64A95" w:rsidR="00300361">
        <w:rPr>
          <w:color w:val="000000" w:themeColor="text1"/>
          <w:sz w:val="28"/>
          <w:szCs w:val="28"/>
          <w:lang w:val="ru-RU"/>
        </w:rPr>
        <w:t>&lt;</w:t>
      </w:r>
      <w:r w:rsidR="00300361">
        <w:rPr>
          <w:color w:val="000000" w:themeColor="text1"/>
          <w:sz w:val="28"/>
          <w:szCs w:val="28"/>
        </w:rPr>
        <w:t>данные изъяты</w:t>
      </w:r>
      <w:r w:rsidRPr="00D64A95" w:rsidR="00300361">
        <w:rPr>
          <w:color w:val="000000" w:themeColor="text1"/>
          <w:sz w:val="28"/>
          <w:szCs w:val="28"/>
          <w:lang w:val="ru-RU"/>
        </w:rPr>
        <w:t>&gt;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9A3B69" w:rsidRPr="002D2FF3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Квитанцию об уплате штрафа предоставить в суд вынесший постановление.        </w:t>
      </w:r>
    </w:p>
    <w:p w:rsidR="003B7E2F" w:rsidRPr="002D2FF3" w:rsidP="009A3B6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Предупредить </w:t>
      </w:r>
      <w:r w:rsidR="0072245A">
        <w:rPr>
          <w:color w:val="000000" w:themeColor="text1"/>
          <w:sz w:val="28"/>
          <w:szCs w:val="28"/>
          <w:lang w:val="ru-RU"/>
        </w:rPr>
        <w:t>Коптюх Евгения Олеговича</w:t>
      </w:r>
      <w:r w:rsidRPr="002D2FF3" w:rsidR="0072245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административной ответственности по ч.1 ст.20.25 КоАП РФ в случае несвоевременной уплаты </w:t>
      </w:r>
      <w:r w:rsidRPr="002D2FF3" w:rsid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административного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>штрафа.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Постановление может быть обжаловано в Белогорский районный суд Республики Крым через мирового судью судебного участка № 32 Белогорского судебного района Республики  Крым в течение </w:t>
      </w:r>
      <w:r w:rsidRPr="002D2FF3" w:rsidR="00671E8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10 </w:t>
      </w:r>
      <w:r w:rsidRPr="002D2FF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дней со дня вручения или получения его копии. </w:t>
      </w:r>
    </w:p>
    <w:p w:rsidR="003B7E2F" w:rsidRPr="002D2FF3" w:rsidP="003B7E2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</w:p>
    <w:p w:rsidR="004036C2" w:rsidRPr="002D2FF3" w:rsidP="005C6285">
      <w:pPr>
        <w:ind w:firstLine="567"/>
        <w:rPr>
          <w:color w:val="000000" w:themeColor="text1"/>
          <w:sz w:val="28"/>
          <w:szCs w:val="28"/>
          <w:lang w:val="ru-RU" w:eastAsia="ru-RU"/>
        </w:rPr>
      </w:pPr>
      <w:r w:rsidRPr="002D2FF3">
        <w:rPr>
          <w:color w:val="000000" w:themeColor="text1"/>
          <w:sz w:val="28"/>
          <w:szCs w:val="28"/>
          <w:lang w:val="ru-RU" w:eastAsia="ru-RU"/>
        </w:rPr>
        <w:t xml:space="preserve">Мировой судья: </w:t>
      </w:r>
      <w:r w:rsidRPr="002D2FF3">
        <w:rPr>
          <w:color w:val="FFFFFF" w:themeColor="background1"/>
          <w:sz w:val="28"/>
          <w:szCs w:val="28"/>
          <w:lang w:val="ru-RU" w:eastAsia="ru-RU"/>
        </w:rPr>
        <w:t xml:space="preserve">/подпись/                   </w:t>
      </w:r>
      <w:r w:rsidRPr="002D2FF3" w:rsidR="00F930EE">
        <w:rPr>
          <w:color w:val="FFFFFF" w:themeColor="background1"/>
          <w:sz w:val="28"/>
          <w:szCs w:val="28"/>
          <w:lang w:val="ru-RU" w:eastAsia="ru-RU"/>
        </w:rPr>
        <w:t xml:space="preserve">                          </w:t>
      </w:r>
      <w:r w:rsidRPr="002D2FF3">
        <w:rPr>
          <w:color w:val="FFFFFF" w:themeColor="background1"/>
          <w:sz w:val="28"/>
          <w:szCs w:val="28"/>
          <w:lang w:val="ru-RU" w:eastAsia="ru-RU"/>
        </w:rPr>
        <w:t xml:space="preserve">     </w:t>
      </w:r>
      <w:r w:rsidRPr="002D2FF3">
        <w:rPr>
          <w:color w:val="000000" w:themeColor="text1"/>
          <w:sz w:val="28"/>
          <w:szCs w:val="28"/>
          <w:lang w:val="ru-RU" w:eastAsia="ru-RU"/>
        </w:rPr>
        <w:t xml:space="preserve">С.Р. Новиков </w:t>
      </w:r>
    </w:p>
    <w:p w:rsidR="004036C2" w:rsidRPr="002D2FF3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2D2FF3">
        <w:rPr>
          <w:color w:val="FFFFFF" w:themeColor="background1"/>
          <w:sz w:val="28"/>
          <w:szCs w:val="28"/>
          <w:lang w:val="ru-RU" w:eastAsia="ru-RU"/>
        </w:rPr>
        <w:t xml:space="preserve">Копия верна:  мировой судья                                             секретарь с/з:       </w:t>
      </w:r>
    </w:p>
    <w:p w:rsidR="004036C2" w:rsidRPr="002D2FF3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</w:p>
    <w:p w:rsidR="004036C2" w:rsidRPr="002D2FF3" w:rsidP="005C6285">
      <w:pPr>
        <w:ind w:firstLine="567"/>
        <w:rPr>
          <w:color w:val="FFFFFF" w:themeColor="background1"/>
          <w:sz w:val="28"/>
          <w:szCs w:val="28"/>
          <w:lang w:val="ru-RU" w:eastAsia="ru-RU"/>
        </w:rPr>
      </w:pPr>
      <w:r w:rsidRPr="002D2FF3">
        <w:rPr>
          <w:color w:val="FFFFFF" w:themeColor="background1"/>
          <w:sz w:val="28"/>
          <w:szCs w:val="28"/>
          <w:lang w:val="ru-RU" w:eastAsia="ru-RU"/>
        </w:rPr>
        <w:t>Постановление не вступило в законную силу.</w:t>
      </w:r>
    </w:p>
    <w:p w:rsidR="0072090C" w:rsidRPr="002D2FF3" w:rsidP="005C6285">
      <w:pPr>
        <w:ind w:firstLine="567"/>
        <w:jc w:val="both"/>
        <w:rPr>
          <w:color w:val="FFFFFF" w:themeColor="background1"/>
          <w:sz w:val="28"/>
          <w:szCs w:val="28"/>
          <w:lang w:val="ru-RU"/>
        </w:rPr>
      </w:pPr>
      <w:r w:rsidRPr="002D2FF3">
        <w:rPr>
          <w:color w:val="FFFFFF" w:themeColor="background1"/>
          <w:sz w:val="28"/>
          <w:szCs w:val="28"/>
          <w:lang w:val="ru-RU" w:eastAsia="ru-RU"/>
        </w:rPr>
        <w:t xml:space="preserve">Мировой судья                 </w:t>
      </w:r>
      <w:r w:rsidRPr="002D2FF3">
        <w:rPr>
          <w:color w:val="FFFFFF" w:themeColor="background1"/>
          <w:sz w:val="28"/>
          <w:szCs w:val="28"/>
          <w:lang w:val="ru-RU" w:eastAsia="ru-RU"/>
        </w:rPr>
        <w:t xml:space="preserve">                                                   секретарь с/з:</w:t>
      </w:r>
    </w:p>
    <w:p w:rsidR="0072090C" w:rsidRPr="002D2FF3" w:rsidP="005C6285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           </w:t>
      </w:r>
    </w:p>
    <w:p w:rsidR="0072090C" w:rsidRPr="002D2FF3" w:rsidP="005C6285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2D2FF3">
        <w:rPr>
          <w:color w:val="000000" w:themeColor="text1"/>
          <w:sz w:val="28"/>
          <w:szCs w:val="28"/>
          <w:lang w:val="ru-RU"/>
        </w:rPr>
        <w:t xml:space="preserve">           </w:t>
      </w:r>
    </w:p>
    <w:sectPr w:rsidSect="002D2FF3">
      <w:headerReference w:type="default" r:id="rId9"/>
      <w:pgSz w:w="11906" w:h="16838"/>
      <w:pgMar w:top="709" w:right="707" w:bottom="851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00041"/>
      <w:docPartObj>
        <w:docPartGallery w:val="Page Numbers (Top of Page)"/>
        <w:docPartUnique/>
      </w:docPartObj>
    </w:sdtPr>
    <w:sdtContent>
      <w:p w:rsidR="00F51DB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0361" w:rsidR="00300361">
          <w:rPr>
            <w:noProof/>
            <w:lang w:val="ru-RU"/>
          </w:rPr>
          <w:t>3</w:t>
        </w:r>
        <w:r>
          <w:fldChar w:fldCharType="end"/>
        </w:r>
      </w:p>
    </w:sdtContent>
  </w:sdt>
  <w:p w:rsidR="00F51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81"/>
    <w:rsid w:val="00002D06"/>
    <w:rsid w:val="00011445"/>
    <w:rsid w:val="00011C89"/>
    <w:rsid w:val="000256F3"/>
    <w:rsid w:val="00032365"/>
    <w:rsid w:val="000329ED"/>
    <w:rsid w:val="00040D65"/>
    <w:rsid w:val="000539FA"/>
    <w:rsid w:val="000612DD"/>
    <w:rsid w:val="00072699"/>
    <w:rsid w:val="00072AA7"/>
    <w:rsid w:val="000937CB"/>
    <w:rsid w:val="00096E00"/>
    <w:rsid w:val="000B61CD"/>
    <w:rsid w:val="000B70AF"/>
    <w:rsid w:val="000C5BC8"/>
    <w:rsid w:val="000C73E1"/>
    <w:rsid w:val="000D194E"/>
    <w:rsid w:val="000D7D84"/>
    <w:rsid w:val="000E075B"/>
    <w:rsid w:val="000E136C"/>
    <w:rsid w:val="000E6030"/>
    <w:rsid w:val="000F2694"/>
    <w:rsid w:val="000F586E"/>
    <w:rsid w:val="001002A6"/>
    <w:rsid w:val="00101F1F"/>
    <w:rsid w:val="00104F10"/>
    <w:rsid w:val="00123657"/>
    <w:rsid w:val="0012786D"/>
    <w:rsid w:val="0013325B"/>
    <w:rsid w:val="00134A21"/>
    <w:rsid w:val="001425DB"/>
    <w:rsid w:val="0014571C"/>
    <w:rsid w:val="00147F4E"/>
    <w:rsid w:val="00153CA8"/>
    <w:rsid w:val="00162EFB"/>
    <w:rsid w:val="00166277"/>
    <w:rsid w:val="00170787"/>
    <w:rsid w:val="00174384"/>
    <w:rsid w:val="00180BF6"/>
    <w:rsid w:val="00185E44"/>
    <w:rsid w:val="00186B36"/>
    <w:rsid w:val="00186F20"/>
    <w:rsid w:val="001926C1"/>
    <w:rsid w:val="00196E53"/>
    <w:rsid w:val="001A4933"/>
    <w:rsid w:val="001A5FC1"/>
    <w:rsid w:val="001B5CBB"/>
    <w:rsid w:val="001B6A2A"/>
    <w:rsid w:val="001C5DE9"/>
    <w:rsid w:val="001E049F"/>
    <w:rsid w:val="001E5DF4"/>
    <w:rsid w:val="001E6D3C"/>
    <w:rsid w:val="001F6478"/>
    <w:rsid w:val="00201ACA"/>
    <w:rsid w:val="0020597B"/>
    <w:rsid w:val="002073AB"/>
    <w:rsid w:val="00211CBC"/>
    <w:rsid w:val="0021655D"/>
    <w:rsid w:val="00217006"/>
    <w:rsid w:val="002216CF"/>
    <w:rsid w:val="00223DC3"/>
    <w:rsid w:val="00225CB7"/>
    <w:rsid w:val="00234C11"/>
    <w:rsid w:val="00237209"/>
    <w:rsid w:val="00244F06"/>
    <w:rsid w:val="00245333"/>
    <w:rsid w:val="00245682"/>
    <w:rsid w:val="002577FE"/>
    <w:rsid w:val="002606DC"/>
    <w:rsid w:val="002618DF"/>
    <w:rsid w:val="00261DC4"/>
    <w:rsid w:val="002716E3"/>
    <w:rsid w:val="00274C49"/>
    <w:rsid w:val="00280788"/>
    <w:rsid w:val="002815B3"/>
    <w:rsid w:val="002816D6"/>
    <w:rsid w:val="002841E5"/>
    <w:rsid w:val="00287A03"/>
    <w:rsid w:val="002A3018"/>
    <w:rsid w:val="002A7072"/>
    <w:rsid w:val="002D2FF3"/>
    <w:rsid w:val="002E620A"/>
    <w:rsid w:val="002F2473"/>
    <w:rsid w:val="002F36FB"/>
    <w:rsid w:val="002F7E2B"/>
    <w:rsid w:val="00300361"/>
    <w:rsid w:val="00300BA2"/>
    <w:rsid w:val="003018C9"/>
    <w:rsid w:val="003049CA"/>
    <w:rsid w:val="003064DD"/>
    <w:rsid w:val="00311FFE"/>
    <w:rsid w:val="003120DE"/>
    <w:rsid w:val="003154D6"/>
    <w:rsid w:val="00323A28"/>
    <w:rsid w:val="00326048"/>
    <w:rsid w:val="00337BBA"/>
    <w:rsid w:val="003421FB"/>
    <w:rsid w:val="003568B1"/>
    <w:rsid w:val="0036130F"/>
    <w:rsid w:val="00363BFC"/>
    <w:rsid w:val="003654FF"/>
    <w:rsid w:val="00372431"/>
    <w:rsid w:val="00376BE9"/>
    <w:rsid w:val="003843BE"/>
    <w:rsid w:val="003851C6"/>
    <w:rsid w:val="00386323"/>
    <w:rsid w:val="003909ED"/>
    <w:rsid w:val="00390CD5"/>
    <w:rsid w:val="00394231"/>
    <w:rsid w:val="003A13AA"/>
    <w:rsid w:val="003B211E"/>
    <w:rsid w:val="003B3415"/>
    <w:rsid w:val="003B7121"/>
    <w:rsid w:val="003B7E2F"/>
    <w:rsid w:val="003D1CAB"/>
    <w:rsid w:val="003E3B8F"/>
    <w:rsid w:val="003E71C7"/>
    <w:rsid w:val="003F607D"/>
    <w:rsid w:val="004008FD"/>
    <w:rsid w:val="004036C2"/>
    <w:rsid w:val="00404E31"/>
    <w:rsid w:val="0041045F"/>
    <w:rsid w:val="004144E4"/>
    <w:rsid w:val="0044051E"/>
    <w:rsid w:val="00441DF7"/>
    <w:rsid w:val="00444A44"/>
    <w:rsid w:val="00445F7E"/>
    <w:rsid w:val="00460411"/>
    <w:rsid w:val="004727B2"/>
    <w:rsid w:val="0048150A"/>
    <w:rsid w:val="00482D85"/>
    <w:rsid w:val="00483BB1"/>
    <w:rsid w:val="00485023"/>
    <w:rsid w:val="00496E6F"/>
    <w:rsid w:val="004A7C92"/>
    <w:rsid w:val="004C29B1"/>
    <w:rsid w:val="004C5205"/>
    <w:rsid w:val="004C6CC2"/>
    <w:rsid w:val="004E39F2"/>
    <w:rsid w:val="004F0A6A"/>
    <w:rsid w:val="004F10DE"/>
    <w:rsid w:val="004F5F21"/>
    <w:rsid w:val="00510758"/>
    <w:rsid w:val="00513886"/>
    <w:rsid w:val="00517381"/>
    <w:rsid w:val="00525E52"/>
    <w:rsid w:val="005316EC"/>
    <w:rsid w:val="0053176E"/>
    <w:rsid w:val="0053253C"/>
    <w:rsid w:val="005370DC"/>
    <w:rsid w:val="005412FF"/>
    <w:rsid w:val="005428B5"/>
    <w:rsid w:val="00544C72"/>
    <w:rsid w:val="0055402B"/>
    <w:rsid w:val="00560314"/>
    <w:rsid w:val="00560E06"/>
    <w:rsid w:val="00563007"/>
    <w:rsid w:val="00573DA5"/>
    <w:rsid w:val="00574959"/>
    <w:rsid w:val="00577940"/>
    <w:rsid w:val="005A19E1"/>
    <w:rsid w:val="005A3CE4"/>
    <w:rsid w:val="005C0CC7"/>
    <w:rsid w:val="005C17EB"/>
    <w:rsid w:val="005C6285"/>
    <w:rsid w:val="005E12D3"/>
    <w:rsid w:val="005E1AAB"/>
    <w:rsid w:val="005E2D61"/>
    <w:rsid w:val="005E79C7"/>
    <w:rsid w:val="005F7156"/>
    <w:rsid w:val="00601A81"/>
    <w:rsid w:val="00626272"/>
    <w:rsid w:val="006274FC"/>
    <w:rsid w:val="00631EF4"/>
    <w:rsid w:val="006367A7"/>
    <w:rsid w:val="00641531"/>
    <w:rsid w:val="00641F0D"/>
    <w:rsid w:val="006434D2"/>
    <w:rsid w:val="0065184A"/>
    <w:rsid w:val="006633B4"/>
    <w:rsid w:val="00671E84"/>
    <w:rsid w:val="00675F22"/>
    <w:rsid w:val="00685565"/>
    <w:rsid w:val="00686877"/>
    <w:rsid w:val="0069178F"/>
    <w:rsid w:val="006A023C"/>
    <w:rsid w:val="006A24FD"/>
    <w:rsid w:val="006A2CE4"/>
    <w:rsid w:val="006D1C49"/>
    <w:rsid w:val="006D263E"/>
    <w:rsid w:val="006E2B17"/>
    <w:rsid w:val="006E3120"/>
    <w:rsid w:val="006F27D0"/>
    <w:rsid w:val="006F2F04"/>
    <w:rsid w:val="006F638B"/>
    <w:rsid w:val="006F6B14"/>
    <w:rsid w:val="0070258D"/>
    <w:rsid w:val="00704612"/>
    <w:rsid w:val="007053EC"/>
    <w:rsid w:val="007064F8"/>
    <w:rsid w:val="00706ACE"/>
    <w:rsid w:val="00714777"/>
    <w:rsid w:val="00716FE8"/>
    <w:rsid w:val="0072090C"/>
    <w:rsid w:val="0072245A"/>
    <w:rsid w:val="00726243"/>
    <w:rsid w:val="0072722B"/>
    <w:rsid w:val="00735258"/>
    <w:rsid w:val="00754CF5"/>
    <w:rsid w:val="00763FD6"/>
    <w:rsid w:val="00765AC6"/>
    <w:rsid w:val="00765C48"/>
    <w:rsid w:val="0077630A"/>
    <w:rsid w:val="00785CE3"/>
    <w:rsid w:val="0079184E"/>
    <w:rsid w:val="00791C57"/>
    <w:rsid w:val="00794488"/>
    <w:rsid w:val="00794E1C"/>
    <w:rsid w:val="007A50F4"/>
    <w:rsid w:val="007B313C"/>
    <w:rsid w:val="007B7026"/>
    <w:rsid w:val="007C2A1E"/>
    <w:rsid w:val="007C39D0"/>
    <w:rsid w:val="007C42F0"/>
    <w:rsid w:val="007D3749"/>
    <w:rsid w:val="007D52F6"/>
    <w:rsid w:val="007D6934"/>
    <w:rsid w:val="007E11B4"/>
    <w:rsid w:val="007E1EA3"/>
    <w:rsid w:val="007E3198"/>
    <w:rsid w:val="007F4EF7"/>
    <w:rsid w:val="008106B7"/>
    <w:rsid w:val="00810E92"/>
    <w:rsid w:val="008200F0"/>
    <w:rsid w:val="00820603"/>
    <w:rsid w:val="00821CE3"/>
    <w:rsid w:val="00823873"/>
    <w:rsid w:val="00824C0E"/>
    <w:rsid w:val="008328E3"/>
    <w:rsid w:val="008442CA"/>
    <w:rsid w:val="00844511"/>
    <w:rsid w:val="00851A5B"/>
    <w:rsid w:val="00854C4D"/>
    <w:rsid w:val="00872B28"/>
    <w:rsid w:val="00882573"/>
    <w:rsid w:val="00890686"/>
    <w:rsid w:val="00891CF8"/>
    <w:rsid w:val="00892F58"/>
    <w:rsid w:val="00893779"/>
    <w:rsid w:val="00893A05"/>
    <w:rsid w:val="00897098"/>
    <w:rsid w:val="008A17D5"/>
    <w:rsid w:val="008B0D66"/>
    <w:rsid w:val="008C3408"/>
    <w:rsid w:val="008D30FE"/>
    <w:rsid w:val="008D4B10"/>
    <w:rsid w:val="008E185C"/>
    <w:rsid w:val="008E42A7"/>
    <w:rsid w:val="008F1498"/>
    <w:rsid w:val="008F16EC"/>
    <w:rsid w:val="00901F44"/>
    <w:rsid w:val="00903184"/>
    <w:rsid w:val="009066C0"/>
    <w:rsid w:val="00917FCF"/>
    <w:rsid w:val="0092136D"/>
    <w:rsid w:val="009221C9"/>
    <w:rsid w:val="009377D3"/>
    <w:rsid w:val="00944ADE"/>
    <w:rsid w:val="009479ED"/>
    <w:rsid w:val="00952F4A"/>
    <w:rsid w:val="00970525"/>
    <w:rsid w:val="0097106A"/>
    <w:rsid w:val="0097590A"/>
    <w:rsid w:val="00975B82"/>
    <w:rsid w:val="0097670A"/>
    <w:rsid w:val="00985B38"/>
    <w:rsid w:val="00991710"/>
    <w:rsid w:val="00993393"/>
    <w:rsid w:val="009A3B69"/>
    <w:rsid w:val="009A6F84"/>
    <w:rsid w:val="009C35C6"/>
    <w:rsid w:val="009D3B93"/>
    <w:rsid w:val="009D5434"/>
    <w:rsid w:val="009D7B5C"/>
    <w:rsid w:val="009F35D4"/>
    <w:rsid w:val="009F5F19"/>
    <w:rsid w:val="00A004FB"/>
    <w:rsid w:val="00A019F8"/>
    <w:rsid w:val="00A0625C"/>
    <w:rsid w:val="00A452A2"/>
    <w:rsid w:val="00A50D12"/>
    <w:rsid w:val="00A56004"/>
    <w:rsid w:val="00A613BB"/>
    <w:rsid w:val="00A67E8C"/>
    <w:rsid w:val="00A7141A"/>
    <w:rsid w:val="00A71D92"/>
    <w:rsid w:val="00A73AEB"/>
    <w:rsid w:val="00A778BD"/>
    <w:rsid w:val="00A81332"/>
    <w:rsid w:val="00A83101"/>
    <w:rsid w:val="00A87582"/>
    <w:rsid w:val="00A91930"/>
    <w:rsid w:val="00A91D89"/>
    <w:rsid w:val="00A92D62"/>
    <w:rsid w:val="00A96595"/>
    <w:rsid w:val="00AA253E"/>
    <w:rsid w:val="00AB2E83"/>
    <w:rsid w:val="00AB4B2C"/>
    <w:rsid w:val="00AB5412"/>
    <w:rsid w:val="00AC165A"/>
    <w:rsid w:val="00AC3CB5"/>
    <w:rsid w:val="00AC63EF"/>
    <w:rsid w:val="00AD18F5"/>
    <w:rsid w:val="00AD32A6"/>
    <w:rsid w:val="00AD3D22"/>
    <w:rsid w:val="00AD5794"/>
    <w:rsid w:val="00AE51DD"/>
    <w:rsid w:val="00AF13AE"/>
    <w:rsid w:val="00AF4B10"/>
    <w:rsid w:val="00B0002A"/>
    <w:rsid w:val="00B01037"/>
    <w:rsid w:val="00B0357D"/>
    <w:rsid w:val="00B10131"/>
    <w:rsid w:val="00B1694E"/>
    <w:rsid w:val="00B177DC"/>
    <w:rsid w:val="00B21832"/>
    <w:rsid w:val="00B22FEE"/>
    <w:rsid w:val="00B24779"/>
    <w:rsid w:val="00B34E21"/>
    <w:rsid w:val="00B36693"/>
    <w:rsid w:val="00B4073D"/>
    <w:rsid w:val="00B44237"/>
    <w:rsid w:val="00B516F6"/>
    <w:rsid w:val="00B63262"/>
    <w:rsid w:val="00B64D63"/>
    <w:rsid w:val="00B729A0"/>
    <w:rsid w:val="00B86702"/>
    <w:rsid w:val="00B90EA2"/>
    <w:rsid w:val="00BA3338"/>
    <w:rsid w:val="00BA354D"/>
    <w:rsid w:val="00BB7DAD"/>
    <w:rsid w:val="00BC37E8"/>
    <w:rsid w:val="00BC37ED"/>
    <w:rsid w:val="00BC76A1"/>
    <w:rsid w:val="00BC77EA"/>
    <w:rsid w:val="00BC7F96"/>
    <w:rsid w:val="00BD1F83"/>
    <w:rsid w:val="00BD670F"/>
    <w:rsid w:val="00BE1384"/>
    <w:rsid w:val="00BE6159"/>
    <w:rsid w:val="00BE6C5D"/>
    <w:rsid w:val="00BF18DE"/>
    <w:rsid w:val="00BF26A6"/>
    <w:rsid w:val="00BF510E"/>
    <w:rsid w:val="00C00E6F"/>
    <w:rsid w:val="00C0765F"/>
    <w:rsid w:val="00C23BF3"/>
    <w:rsid w:val="00C25611"/>
    <w:rsid w:val="00C2573B"/>
    <w:rsid w:val="00C25BDE"/>
    <w:rsid w:val="00C3157F"/>
    <w:rsid w:val="00C32926"/>
    <w:rsid w:val="00C456AA"/>
    <w:rsid w:val="00C62630"/>
    <w:rsid w:val="00C84A6A"/>
    <w:rsid w:val="00C873D7"/>
    <w:rsid w:val="00C92B41"/>
    <w:rsid w:val="00C93638"/>
    <w:rsid w:val="00C9682F"/>
    <w:rsid w:val="00CA57C5"/>
    <w:rsid w:val="00CB10AB"/>
    <w:rsid w:val="00CC1A17"/>
    <w:rsid w:val="00CC43D9"/>
    <w:rsid w:val="00CC47C0"/>
    <w:rsid w:val="00CD2102"/>
    <w:rsid w:val="00CD4D02"/>
    <w:rsid w:val="00CD5D17"/>
    <w:rsid w:val="00CD7539"/>
    <w:rsid w:val="00CE13C3"/>
    <w:rsid w:val="00CE30D8"/>
    <w:rsid w:val="00CF16FD"/>
    <w:rsid w:val="00CF6CDF"/>
    <w:rsid w:val="00CF7234"/>
    <w:rsid w:val="00D06913"/>
    <w:rsid w:val="00D2244E"/>
    <w:rsid w:val="00D27ED3"/>
    <w:rsid w:val="00D31D74"/>
    <w:rsid w:val="00D32556"/>
    <w:rsid w:val="00D423A4"/>
    <w:rsid w:val="00D460F5"/>
    <w:rsid w:val="00D4758C"/>
    <w:rsid w:val="00D5746E"/>
    <w:rsid w:val="00D57B91"/>
    <w:rsid w:val="00D6425C"/>
    <w:rsid w:val="00D64A95"/>
    <w:rsid w:val="00D71DE8"/>
    <w:rsid w:val="00D76883"/>
    <w:rsid w:val="00D774BF"/>
    <w:rsid w:val="00D822E9"/>
    <w:rsid w:val="00D82CA5"/>
    <w:rsid w:val="00D83C69"/>
    <w:rsid w:val="00D95CFB"/>
    <w:rsid w:val="00D976DE"/>
    <w:rsid w:val="00DA47CE"/>
    <w:rsid w:val="00DA4A25"/>
    <w:rsid w:val="00DA639F"/>
    <w:rsid w:val="00DB1362"/>
    <w:rsid w:val="00DB584D"/>
    <w:rsid w:val="00DC6734"/>
    <w:rsid w:val="00DE170A"/>
    <w:rsid w:val="00DE3274"/>
    <w:rsid w:val="00DE7684"/>
    <w:rsid w:val="00DF08C5"/>
    <w:rsid w:val="00DF4A91"/>
    <w:rsid w:val="00DF5B08"/>
    <w:rsid w:val="00DF730F"/>
    <w:rsid w:val="00E01E44"/>
    <w:rsid w:val="00E033B9"/>
    <w:rsid w:val="00E109FC"/>
    <w:rsid w:val="00E25220"/>
    <w:rsid w:val="00E276E9"/>
    <w:rsid w:val="00E43E62"/>
    <w:rsid w:val="00E475F6"/>
    <w:rsid w:val="00E55FD0"/>
    <w:rsid w:val="00E8301D"/>
    <w:rsid w:val="00E85251"/>
    <w:rsid w:val="00E95E40"/>
    <w:rsid w:val="00EA47D5"/>
    <w:rsid w:val="00EA723B"/>
    <w:rsid w:val="00EA7C26"/>
    <w:rsid w:val="00EB1598"/>
    <w:rsid w:val="00EC15AC"/>
    <w:rsid w:val="00ED307F"/>
    <w:rsid w:val="00EE4D60"/>
    <w:rsid w:val="00EE56F3"/>
    <w:rsid w:val="00EF0011"/>
    <w:rsid w:val="00EF3697"/>
    <w:rsid w:val="00F21D9A"/>
    <w:rsid w:val="00F2614E"/>
    <w:rsid w:val="00F40557"/>
    <w:rsid w:val="00F420B6"/>
    <w:rsid w:val="00F4454C"/>
    <w:rsid w:val="00F5164C"/>
    <w:rsid w:val="00F51DBF"/>
    <w:rsid w:val="00F53BEE"/>
    <w:rsid w:val="00F60195"/>
    <w:rsid w:val="00F61A80"/>
    <w:rsid w:val="00F63794"/>
    <w:rsid w:val="00F67DF2"/>
    <w:rsid w:val="00F71BE1"/>
    <w:rsid w:val="00F73689"/>
    <w:rsid w:val="00F76726"/>
    <w:rsid w:val="00F80E77"/>
    <w:rsid w:val="00F824B3"/>
    <w:rsid w:val="00F844E2"/>
    <w:rsid w:val="00F851CF"/>
    <w:rsid w:val="00F87C1A"/>
    <w:rsid w:val="00F913D7"/>
    <w:rsid w:val="00F930EE"/>
    <w:rsid w:val="00F97531"/>
    <w:rsid w:val="00FA3155"/>
    <w:rsid w:val="00FA3532"/>
    <w:rsid w:val="00FA62EF"/>
    <w:rsid w:val="00FB6A1A"/>
    <w:rsid w:val="00FC09D2"/>
    <w:rsid w:val="00FE21A3"/>
    <w:rsid w:val="00FE6621"/>
    <w:rsid w:val="00FF7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72090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paragraph" w:styleId="NoSpacing">
    <w:name w:val="No Spacing"/>
    <w:uiPriority w:val="99"/>
    <w:qFormat/>
    <w:rsid w:val="0072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5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0"/>
    <w:uiPriority w:val="99"/>
    <w:unhideWhenUsed/>
    <w:rsid w:val="00F51D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1DB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483B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3BB1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3B7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9855221E24A29EC759A26AF5526CCE9836DF14ABB6F3CBD7972AAE41CF14A7D524F35A880o3d2G" TargetMode="External" /><Relationship Id="rId6" Type="http://schemas.openxmlformats.org/officeDocument/2006/relationships/hyperlink" Target="consultantplus://offline/ref=BED677E2BC4471125D65A661DC0A156833823FE25E42B1B98952412C72B88900A54C19DDEA1DBCZ2G" TargetMode="External" /><Relationship Id="rId7" Type="http://schemas.openxmlformats.org/officeDocument/2006/relationships/hyperlink" Target="consultantplus://offline/ref=BED677E2BC4471125D65A661DC0A156833833BE5594EB1B98952412C72B88900A54C19D8EAB1ZDG" TargetMode="External" /><Relationship Id="rId8" Type="http://schemas.openxmlformats.org/officeDocument/2006/relationships/hyperlink" Target="consultantplus://offline/ref=367B134B13AF198B26CC9F7BCAB7EDD21A4C7FE77FA1C6FEF03A0522D9DD15BFE133D971B7F30426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2CDF-7A08-4217-A8C0-8DC3AC85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