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C4139B">
        <w:rPr>
          <w:rFonts w:ascii="Times New Roman" w:hAnsi="Times New Roman" w:cs="Times New Roman"/>
          <w:sz w:val="28"/>
          <w:szCs w:val="28"/>
        </w:rPr>
        <w:t>19</w:t>
      </w:r>
      <w:r w:rsidR="00DD2AE8">
        <w:rPr>
          <w:rFonts w:ascii="Times New Roman" w:hAnsi="Times New Roman" w:cs="Times New Roman"/>
          <w:sz w:val="28"/>
          <w:szCs w:val="28"/>
        </w:rPr>
        <w:t>6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апреля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Pr="00A53FE1" w:rsidR="00A53FE1">
        <w:rPr>
          <w:rFonts w:ascii="Times New Roman" w:hAnsi="Times New Roman" w:cs="Times New Roman"/>
          <w:sz w:val="28"/>
          <w:szCs w:val="28"/>
        </w:rPr>
        <w:t xml:space="preserve">Меметовой </w:t>
      </w:r>
      <w:r w:rsidRPr="00A53FE1" w:rsidR="00A53FE1">
        <w:rPr>
          <w:rFonts w:ascii="Times New Roman" w:hAnsi="Times New Roman" w:cs="Times New Roman"/>
          <w:sz w:val="28"/>
          <w:szCs w:val="28"/>
        </w:rPr>
        <w:t>Заремы</w:t>
      </w:r>
      <w:r w:rsidRPr="00A53FE1" w:rsidR="00A53FE1">
        <w:rPr>
          <w:rFonts w:ascii="Times New Roman" w:hAnsi="Times New Roman" w:cs="Times New Roman"/>
          <w:sz w:val="28"/>
          <w:szCs w:val="28"/>
        </w:rPr>
        <w:t xml:space="preserve"> </w:t>
      </w:r>
      <w:r w:rsidRPr="00A53FE1" w:rsidR="00A53FE1">
        <w:rPr>
          <w:rFonts w:ascii="Times New Roman" w:hAnsi="Times New Roman" w:cs="Times New Roman"/>
          <w:sz w:val="28"/>
          <w:szCs w:val="28"/>
        </w:rPr>
        <w:t>Наримановны</w:t>
      </w:r>
      <w:r w:rsidRPr="00A53FE1" w:rsidR="00A53FE1">
        <w:rPr>
          <w:rFonts w:ascii="Times New Roman" w:hAnsi="Times New Roman" w:cs="Times New Roman"/>
          <w:sz w:val="28"/>
          <w:szCs w:val="28"/>
        </w:rPr>
        <w:t>,</w:t>
      </w:r>
      <w:r w:rsidR="00A53FE1">
        <w:rPr>
          <w:rFonts w:ascii="Times New Roman" w:hAnsi="Times New Roman" w:cs="Times New Roman"/>
          <w:sz w:val="28"/>
          <w:szCs w:val="28"/>
        </w:rPr>
        <w:t xml:space="preserve"> </w:t>
      </w:r>
      <w:r w:rsidR="00843655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Меметова З.Н</w:t>
      </w:r>
      <w:r w:rsidR="00CC14C3">
        <w:rPr>
          <w:rFonts w:ascii="Times New Roman" w:hAnsi="Times New Roman" w:cs="Times New Roman"/>
          <w:sz w:val="28"/>
          <w:szCs w:val="28"/>
        </w:rPr>
        <w:t xml:space="preserve">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3655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DD2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43655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843655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F40928" w:rsidRPr="00F40928" w:rsidP="00F409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928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</w:t>
      </w:r>
      <w:r w:rsidR="00CF437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0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 w:rsidR="00CF437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0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Меметова З.Н.</w:t>
      </w:r>
      <w:r w:rsidR="00CF4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явилась, подала заявление о рассмотрении дела в ее отсутствие, указав также, что вину признает</w:t>
      </w:r>
      <w:r w:rsidRPr="00F409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E1152" w:rsidP="00F409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0928" w:rsidR="00F40928">
        <w:rPr>
          <w:rFonts w:ascii="Times New Roman" w:hAnsi="Times New Roman" w:cs="Times New Roman"/>
          <w:color w:val="000000" w:themeColor="text1"/>
          <w:sz w:val="28"/>
          <w:szCs w:val="28"/>
        </w:rPr>
        <w:t>сследовав доказательства, имеющиеся в деле об административном правонарушении, мировой судья приходит к выводу, что Меметова З.Н. совершила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аты административного штрафа усматривается событие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3655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DD2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DD2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843655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7C23">
        <w:rPr>
          <w:rFonts w:ascii="Times New Roman" w:hAnsi="Times New Roman" w:cs="Times New Roman"/>
          <w:sz w:val="28"/>
          <w:szCs w:val="28"/>
        </w:rPr>
        <w:t>Меметова З.Н</w:t>
      </w:r>
      <w:r w:rsidR="00CC14C3">
        <w:rPr>
          <w:rFonts w:ascii="Times New Roman" w:hAnsi="Times New Roman" w:cs="Times New Roman"/>
          <w:sz w:val="28"/>
          <w:szCs w:val="28"/>
        </w:rPr>
        <w:t>.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="009A7C2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843655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9A7C2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843655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9A7C23">
        <w:rPr>
          <w:rFonts w:ascii="Times New Roman" w:hAnsi="Times New Roman" w:cs="Times New Roman"/>
          <w:sz w:val="28"/>
          <w:szCs w:val="28"/>
        </w:rPr>
        <w:t>Меметовой З.Н</w:t>
      </w:r>
      <w:r w:rsidR="00CC14C3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843655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Таким 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бразом, действия </w:t>
      </w:r>
      <w:r w:rsidR="009A7C23">
        <w:rPr>
          <w:rFonts w:ascii="Times New Roman" w:hAnsi="Times New Roman" w:cs="Times New Roman"/>
          <w:sz w:val="28"/>
          <w:szCs w:val="28"/>
        </w:rPr>
        <w:t>Меметовой З.Н</w:t>
      </w:r>
      <w:r w:rsidR="00CC14C3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9A7C23">
        <w:rPr>
          <w:rFonts w:ascii="Times New Roman" w:hAnsi="Times New Roman" w:cs="Times New Roman"/>
          <w:sz w:val="28"/>
          <w:szCs w:val="28"/>
        </w:rPr>
        <w:t>Меметовой З.Н</w:t>
      </w:r>
      <w:r w:rsidR="00CC14C3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843655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843655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9A7C23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</w:t>
      </w:r>
      <w:r w:rsidR="00843655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DD2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DD2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843655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DD2AE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2E7F">
        <w:rPr>
          <w:rFonts w:ascii="Times New Roman" w:hAnsi="Times New Roman" w:cs="Times New Roman"/>
          <w:sz w:val="28"/>
          <w:szCs w:val="28"/>
        </w:rPr>
        <w:t>;</w:t>
      </w:r>
    </w:p>
    <w:p w:rsidR="006F2E7F" w:rsidP="006F2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>
        <w:rPr>
          <w:rFonts w:ascii="Times New Roman" w:hAnsi="Times New Roman" w:cs="Times New Roman"/>
          <w:sz w:val="28"/>
          <w:szCs w:val="28"/>
        </w:rPr>
        <w:t>Меметовой З.Н.;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9A7C23">
        <w:rPr>
          <w:rFonts w:ascii="Times New Roman" w:hAnsi="Times New Roman" w:cs="Times New Roman"/>
          <w:sz w:val="28"/>
          <w:szCs w:val="28"/>
        </w:rPr>
        <w:t>Меметовой З.Н</w:t>
      </w:r>
      <w:r w:rsidR="00CC14C3">
        <w:rPr>
          <w:rFonts w:ascii="Times New Roman" w:hAnsi="Times New Roman" w:cs="Times New Roman"/>
          <w:sz w:val="28"/>
          <w:szCs w:val="28"/>
        </w:rPr>
        <w:t xml:space="preserve">. 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противоречий не содержит. Права и законные интересы </w:t>
      </w:r>
      <w:r w:rsidR="009A7C23">
        <w:rPr>
          <w:rFonts w:ascii="Times New Roman" w:hAnsi="Times New Roman" w:cs="Times New Roman"/>
          <w:sz w:val="28"/>
          <w:szCs w:val="28"/>
        </w:rPr>
        <w:t>Меметовой З.Н</w:t>
      </w:r>
      <w:r w:rsidR="00CC14C3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9A7C23">
        <w:rPr>
          <w:rFonts w:ascii="Times New Roman" w:hAnsi="Times New Roman" w:cs="Times New Roman"/>
          <w:sz w:val="28"/>
          <w:szCs w:val="28"/>
        </w:rPr>
        <w:t>Меметовой З.Н</w:t>
      </w:r>
      <w:r w:rsidR="00CC14C3">
        <w:rPr>
          <w:rFonts w:ascii="Times New Roman" w:hAnsi="Times New Roman" w:cs="Times New Roman"/>
          <w:sz w:val="28"/>
          <w:szCs w:val="28"/>
        </w:rPr>
        <w:t xml:space="preserve">. 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9A7C23">
        <w:rPr>
          <w:rFonts w:ascii="Times New Roman" w:hAnsi="Times New Roman" w:cs="Times New Roman"/>
          <w:sz w:val="28"/>
          <w:szCs w:val="28"/>
        </w:rPr>
        <w:t>Меметовой З.Н</w:t>
      </w:r>
      <w:r w:rsidR="00CC14C3">
        <w:rPr>
          <w:rFonts w:ascii="Times New Roman" w:hAnsi="Times New Roman" w:cs="Times New Roman"/>
          <w:sz w:val="28"/>
          <w:szCs w:val="28"/>
        </w:rPr>
        <w:t xml:space="preserve">. 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 штрафа в пределах са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Полагаю, что данное наказание является соразмерным допущенному </w:t>
      </w:r>
      <w:r w:rsidR="009A7C23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правонарушению и личности виновного, несет в себе цель воспитательного воздействия и способствует недопу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A53FE1" w:rsidR="009A7C23">
        <w:rPr>
          <w:rFonts w:ascii="Times New Roman" w:hAnsi="Times New Roman" w:cs="Times New Roman"/>
          <w:sz w:val="28"/>
          <w:szCs w:val="28"/>
        </w:rPr>
        <w:t>Меметов</w:t>
      </w:r>
      <w:r w:rsidR="009A7C23">
        <w:rPr>
          <w:rFonts w:ascii="Times New Roman" w:hAnsi="Times New Roman" w:cs="Times New Roman"/>
          <w:sz w:val="28"/>
          <w:szCs w:val="28"/>
        </w:rPr>
        <w:t>у</w:t>
      </w:r>
      <w:r w:rsidRPr="00A53FE1" w:rsidR="009A7C23">
        <w:rPr>
          <w:rFonts w:ascii="Times New Roman" w:hAnsi="Times New Roman" w:cs="Times New Roman"/>
          <w:sz w:val="28"/>
          <w:szCs w:val="28"/>
        </w:rPr>
        <w:t xml:space="preserve"> Зарем</w:t>
      </w:r>
      <w:r w:rsidR="009A7C23">
        <w:rPr>
          <w:rFonts w:ascii="Times New Roman" w:hAnsi="Times New Roman" w:cs="Times New Roman"/>
          <w:sz w:val="28"/>
          <w:szCs w:val="28"/>
        </w:rPr>
        <w:t>у</w:t>
      </w:r>
      <w:r w:rsidRPr="00A53FE1" w:rsidR="009A7C23">
        <w:rPr>
          <w:rFonts w:ascii="Times New Roman" w:hAnsi="Times New Roman" w:cs="Times New Roman"/>
          <w:sz w:val="28"/>
          <w:szCs w:val="28"/>
        </w:rPr>
        <w:t xml:space="preserve"> Наримановн</w:t>
      </w:r>
      <w:r w:rsidR="009A7C23">
        <w:rPr>
          <w:rFonts w:ascii="Times New Roman" w:hAnsi="Times New Roman" w:cs="Times New Roman"/>
          <w:sz w:val="28"/>
          <w:szCs w:val="28"/>
        </w:rPr>
        <w:t>у</w:t>
      </w:r>
      <w:r w:rsidRPr="00AD0CF3" w:rsidR="009A7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843655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843655" w:rsidP="008436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административного штрафа: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</w:p>
    <w:p w:rsidR="004901C7" w:rsidRPr="00C4139B" w:rsidP="008436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39B">
        <w:rPr>
          <w:rFonts w:ascii="Times New Roman" w:hAnsi="Times New Roman" w:cs="Times New Roman"/>
          <w:color w:val="000000" w:themeColor="text1"/>
          <w:sz w:val="28"/>
          <w:szCs w:val="28"/>
        </w:rPr>
        <w:t>Оригинал докум</w:t>
      </w:r>
      <w:r w:rsidRPr="00C41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C4139B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ч.1 ст.20.25 КоАП РФ неуплата </w:t>
      </w:r>
      <w:r w:rsidRPr="00C41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</w:t>
      </w:r>
      <w:r w:rsidRPr="00C4139B">
        <w:rPr>
          <w:rFonts w:ascii="Times New Roman" w:hAnsi="Times New Roman" w:cs="Times New Roman"/>
          <w:color w:val="000000" w:themeColor="text1"/>
          <w:sz w:val="28"/>
          <w:szCs w:val="28"/>
        </w:rPr>
        <w:t>суток, либо обязательные работы на срок до пятидесяти часов.</w:t>
      </w:r>
    </w:p>
    <w:p w:rsidR="004901C7" w:rsidRPr="00C4139B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39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</w:t>
      </w:r>
      <w:r w:rsidRPr="00C4139B">
        <w:rPr>
          <w:rFonts w:ascii="Times New Roman" w:hAnsi="Times New Roman" w:cs="Times New Roman"/>
          <w:color w:val="000000" w:themeColor="text1"/>
          <w:sz w:val="28"/>
          <w:szCs w:val="28"/>
        </w:rPr>
        <w:t>сполнение которой административное наказание было назначено.</w:t>
      </w:r>
    </w:p>
    <w:p w:rsidR="004901C7" w:rsidRPr="00C4139B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39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</w:t>
      </w:r>
      <w:r w:rsidRPr="00C4139B">
        <w:rPr>
          <w:rFonts w:ascii="Times New Roman" w:hAnsi="Times New Roman" w:cs="Times New Roman"/>
          <w:color w:val="000000" w:themeColor="text1"/>
          <w:sz w:val="28"/>
          <w:szCs w:val="28"/>
        </w:rPr>
        <w:t>ние десяти суток со дня вручения или получения его копии.</w:t>
      </w:r>
    </w:p>
    <w:p w:rsidR="004901C7" w:rsidRPr="00C4139B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A56BA1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84365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A56BA1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84365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4365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84365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4365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</w:t>
      </w:r>
    </w:p>
    <w:p w:rsidR="004901C7" w:rsidRPr="00843655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4365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Постановление </w:t>
      </w:r>
      <w:r w:rsidRPr="00843655">
        <w:rPr>
          <w:rFonts w:ascii="Times New Roman" w:hAnsi="Times New Roman" w:cs="Times New Roman"/>
          <w:color w:val="FFFFFF" w:themeColor="background1"/>
          <w:sz w:val="28"/>
          <w:szCs w:val="28"/>
        </w:rPr>
        <w:t>не вступило в законную силу</w:t>
      </w:r>
    </w:p>
    <w:p w:rsidR="002C5A43" w:rsidRPr="00843655" w:rsidP="00C413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4365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</w:t>
      </w:r>
    </w:p>
    <w:sectPr w:rsidSect="00C4139B">
      <w:headerReference w:type="default" r:id="rId5"/>
      <w:footerReference w:type="default" r:id="rId6"/>
      <w:pgSz w:w="11906" w:h="16838"/>
      <w:pgMar w:top="426" w:right="566" w:bottom="709" w:left="1276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655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062D0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25AD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0B83"/>
    <w:rsid w:val="0019397E"/>
    <w:rsid w:val="001B2E8D"/>
    <w:rsid w:val="001B45ED"/>
    <w:rsid w:val="001C0A86"/>
    <w:rsid w:val="001C0EEB"/>
    <w:rsid w:val="001C21E9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87FE6"/>
    <w:rsid w:val="002A0564"/>
    <w:rsid w:val="002B1FD7"/>
    <w:rsid w:val="002C5A43"/>
    <w:rsid w:val="002C6AF8"/>
    <w:rsid w:val="002C7242"/>
    <w:rsid w:val="002D14F2"/>
    <w:rsid w:val="002D2260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106F"/>
    <w:rsid w:val="00332701"/>
    <w:rsid w:val="003535DB"/>
    <w:rsid w:val="00360697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4E4A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5041"/>
    <w:rsid w:val="004B2F1D"/>
    <w:rsid w:val="004C344F"/>
    <w:rsid w:val="004C4B6F"/>
    <w:rsid w:val="004C5D58"/>
    <w:rsid w:val="004C60A5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2E7F"/>
    <w:rsid w:val="006F60BF"/>
    <w:rsid w:val="007069CB"/>
    <w:rsid w:val="00706E2F"/>
    <w:rsid w:val="00710F52"/>
    <w:rsid w:val="00713C5B"/>
    <w:rsid w:val="007147DF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43655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A7C23"/>
    <w:rsid w:val="009B243B"/>
    <w:rsid w:val="009C23FF"/>
    <w:rsid w:val="009D4BC2"/>
    <w:rsid w:val="009F02BE"/>
    <w:rsid w:val="009F14FD"/>
    <w:rsid w:val="009F255F"/>
    <w:rsid w:val="009F31F1"/>
    <w:rsid w:val="009F4693"/>
    <w:rsid w:val="00A04298"/>
    <w:rsid w:val="00A230CD"/>
    <w:rsid w:val="00A24128"/>
    <w:rsid w:val="00A246BF"/>
    <w:rsid w:val="00A261AE"/>
    <w:rsid w:val="00A44979"/>
    <w:rsid w:val="00A53FE1"/>
    <w:rsid w:val="00A56BA1"/>
    <w:rsid w:val="00A80AF2"/>
    <w:rsid w:val="00A82245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02E4"/>
    <w:rsid w:val="00B04EB5"/>
    <w:rsid w:val="00B0755C"/>
    <w:rsid w:val="00B155D9"/>
    <w:rsid w:val="00B156A8"/>
    <w:rsid w:val="00B175D1"/>
    <w:rsid w:val="00B22F51"/>
    <w:rsid w:val="00B24733"/>
    <w:rsid w:val="00B319F5"/>
    <w:rsid w:val="00B614C7"/>
    <w:rsid w:val="00B819B8"/>
    <w:rsid w:val="00B82963"/>
    <w:rsid w:val="00B90C34"/>
    <w:rsid w:val="00BA2A90"/>
    <w:rsid w:val="00BA49E7"/>
    <w:rsid w:val="00BA6654"/>
    <w:rsid w:val="00BA7A9F"/>
    <w:rsid w:val="00BA7CF8"/>
    <w:rsid w:val="00BB1AB4"/>
    <w:rsid w:val="00BB5FC8"/>
    <w:rsid w:val="00BB7814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139B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2043"/>
    <w:rsid w:val="00CA766A"/>
    <w:rsid w:val="00CA76E6"/>
    <w:rsid w:val="00CB0A76"/>
    <w:rsid w:val="00CB1A17"/>
    <w:rsid w:val="00CB297F"/>
    <w:rsid w:val="00CB4B3C"/>
    <w:rsid w:val="00CC14C3"/>
    <w:rsid w:val="00CD37DC"/>
    <w:rsid w:val="00CD60F7"/>
    <w:rsid w:val="00CD7054"/>
    <w:rsid w:val="00CD7A0B"/>
    <w:rsid w:val="00CE147B"/>
    <w:rsid w:val="00CE51AD"/>
    <w:rsid w:val="00CE5BD8"/>
    <w:rsid w:val="00CF2817"/>
    <w:rsid w:val="00CF437F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2AE8"/>
    <w:rsid w:val="00DD5319"/>
    <w:rsid w:val="00DE5A71"/>
    <w:rsid w:val="00DE6D97"/>
    <w:rsid w:val="00E00949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5A52"/>
    <w:rsid w:val="00EE62B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0928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326D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6C24-3B7A-492C-B883-7B8ABAB3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