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76D75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76D75" w:rsidP="00C534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Дело №05-0</w:t>
      </w:r>
      <w:r w:rsidRPr="00240A8F" w:rsidR="00240A8F">
        <w:rPr>
          <w:rFonts w:ascii="Times New Roman" w:hAnsi="Times New Roman"/>
          <w:sz w:val="28"/>
          <w:szCs w:val="28"/>
        </w:rPr>
        <w:t>212</w:t>
      </w:r>
      <w:r w:rsidR="00CD05A5">
        <w:rPr>
          <w:rFonts w:ascii="Times New Roman" w:hAnsi="Times New Roman"/>
          <w:sz w:val="28"/>
          <w:szCs w:val="28"/>
        </w:rPr>
        <w:t>/32</w:t>
      </w:r>
      <w:r w:rsidRPr="00776D75" w:rsidR="00E74C07">
        <w:rPr>
          <w:rFonts w:ascii="Times New Roman" w:hAnsi="Times New Roman"/>
          <w:sz w:val="28"/>
          <w:szCs w:val="28"/>
        </w:rPr>
        <w:t>/20</w:t>
      </w:r>
      <w:r w:rsidRPr="00776D75" w:rsidR="002A55BC">
        <w:rPr>
          <w:rFonts w:ascii="Times New Roman" w:hAnsi="Times New Roman"/>
          <w:sz w:val="28"/>
          <w:szCs w:val="28"/>
        </w:rPr>
        <w:t>2</w:t>
      </w:r>
      <w:r w:rsidR="00CD05A5">
        <w:rPr>
          <w:rFonts w:ascii="Times New Roman" w:hAnsi="Times New Roman"/>
          <w:sz w:val="28"/>
          <w:szCs w:val="28"/>
        </w:rPr>
        <w:t>1</w:t>
      </w:r>
    </w:p>
    <w:p w:rsidR="004C1575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776D75" w:rsidP="00C5344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40A8F">
        <w:rPr>
          <w:rFonts w:ascii="Times New Roman" w:hAnsi="Times New Roman"/>
          <w:color w:val="000000" w:themeColor="text1"/>
          <w:sz w:val="28"/>
          <w:szCs w:val="28"/>
        </w:rPr>
        <w:t xml:space="preserve">08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июня </w:t>
      </w:r>
      <w:r w:rsidR="00CD05A5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776D75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76D75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76D75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F5650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776D75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776D75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6D75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6D75">
        <w:rPr>
          <w:rFonts w:ascii="Times New Roman" w:hAnsi="Times New Roman"/>
          <w:color w:val="000000" w:themeColor="text1"/>
          <w:sz w:val="28"/>
          <w:szCs w:val="28"/>
        </w:rPr>
        <w:t xml:space="preserve">  г. </w:t>
      </w:r>
      <w:r w:rsidR="00CD05A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00291" w:rsidRPr="00776D75" w:rsidP="00446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Ми</w:t>
      </w:r>
      <w:r w:rsidR="00CD05A5">
        <w:rPr>
          <w:rFonts w:ascii="Times New Roman" w:hAnsi="Times New Roman"/>
          <w:sz w:val="28"/>
          <w:szCs w:val="28"/>
        </w:rPr>
        <w:t>ровой судья судебного участка №32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="00CD05A5">
        <w:rPr>
          <w:rFonts w:ascii="Times New Roman" w:hAnsi="Times New Roman"/>
          <w:sz w:val="28"/>
          <w:szCs w:val="28"/>
        </w:rPr>
        <w:t>Белогорс</w:t>
      </w:r>
      <w:r w:rsidRPr="00776D75">
        <w:rPr>
          <w:rFonts w:ascii="Times New Roman" w:hAnsi="Times New Roman"/>
          <w:sz w:val="28"/>
          <w:szCs w:val="28"/>
        </w:rPr>
        <w:t>кого судебного района (</w:t>
      </w:r>
      <w:r w:rsidR="00CD05A5">
        <w:rPr>
          <w:rFonts w:ascii="Times New Roman" w:hAnsi="Times New Roman"/>
          <w:sz w:val="28"/>
          <w:szCs w:val="28"/>
        </w:rPr>
        <w:t>Белогорский</w:t>
      </w:r>
      <w:r w:rsidRPr="00776D75">
        <w:rPr>
          <w:rFonts w:ascii="Times New Roman" w:hAnsi="Times New Roman"/>
          <w:sz w:val="28"/>
          <w:szCs w:val="28"/>
        </w:rPr>
        <w:t xml:space="preserve"> муниципальный район) Республики Крым (29</w:t>
      </w:r>
      <w:r w:rsidR="00CD05A5">
        <w:rPr>
          <w:rFonts w:ascii="Times New Roman" w:hAnsi="Times New Roman"/>
          <w:sz w:val="28"/>
          <w:szCs w:val="28"/>
        </w:rPr>
        <w:t>7600</w:t>
      </w:r>
      <w:r w:rsidRPr="00776D75">
        <w:rPr>
          <w:rFonts w:ascii="Times New Roman" w:hAnsi="Times New Roman"/>
          <w:sz w:val="28"/>
          <w:szCs w:val="28"/>
        </w:rPr>
        <w:t xml:space="preserve">, </w:t>
      </w:r>
      <w:r w:rsidRPr="00776D75" w:rsidR="00A834A9">
        <w:rPr>
          <w:rFonts w:ascii="Times New Roman" w:hAnsi="Times New Roman"/>
          <w:sz w:val="28"/>
          <w:szCs w:val="28"/>
        </w:rPr>
        <w:t xml:space="preserve">г. </w:t>
      </w:r>
      <w:r w:rsidR="00DF354D">
        <w:rPr>
          <w:rFonts w:ascii="Times New Roman" w:hAnsi="Times New Roman"/>
          <w:sz w:val="28"/>
          <w:szCs w:val="28"/>
        </w:rPr>
        <w:t>Белогорск</w:t>
      </w:r>
      <w:r w:rsidRPr="00776D75">
        <w:rPr>
          <w:rFonts w:ascii="Times New Roman" w:hAnsi="Times New Roman"/>
          <w:sz w:val="28"/>
          <w:szCs w:val="28"/>
        </w:rPr>
        <w:t xml:space="preserve">, </w:t>
      </w:r>
      <w:r w:rsidRPr="00776D75" w:rsidR="00A834A9">
        <w:rPr>
          <w:rFonts w:ascii="Times New Roman" w:hAnsi="Times New Roman"/>
          <w:sz w:val="28"/>
          <w:szCs w:val="28"/>
        </w:rPr>
        <w:t xml:space="preserve">ул. </w:t>
      </w:r>
      <w:r w:rsidR="00DF354D">
        <w:rPr>
          <w:rFonts w:ascii="Times New Roman" w:hAnsi="Times New Roman"/>
          <w:sz w:val="28"/>
          <w:szCs w:val="28"/>
        </w:rPr>
        <w:t>Чобан-Заде, 26</w:t>
      </w:r>
      <w:r w:rsidRPr="00776D75">
        <w:rPr>
          <w:rFonts w:ascii="Times New Roman" w:hAnsi="Times New Roman"/>
          <w:sz w:val="28"/>
          <w:szCs w:val="28"/>
        </w:rPr>
        <w:t xml:space="preserve">) </w:t>
      </w:r>
      <w:r w:rsidR="00DF354D">
        <w:rPr>
          <w:rFonts w:ascii="Times New Roman" w:hAnsi="Times New Roman"/>
          <w:sz w:val="28"/>
          <w:szCs w:val="28"/>
        </w:rPr>
        <w:t>Новиков С.Р</w:t>
      </w:r>
      <w:r w:rsidRPr="00776D75">
        <w:rPr>
          <w:rFonts w:ascii="Times New Roman" w:hAnsi="Times New Roman"/>
          <w:sz w:val="28"/>
          <w:szCs w:val="28"/>
        </w:rPr>
        <w:t>., рассмотрев дело об административном правонарушении в отношении</w:t>
      </w:r>
      <w:r w:rsidRPr="00776D75" w:rsidR="00001709">
        <w:rPr>
          <w:rFonts w:ascii="Times New Roman" w:hAnsi="Times New Roman"/>
          <w:sz w:val="28"/>
          <w:szCs w:val="28"/>
        </w:rPr>
        <w:t xml:space="preserve"> </w:t>
      </w:r>
      <w:r w:rsidR="00240A8F">
        <w:rPr>
          <w:rFonts w:ascii="Times New Roman" w:hAnsi="Times New Roman"/>
          <w:sz w:val="28"/>
          <w:szCs w:val="28"/>
        </w:rPr>
        <w:t>Муединова</w:t>
      </w:r>
      <w:r w:rsidR="00240A8F">
        <w:rPr>
          <w:rFonts w:ascii="Times New Roman" w:hAnsi="Times New Roman"/>
          <w:sz w:val="28"/>
          <w:szCs w:val="28"/>
        </w:rPr>
        <w:t xml:space="preserve"> Ильдара </w:t>
      </w:r>
      <w:r w:rsidR="00240A8F">
        <w:rPr>
          <w:rFonts w:ascii="Times New Roman" w:hAnsi="Times New Roman"/>
          <w:sz w:val="28"/>
          <w:szCs w:val="28"/>
        </w:rPr>
        <w:t>Казимовича</w:t>
      </w:r>
      <w:r w:rsidR="00446541">
        <w:rPr>
          <w:rFonts w:ascii="Times New Roman" w:hAnsi="Times New Roman"/>
          <w:sz w:val="28"/>
          <w:szCs w:val="28"/>
        </w:rPr>
        <w:t xml:space="preserve">, </w:t>
      </w:r>
      <w:r w:rsidR="001805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1805C6">
        <w:rPr>
          <w:rFonts w:ascii="Times New Roman" w:hAnsi="Times New Roman"/>
          <w:sz w:val="28"/>
          <w:szCs w:val="28"/>
        </w:rPr>
        <w:t xml:space="preserve">,  </w:t>
      </w:r>
      <w:r w:rsidRPr="00776D75" w:rsidR="00405317">
        <w:rPr>
          <w:rFonts w:ascii="Times New Roman" w:hAnsi="Times New Roman"/>
          <w:sz w:val="28"/>
          <w:szCs w:val="28"/>
        </w:rPr>
        <w:t xml:space="preserve">по </w:t>
      </w:r>
      <w:r w:rsidR="002F5650">
        <w:rPr>
          <w:rFonts w:ascii="Times New Roman" w:hAnsi="Times New Roman"/>
          <w:sz w:val="28"/>
          <w:szCs w:val="28"/>
        </w:rPr>
        <w:t xml:space="preserve">ч. 1 </w:t>
      </w:r>
      <w:r w:rsidRPr="00776D75" w:rsidR="00405317">
        <w:rPr>
          <w:rFonts w:ascii="Times New Roman" w:hAnsi="Times New Roman"/>
          <w:sz w:val="28"/>
          <w:szCs w:val="28"/>
        </w:rPr>
        <w:t>ст.15.</w:t>
      </w:r>
      <w:r w:rsidRPr="00776D75" w:rsidR="00FC2A29">
        <w:rPr>
          <w:rFonts w:ascii="Times New Roman" w:hAnsi="Times New Roman"/>
          <w:sz w:val="28"/>
          <w:szCs w:val="28"/>
        </w:rPr>
        <w:t>33.2</w:t>
      </w:r>
      <w:r w:rsidRPr="00776D75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УСТАНОВИЛ:</w:t>
      </w:r>
    </w:p>
    <w:p w:rsidR="00FC2A29" w:rsidRPr="002F5650" w:rsidP="00C534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Pr="00776D75" w:rsidR="00B56B52">
        <w:rPr>
          <w:rFonts w:ascii="Times New Roman" w:hAnsi="Times New Roman"/>
          <w:sz w:val="28"/>
          <w:szCs w:val="28"/>
        </w:rPr>
        <w:t xml:space="preserve">иректор </w:t>
      </w:r>
      <w:r w:rsidR="001805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1805C6">
        <w:rPr>
          <w:rFonts w:ascii="Times New Roman" w:hAnsi="Times New Roman"/>
          <w:sz w:val="28"/>
          <w:szCs w:val="28"/>
        </w:rPr>
        <w:t xml:space="preserve">,  </w:t>
      </w:r>
      <w:r w:rsidR="00240A8F">
        <w:rPr>
          <w:rFonts w:ascii="Times New Roman" w:hAnsi="Times New Roman"/>
          <w:sz w:val="28"/>
          <w:szCs w:val="28"/>
        </w:rPr>
        <w:t>Муединов</w:t>
      </w:r>
      <w:r w:rsidR="00240A8F">
        <w:rPr>
          <w:rFonts w:ascii="Times New Roman" w:hAnsi="Times New Roman"/>
          <w:sz w:val="28"/>
          <w:szCs w:val="28"/>
        </w:rPr>
        <w:t xml:space="preserve"> И.К.</w:t>
      </w:r>
      <w:r w:rsidRPr="00776D75" w:rsidR="00D32C8C">
        <w:rPr>
          <w:rFonts w:ascii="Times New Roman" w:hAnsi="Times New Roman"/>
          <w:sz w:val="28"/>
          <w:szCs w:val="28"/>
        </w:rPr>
        <w:t xml:space="preserve">, </w:t>
      </w:r>
      <w:r w:rsidRPr="00776D75" w:rsidR="002A55BC">
        <w:rPr>
          <w:rFonts w:ascii="Times New Roman" w:hAnsi="Times New Roman"/>
          <w:sz w:val="28"/>
          <w:szCs w:val="28"/>
        </w:rPr>
        <w:t>не представил в установленный законодательством Российской Федерации об индивидуальном (</w:t>
      </w:r>
      <w:r w:rsidRPr="002F5650" w:rsidR="002A55BC">
        <w:rPr>
          <w:rFonts w:ascii="Times New Roman" w:hAnsi="Times New Roman"/>
          <w:color w:val="000000" w:themeColor="text1"/>
          <w:sz w:val="28"/>
          <w:szCs w:val="28"/>
        </w:rPr>
        <w:t xml:space="preserve">персонифицированном) учете в системе обязательного пенсионного страхования срок 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в ГУ – УПФ РФ в Симферопольском районе Республики Крым (межрайонное) </w:t>
      </w:r>
      <w:r w:rsidRPr="002F5650" w:rsidR="00CF17B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ведения о застрахо</w:t>
      </w:r>
      <w:r w:rsidRPr="002F5650" w:rsidR="00E74C07">
        <w:rPr>
          <w:rFonts w:ascii="Times New Roman" w:hAnsi="Times New Roman"/>
          <w:color w:val="000000" w:themeColor="text1"/>
          <w:sz w:val="28"/>
          <w:szCs w:val="28"/>
        </w:rPr>
        <w:t>ванных лицах по форме СЗВ-М</w:t>
      </w:r>
      <w:r w:rsidRPr="002F5650" w:rsidR="00A7029C">
        <w:rPr>
          <w:rFonts w:ascii="Times New Roman" w:hAnsi="Times New Roman"/>
          <w:color w:val="000000" w:themeColor="text1"/>
          <w:sz w:val="28"/>
          <w:szCs w:val="28"/>
        </w:rPr>
        <w:t xml:space="preserve"> с типом </w:t>
      </w:r>
      <w:r w:rsidRPr="002F5650" w:rsidR="0084517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F5650" w:rsidR="00A7029C">
        <w:rPr>
          <w:rFonts w:ascii="Times New Roman" w:hAnsi="Times New Roman"/>
          <w:color w:val="000000" w:themeColor="text1"/>
          <w:sz w:val="28"/>
          <w:szCs w:val="28"/>
        </w:rPr>
        <w:t>исходная</w:t>
      </w:r>
      <w:r w:rsidRPr="002F5650" w:rsidR="0084517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F5650" w:rsidR="00E74C07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5248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24870">
        <w:rPr>
          <w:rFonts w:ascii="Times New Roman" w:hAnsi="Times New Roman"/>
          <w:sz w:val="28"/>
          <w:szCs w:val="28"/>
        </w:rPr>
        <w:t xml:space="preserve"> 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2F5650" w:rsidR="00D32C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C2A29" w:rsidRPr="002F5650" w:rsidP="00C534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 w:rsidRPr="002F5650" w:rsidR="00240A8F">
        <w:rPr>
          <w:rFonts w:ascii="Times New Roman" w:hAnsi="Times New Roman"/>
          <w:color w:val="000000" w:themeColor="text1"/>
          <w:sz w:val="28"/>
          <w:szCs w:val="28"/>
        </w:rPr>
        <w:t xml:space="preserve">Муединов И.К. 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 w:rsidRPr="002F5650" w:rsidR="00C104BE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, извещал</w:t>
      </w:r>
      <w:r w:rsidRPr="002F5650" w:rsidR="00C104BE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2F5650" w:rsidR="00E74C07">
        <w:rPr>
          <w:rFonts w:ascii="Times New Roman" w:hAnsi="Times New Roman"/>
          <w:color w:val="000000" w:themeColor="text1"/>
          <w:sz w:val="28"/>
          <w:szCs w:val="28"/>
        </w:rPr>
        <w:t>м рассмотреть дело в отсутствии</w:t>
      </w:r>
      <w:r w:rsidRPr="002F5650" w:rsidR="005E5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5650" w:rsidR="00240A8F">
        <w:rPr>
          <w:rFonts w:ascii="Times New Roman" w:hAnsi="Times New Roman"/>
          <w:color w:val="000000" w:themeColor="text1"/>
          <w:sz w:val="28"/>
          <w:szCs w:val="28"/>
        </w:rPr>
        <w:t>Муединова И.К.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, поскольку е</w:t>
      </w:r>
      <w:r w:rsidRPr="002F5650" w:rsidR="00C104BE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2A55BC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650">
        <w:rPr>
          <w:rFonts w:ascii="Times New Roman" w:hAnsi="Times New Roman"/>
          <w:color w:val="000000" w:themeColor="text1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 пенсионном страховании, устанавливаются Федеральным </w:t>
      </w:r>
      <w:r w:rsidRPr="00776D75">
        <w:rPr>
          <w:rFonts w:ascii="Times New Roman" w:hAnsi="Times New Roman"/>
          <w:sz w:val="28"/>
          <w:szCs w:val="28"/>
        </w:rPr>
        <w:t>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Согласно п.1 и п.2.2 Федерального закона</w:t>
      </w:r>
      <w:r w:rsidRPr="00776D75">
        <w:rPr>
          <w:rFonts w:ascii="Times New Roman" w:hAnsi="Times New Roman"/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 </w:t>
      </w:r>
      <w:r w:rsidR="002F5650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</w:t>
      </w:r>
      <w:r w:rsidRPr="00776D75">
        <w:rPr>
          <w:rFonts w:ascii="Times New Roman" w:hAnsi="Times New Roman"/>
          <w:sz w:val="28"/>
          <w:szCs w:val="28"/>
        </w:rPr>
        <w:t>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</w:t>
      </w:r>
      <w:r w:rsidRPr="00776D75">
        <w:rPr>
          <w:rFonts w:ascii="Times New Roman" w:hAnsi="Times New Roman"/>
          <w:sz w:val="28"/>
          <w:szCs w:val="28"/>
        </w:rPr>
        <w:t>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</w:t>
      </w:r>
      <w:r w:rsidRPr="00776D75">
        <w:rPr>
          <w:rFonts w:ascii="Times New Roman" w:hAnsi="Times New Roman"/>
          <w:sz w:val="28"/>
          <w:szCs w:val="28"/>
        </w:rPr>
        <w:t xml:space="preserve">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2A55BC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Согласно п.7 ст.6.1 Налогового кодекса</w:t>
      </w:r>
      <w:r w:rsidRPr="00776D75">
        <w:rPr>
          <w:rFonts w:ascii="Times New Roman" w:hAnsi="Times New Roman"/>
          <w:sz w:val="28"/>
          <w:szCs w:val="28"/>
        </w:rPr>
        <w:t xml:space="preserve">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776D75">
        <w:rPr>
          <w:rFonts w:ascii="Times New Roman" w:hAnsi="Times New Roman"/>
          <w:sz w:val="28"/>
          <w:szCs w:val="28"/>
        </w:rPr>
        <w:t>праздничным днем, днем окончания срока считается ближайший следующий за ним рабо</w:t>
      </w:r>
      <w:r w:rsidRPr="00776D75">
        <w:rPr>
          <w:rFonts w:ascii="Times New Roman" w:hAnsi="Times New Roman"/>
          <w:sz w:val="28"/>
          <w:szCs w:val="28"/>
        </w:rPr>
        <w:t>чий день.</w:t>
      </w:r>
    </w:p>
    <w:p w:rsidR="00FF07A5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="00446541">
        <w:rPr>
          <w:rFonts w:ascii="Times New Roman" w:hAnsi="Times New Roman"/>
          <w:sz w:val="28"/>
          <w:szCs w:val="28"/>
        </w:rPr>
        <w:t xml:space="preserve">генеральный </w:t>
      </w:r>
      <w:r w:rsidRPr="00776D75" w:rsidR="00FF07A5">
        <w:rPr>
          <w:rFonts w:ascii="Times New Roman" w:hAnsi="Times New Roman"/>
          <w:sz w:val="28"/>
          <w:szCs w:val="28"/>
        </w:rPr>
        <w:t>директор ООО «</w:t>
      </w:r>
      <w:r w:rsidR="00240A8F">
        <w:rPr>
          <w:rFonts w:ascii="Times New Roman" w:hAnsi="Times New Roman"/>
          <w:sz w:val="28"/>
          <w:szCs w:val="28"/>
        </w:rPr>
        <w:t>МИК</w:t>
      </w:r>
      <w:r w:rsidRPr="00CF17B8" w:rsidR="00CF17B8">
        <w:rPr>
          <w:rFonts w:ascii="Times New Roman" w:hAnsi="Times New Roman"/>
          <w:sz w:val="28"/>
          <w:szCs w:val="28"/>
        </w:rPr>
        <w:t xml:space="preserve">» </w:t>
      </w:r>
      <w:r w:rsidR="00240A8F">
        <w:rPr>
          <w:rFonts w:ascii="Times New Roman" w:hAnsi="Times New Roman"/>
          <w:sz w:val="28"/>
          <w:szCs w:val="28"/>
        </w:rPr>
        <w:t>Муединов И.К.</w:t>
      </w:r>
      <w:r w:rsidRPr="00240A8F" w:rsidR="00240A8F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76D75" w:rsidR="00381A98">
        <w:rPr>
          <w:rFonts w:ascii="Times New Roman" w:hAnsi="Times New Roman"/>
          <w:sz w:val="28"/>
          <w:szCs w:val="28"/>
        </w:rPr>
        <w:t>с</w:t>
      </w:r>
      <w:r w:rsidRPr="00776D75" w:rsidR="00A7029C">
        <w:rPr>
          <w:rFonts w:ascii="Times New Roman" w:hAnsi="Times New Roman"/>
          <w:sz w:val="28"/>
          <w:szCs w:val="28"/>
        </w:rPr>
        <w:t xml:space="preserve">ведения о застрахованных лицах по форме СЗВ-М с типом </w:t>
      </w:r>
      <w:r w:rsidRPr="00776D75" w:rsidR="0084517A">
        <w:rPr>
          <w:rFonts w:ascii="Times New Roman" w:hAnsi="Times New Roman"/>
          <w:sz w:val="28"/>
          <w:szCs w:val="28"/>
        </w:rPr>
        <w:t>«</w:t>
      </w:r>
      <w:r w:rsidRPr="00776D75" w:rsidR="00A7029C">
        <w:rPr>
          <w:rFonts w:ascii="Times New Roman" w:hAnsi="Times New Roman"/>
          <w:sz w:val="28"/>
          <w:szCs w:val="28"/>
        </w:rPr>
        <w:t>исходная</w:t>
      </w:r>
      <w:r w:rsidRPr="00776D75" w:rsidR="0084517A">
        <w:rPr>
          <w:rFonts w:ascii="Times New Roman" w:hAnsi="Times New Roman"/>
          <w:sz w:val="28"/>
          <w:szCs w:val="28"/>
        </w:rPr>
        <w:t>»</w:t>
      </w:r>
      <w:r w:rsidRPr="00776D75" w:rsidR="00A7029C">
        <w:rPr>
          <w:rFonts w:ascii="Times New Roman" w:hAnsi="Times New Roman"/>
          <w:sz w:val="28"/>
          <w:szCs w:val="28"/>
        </w:rPr>
        <w:t xml:space="preserve"> за </w:t>
      </w:r>
      <w:r w:rsidR="005248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24870">
        <w:rPr>
          <w:rFonts w:ascii="Times New Roman" w:hAnsi="Times New Roman"/>
          <w:sz w:val="28"/>
          <w:szCs w:val="28"/>
        </w:rPr>
        <w:t xml:space="preserve"> </w:t>
      </w:r>
      <w:r w:rsidRPr="00776D75" w:rsidR="00A7029C">
        <w:rPr>
          <w:rFonts w:ascii="Times New Roman" w:hAnsi="Times New Roman"/>
          <w:sz w:val="28"/>
          <w:szCs w:val="28"/>
        </w:rPr>
        <w:t xml:space="preserve">года </w:t>
      </w:r>
      <w:r w:rsidRPr="00776D75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 по сроку предоставления </w:t>
      </w:r>
      <w:r w:rsidRPr="00776D75" w:rsidR="00EC51F6">
        <w:rPr>
          <w:rFonts w:ascii="Times New Roman" w:hAnsi="Times New Roman"/>
          <w:sz w:val="28"/>
          <w:szCs w:val="28"/>
        </w:rPr>
        <w:t xml:space="preserve">– до </w:t>
      </w:r>
      <w:r w:rsidR="005248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24870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года включительно,  </w:t>
      </w:r>
      <w:r w:rsidRPr="00776D75" w:rsidR="00D32C8C">
        <w:rPr>
          <w:rFonts w:ascii="Times New Roman" w:hAnsi="Times New Roman"/>
          <w:sz w:val="28"/>
          <w:szCs w:val="28"/>
        </w:rPr>
        <w:t>по</w:t>
      </w:r>
      <w:r w:rsidRPr="00776D75" w:rsidR="00D37A3B">
        <w:rPr>
          <w:rFonts w:ascii="Times New Roman" w:hAnsi="Times New Roman"/>
          <w:sz w:val="28"/>
          <w:szCs w:val="28"/>
        </w:rPr>
        <w:t xml:space="preserve"> </w:t>
      </w:r>
      <w:r w:rsidRPr="00776D75" w:rsidR="00B83337">
        <w:rPr>
          <w:rFonts w:ascii="Times New Roman" w:hAnsi="Times New Roman"/>
          <w:sz w:val="28"/>
          <w:szCs w:val="28"/>
        </w:rPr>
        <w:t xml:space="preserve"> </w:t>
      </w:r>
      <w:r w:rsidRPr="00776D75" w:rsidR="00D32C8C">
        <w:rPr>
          <w:rFonts w:ascii="Times New Roman" w:hAnsi="Times New Roman"/>
          <w:sz w:val="28"/>
          <w:szCs w:val="28"/>
        </w:rPr>
        <w:t>застрахованн</w:t>
      </w:r>
      <w:r w:rsidR="00CF17B8">
        <w:rPr>
          <w:rFonts w:ascii="Times New Roman" w:hAnsi="Times New Roman"/>
          <w:sz w:val="28"/>
          <w:szCs w:val="28"/>
        </w:rPr>
        <w:t>ым</w:t>
      </w:r>
      <w:r w:rsidRPr="00776D75" w:rsidR="00381A98">
        <w:rPr>
          <w:rFonts w:ascii="Times New Roman" w:hAnsi="Times New Roman"/>
          <w:sz w:val="28"/>
          <w:szCs w:val="28"/>
        </w:rPr>
        <w:t xml:space="preserve"> </w:t>
      </w:r>
      <w:r w:rsidRPr="00776D75" w:rsidR="00D32C8C">
        <w:rPr>
          <w:rFonts w:ascii="Times New Roman" w:hAnsi="Times New Roman"/>
          <w:sz w:val="28"/>
          <w:szCs w:val="28"/>
        </w:rPr>
        <w:t>лиц</w:t>
      </w:r>
      <w:r w:rsidR="00CF17B8">
        <w:rPr>
          <w:rFonts w:ascii="Times New Roman" w:hAnsi="Times New Roman"/>
          <w:sz w:val="28"/>
          <w:szCs w:val="28"/>
        </w:rPr>
        <w:t>ам</w:t>
      </w:r>
      <w:r w:rsidRPr="00776D75" w:rsidR="00EC301C">
        <w:rPr>
          <w:rFonts w:ascii="Times New Roman" w:hAnsi="Times New Roman"/>
          <w:sz w:val="28"/>
          <w:szCs w:val="28"/>
        </w:rPr>
        <w:t xml:space="preserve"> (л.д. </w:t>
      </w:r>
      <w:r w:rsidRPr="00776D75" w:rsidR="00F44EB1">
        <w:rPr>
          <w:rFonts w:ascii="Times New Roman" w:hAnsi="Times New Roman"/>
          <w:sz w:val="28"/>
          <w:szCs w:val="28"/>
        </w:rPr>
        <w:t>8</w:t>
      </w:r>
      <w:r w:rsidRPr="00776D75" w:rsidR="00EC301C">
        <w:rPr>
          <w:rFonts w:ascii="Times New Roman" w:hAnsi="Times New Roman"/>
          <w:sz w:val="28"/>
          <w:szCs w:val="28"/>
        </w:rPr>
        <w:t>)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Pr="00776D75" w:rsidR="00EC301C">
        <w:rPr>
          <w:rFonts w:ascii="Times New Roman" w:hAnsi="Times New Roman"/>
          <w:sz w:val="28"/>
          <w:szCs w:val="28"/>
        </w:rPr>
        <w:t xml:space="preserve"> </w:t>
      </w:r>
      <w:r w:rsidRPr="00776D75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="005248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24870">
        <w:rPr>
          <w:rFonts w:ascii="Times New Roman" w:hAnsi="Times New Roman"/>
          <w:sz w:val="28"/>
          <w:szCs w:val="28"/>
        </w:rPr>
        <w:t xml:space="preserve"> </w:t>
      </w:r>
      <w:r w:rsidRPr="00776D75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Факт совершения</w:t>
      </w:r>
      <w:r w:rsidRPr="00776D75" w:rsidR="00CC68C5">
        <w:rPr>
          <w:rFonts w:ascii="Times New Roman" w:hAnsi="Times New Roman"/>
          <w:sz w:val="28"/>
          <w:szCs w:val="28"/>
        </w:rPr>
        <w:t xml:space="preserve"> </w:t>
      </w:r>
      <w:r w:rsidRPr="00776D75" w:rsidR="00C71714">
        <w:rPr>
          <w:rFonts w:ascii="Times New Roman" w:hAnsi="Times New Roman"/>
          <w:sz w:val="28"/>
          <w:szCs w:val="28"/>
        </w:rPr>
        <w:t>должностным лицом</w:t>
      </w:r>
      <w:r w:rsidR="00CF17B8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r w:rsidR="002F5650">
        <w:rPr>
          <w:rFonts w:ascii="Times New Roman" w:hAnsi="Times New Roman"/>
          <w:sz w:val="28"/>
          <w:szCs w:val="28"/>
        </w:rPr>
        <w:t xml:space="preserve">ч.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292DB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- протоколом № </w:t>
      </w:r>
      <w:r w:rsidR="005248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24870">
        <w:rPr>
          <w:rFonts w:ascii="Times New Roman" w:hAnsi="Times New Roman"/>
          <w:sz w:val="28"/>
          <w:szCs w:val="28"/>
        </w:rPr>
        <w:t xml:space="preserve"> </w:t>
      </w:r>
      <w:r w:rsidR="00240A8F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об административном правонарушении  </w:t>
      </w:r>
      <w:r w:rsidRPr="00776D75">
        <w:rPr>
          <w:rFonts w:ascii="Times New Roman" w:hAnsi="Times New Roman"/>
          <w:sz w:val="28"/>
          <w:szCs w:val="28"/>
        </w:rPr>
        <w:t>от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="005248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24870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>г. (</w:t>
      </w:r>
      <w:r w:rsidRPr="00776D75">
        <w:rPr>
          <w:rFonts w:ascii="Times New Roman" w:hAnsi="Times New Roman"/>
          <w:sz w:val="28"/>
          <w:szCs w:val="28"/>
        </w:rPr>
        <w:t>л.д. 1);</w:t>
      </w:r>
    </w:p>
    <w:p w:rsidR="00292DB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копией сведений о застрахованных лицах с извещением о доставке  (л.д. 8);</w:t>
      </w:r>
    </w:p>
    <w:p w:rsidR="00240A8F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9);</w:t>
      </w:r>
    </w:p>
    <w:p w:rsidR="00240A8F" w:rsidRPr="00776D75" w:rsidP="00240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</w:t>
      </w:r>
      <w:r>
        <w:rPr>
          <w:rFonts w:ascii="Times New Roman" w:hAnsi="Times New Roman"/>
          <w:sz w:val="28"/>
          <w:szCs w:val="28"/>
        </w:rPr>
        <w:t>в сфере законодательства Российской Федерации  об индивидуальном  (персонифицированном) учете в системе обязательного пенсионного страхования №</w:t>
      </w:r>
      <w:r w:rsidR="005943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94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>от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="005943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9434A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>г. (л.д. 10);</w:t>
      </w:r>
    </w:p>
    <w:p w:rsidR="0071268D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копией решения о привлечении страхователя к ответственности за сове</w:t>
      </w:r>
      <w:r w:rsidRPr="00776D75">
        <w:rPr>
          <w:rFonts w:ascii="Times New Roman" w:hAnsi="Times New Roman"/>
          <w:sz w:val="28"/>
          <w:szCs w:val="28"/>
        </w:rPr>
        <w:t xml:space="preserve">ршенное правонарушение </w:t>
      </w:r>
      <w:r w:rsidRPr="002838A4" w:rsidR="002838A4">
        <w:rPr>
          <w:rFonts w:ascii="Times New Roman" w:hAnsi="Times New Roman"/>
          <w:sz w:val="28"/>
          <w:szCs w:val="28"/>
        </w:rPr>
        <w:t>в сфере законодательства Российской Федерации  об индивидуальном  (персонифицированном) учете в системе обязательного пенсионного страхования №</w:t>
      </w:r>
      <w:r w:rsidR="005943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59434A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г. (л.д. </w:t>
      </w:r>
      <w:r w:rsidRPr="00776D75" w:rsidR="00CA331C">
        <w:rPr>
          <w:rFonts w:ascii="Times New Roman" w:hAnsi="Times New Roman"/>
          <w:sz w:val="28"/>
          <w:szCs w:val="28"/>
        </w:rPr>
        <w:t>12</w:t>
      </w:r>
      <w:r w:rsidRPr="00776D75">
        <w:rPr>
          <w:rFonts w:ascii="Times New Roman" w:hAnsi="Times New Roman"/>
          <w:sz w:val="28"/>
          <w:szCs w:val="28"/>
        </w:rPr>
        <w:t>)</w:t>
      </w:r>
      <w:r w:rsidR="00B77771">
        <w:rPr>
          <w:rFonts w:ascii="Times New Roman" w:hAnsi="Times New Roman"/>
          <w:sz w:val="28"/>
          <w:szCs w:val="28"/>
        </w:rPr>
        <w:t>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</w:t>
      </w:r>
      <w:r w:rsidRPr="00776D75">
        <w:rPr>
          <w:rFonts w:ascii="Times New Roman" w:hAnsi="Times New Roman"/>
          <w:sz w:val="28"/>
          <w:szCs w:val="28"/>
        </w:rPr>
        <w:t>п</w:t>
      </w:r>
      <w:r w:rsidRPr="00776D75">
        <w:rPr>
          <w:rFonts w:ascii="Times New Roman" w:hAnsi="Times New Roman"/>
          <w:sz w:val="28"/>
          <w:szCs w:val="28"/>
        </w:rPr>
        <w:t>риходит к выводу о наличии оснований для привлечения</w:t>
      </w:r>
      <w:r w:rsidRPr="00776D75" w:rsidR="00442CBC">
        <w:rPr>
          <w:rFonts w:ascii="Times New Roman" w:hAnsi="Times New Roman"/>
          <w:sz w:val="28"/>
          <w:szCs w:val="28"/>
        </w:rPr>
        <w:t xml:space="preserve"> </w:t>
      </w:r>
      <w:r w:rsidR="00446541">
        <w:rPr>
          <w:rFonts w:ascii="Times New Roman" w:hAnsi="Times New Roman"/>
          <w:sz w:val="28"/>
          <w:szCs w:val="28"/>
        </w:rPr>
        <w:t xml:space="preserve">генерального </w:t>
      </w:r>
      <w:r w:rsidRPr="00776D75" w:rsidR="00776D75">
        <w:rPr>
          <w:rFonts w:ascii="Times New Roman" w:hAnsi="Times New Roman"/>
          <w:sz w:val="28"/>
          <w:szCs w:val="28"/>
        </w:rPr>
        <w:t xml:space="preserve">директора </w:t>
      </w:r>
      <w:r w:rsidR="005943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</w:t>
      </w:r>
      <w:r w:rsidR="005943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&gt;</w:t>
      </w:r>
      <w:r w:rsidR="0059434A">
        <w:rPr>
          <w:rFonts w:ascii="Times New Roman" w:hAnsi="Times New Roman"/>
          <w:sz w:val="28"/>
          <w:szCs w:val="28"/>
        </w:rPr>
        <w:t xml:space="preserve"> </w:t>
      </w:r>
      <w:r w:rsidR="00240A8F">
        <w:rPr>
          <w:rFonts w:ascii="Times New Roman" w:hAnsi="Times New Roman"/>
          <w:sz w:val="28"/>
          <w:szCs w:val="28"/>
        </w:rPr>
        <w:t>Муединова</w:t>
      </w:r>
      <w:r w:rsidR="00240A8F">
        <w:rPr>
          <w:rFonts w:ascii="Times New Roman" w:hAnsi="Times New Roman"/>
          <w:sz w:val="28"/>
          <w:szCs w:val="28"/>
        </w:rPr>
        <w:t xml:space="preserve"> И.К. </w:t>
      </w:r>
      <w:r w:rsidRPr="00776D75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r w:rsidR="002F5650">
        <w:rPr>
          <w:rFonts w:ascii="Times New Roman" w:hAnsi="Times New Roman"/>
          <w:sz w:val="28"/>
          <w:szCs w:val="28"/>
        </w:rPr>
        <w:t xml:space="preserve">ч.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</w:t>
      </w:r>
      <w:r w:rsidRPr="00776D75">
        <w:rPr>
          <w:rFonts w:ascii="Times New Roman" w:hAnsi="Times New Roman"/>
          <w:sz w:val="28"/>
          <w:szCs w:val="28"/>
        </w:rPr>
        <w:t>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446541" w:rsidR="00446541">
        <w:rPr>
          <w:rFonts w:ascii="Times New Roman" w:hAnsi="Times New Roman"/>
          <w:sz w:val="28"/>
          <w:szCs w:val="28"/>
        </w:rPr>
        <w:t>генеральн</w:t>
      </w:r>
      <w:r w:rsidR="00446541">
        <w:rPr>
          <w:rFonts w:ascii="Times New Roman" w:hAnsi="Times New Roman"/>
          <w:sz w:val="28"/>
          <w:szCs w:val="28"/>
        </w:rPr>
        <w:t>ого</w:t>
      </w:r>
      <w:r w:rsidRPr="00446541" w:rsidR="00446541">
        <w:rPr>
          <w:rFonts w:ascii="Times New Roman" w:hAnsi="Times New Roman"/>
          <w:sz w:val="28"/>
          <w:szCs w:val="28"/>
        </w:rPr>
        <w:t xml:space="preserve"> директор</w:t>
      </w:r>
      <w:r w:rsidR="00446541">
        <w:rPr>
          <w:rFonts w:ascii="Times New Roman" w:hAnsi="Times New Roman"/>
          <w:sz w:val="28"/>
          <w:szCs w:val="28"/>
        </w:rPr>
        <w:t>а</w:t>
      </w:r>
      <w:r w:rsidRPr="00446541" w:rsidR="00446541">
        <w:rPr>
          <w:rFonts w:ascii="Times New Roman" w:hAnsi="Times New Roman"/>
          <w:sz w:val="28"/>
          <w:szCs w:val="28"/>
        </w:rPr>
        <w:t xml:space="preserve"> </w:t>
      </w:r>
      <w:r w:rsidR="00991A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="00240A8F">
        <w:rPr>
          <w:rFonts w:ascii="Times New Roman" w:hAnsi="Times New Roman"/>
          <w:sz w:val="28"/>
          <w:szCs w:val="28"/>
        </w:rPr>
        <w:t>Муединова</w:t>
      </w:r>
      <w:r w:rsidR="00240A8F">
        <w:rPr>
          <w:rFonts w:ascii="Times New Roman" w:hAnsi="Times New Roman"/>
          <w:sz w:val="28"/>
          <w:szCs w:val="28"/>
        </w:rPr>
        <w:t xml:space="preserve"> И.К.</w:t>
      </w:r>
      <w:r w:rsidRPr="00776D75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76D75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</w:t>
      </w:r>
      <w:r w:rsidRPr="00776D75">
        <w:rPr>
          <w:rFonts w:ascii="Times New Roman" w:hAnsi="Times New Roman"/>
          <w:sz w:val="28"/>
          <w:szCs w:val="28"/>
        </w:rPr>
        <w:t>тветственности, мировой судья считает необходимым назначить</w:t>
      </w:r>
      <w:r w:rsidRPr="00776D75" w:rsidR="00442CBC">
        <w:rPr>
          <w:rFonts w:ascii="Times New Roman" w:hAnsi="Times New Roman"/>
          <w:sz w:val="28"/>
          <w:szCs w:val="28"/>
        </w:rPr>
        <w:t xml:space="preserve"> </w:t>
      </w:r>
      <w:r w:rsidR="00446541">
        <w:rPr>
          <w:rFonts w:ascii="Times New Roman" w:hAnsi="Times New Roman"/>
          <w:sz w:val="28"/>
          <w:szCs w:val="28"/>
        </w:rPr>
        <w:t xml:space="preserve">генеральному </w:t>
      </w:r>
      <w:r w:rsidRPr="00776D75" w:rsidR="00446541">
        <w:rPr>
          <w:rFonts w:ascii="Times New Roman" w:hAnsi="Times New Roman"/>
          <w:sz w:val="28"/>
          <w:szCs w:val="28"/>
        </w:rPr>
        <w:t>директор</w:t>
      </w:r>
      <w:r w:rsidR="00446541">
        <w:rPr>
          <w:rFonts w:ascii="Times New Roman" w:hAnsi="Times New Roman"/>
          <w:sz w:val="28"/>
          <w:szCs w:val="28"/>
        </w:rPr>
        <w:t>у</w:t>
      </w:r>
      <w:r w:rsidRPr="00776D75" w:rsidR="00446541">
        <w:rPr>
          <w:rFonts w:ascii="Times New Roman" w:hAnsi="Times New Roman"/>
          <w:sz w:val="28"/>
          <w:szCs w:val="28"/>
        </w:rPr>
        <w:t xml:space="preserve"> </w:t>
      </w:r>
      <w:r w:rsidR="00991A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="00240A8F">
        <w:rPr>
          <w:rFonts w:ascii="Times New Roman" w:hAnsi="Times New Roman"/>
          <w:sz w:val="28"/>
          <w:szCs w:val="28"/>
        </w:rPr>
        <w:t>Муединову</w:t>
      </w:r>
      <w:r w:rsidR="00240A8F">
        <w:rPr>
          <w:rFonts w:ascii="Times New Roman" w:hAnsi="Times New Roman"/>
          <w:sz w:val="28"/>
          <w:szCs w:val="28"/>
        </w:rPr>
        <w:t xml:space="preserve"> И.К. </w:t>
      </w:r>
      <w:r w:rsidRPr="00776D75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r w:rsidR="002F5650">
        <w:rPr>
          <w:rFonts w:ascii="Times New Roman" w:hAnsi="Times New Roman"/>
          <w:sz w:val="28"/>
          <w:szCs w:val="28"/>
        </w:rPr>
        <w:t xml:space="preserve">части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</w:t>
      </w:r>
      <w:r w:rsidRPr="00776D75">
        <w:rPr>
          <w:rFonts w:ascii="Times New Roman" w:hAnsi="Times New Roman"/>
          <w:sz w:val="28"/>
          <w:szCs w:val="28"/>
        </w:rPr>
        <w:t xml:space="preserve"> не устано</w:t>
      </w:r>
      <w:r w:rsidRPr="00776D75">
        <w:rPr>
          <w:rFonts w:ascii="Times New Roman" w:hAnsi="Times New Roman"/>
          <w:sz w:val="28"/>
          <w:szCs w:val="28"/>
        </w:rPr>
        <w:t>влено и суду не представлено.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r w:rsidR="002F5650">
        <w:rPr>
          <w:rFonts w:ascii="Times New Roman" w:hAnsi="Times New Roman"/>
          <w:sz w:val="28"/>
          <w:szCs w:val="28"/>
        </w:rPr>
        <w:t xml:space="preserve">ч.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76D75">
        <w:rPr>
          <w:rFonts w:ascii="Times New Roman" w:hAnsi="Times New Roman"/>
          <w:sz w:val="28"/>
          <w:szCs w:val="28"/>
        </w:rPr>
        <w:t xml:space="preserve"> КоАП РФ, мировой судья</w:t>
      </w:r>
      <w:r w:rsidR="002838A4">
        <w:rPr>
          <w:rFonts w:ascii="Times New Roman" w:hAnsi="Times New Roman"/>
          <w:sz w:val="28"/>
          <w:szCs w:val="28"/>
        </w:rPr>
        <w:t>,</w:t>
      </w:r>
    </w:p>
    <w:p w:rsidR="00FC2A29" w:rsidP="00C5344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76D75">
        <w:rPr>
          <w:rFonts w:ascii="Times New Roman" w:hAnsi="Times New Roman"/>
          <w:bCs/>
          <w:sz w:val="28"/>
          <w:szCs w:val="28"/>
        </w:rPr>
        <w:t>ПОСТАНОВИЛ:</w:t>
      </w:r>
    </w:p>
    <w:p w:rsidR="002838A4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Признать </w:t>
      </w:r>
      <w:r w:rsidR="000172F6">
        <w:rPr>
          <w:rFonts w:ascii="Times New Roman" w:hAnsi="Times New Roman"/>
          <w:sz w:val="28"/>
          <w:szCs w:val="28"/>
        </w:rPr>
        <w:t>Муединова</w:t>
      </w:r>
      <w:r w:rsidR="000172F6">
        <w:rPr>
          <w:rFonts w:ascii="Times New Roman" w:hAnsi="Times New Roman"/>
          <w:sz w:val="28"/>
          <w:szCs w:val="28"/>
        </w:rPr>
        <w:t xml:space="preserve"> Ильдара </w:t>
      </w:r>
      <w:r w:rsidR="000172F6">
        <w:rPr>
          <w:rFonts w:ascii="Times New Roman" w:hAnsi="Times New Roman"/>
          <w:sz w:val="28"/>
          <w:szCs w:val="28"/>
        </w:rPr>
        <w:t>Казимовича</w:t>
      </w:r>
      <w:r w:rsidR="00446541">
        <w:rPr>
          <w:rFonts w:ascii="Times New Roman" w:hAnsi="Times New Roman"/>
          <w:sz w:val="28"/>
          <w:szCs w:val="28"/>
        </w:rPr>
        <w:t xml:space="preserve">, </w:t>
      </w:r>
      <w:r w:rsidR="00991A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Pr="00776D75" w:rsidR="00B42F23">
        <w:rPr>
          <w:rFonts w:ascii="Times New Roman" w:hAnsi="Times New Roman"/>
          <w:sz w:val="28"/>
          <w:szCs w:val="28"/>
        </w:rPr>
        <w:t>года рождения</w:t>
      </w:r>
      <w:r w:rsidRPr="00776D75" w:rsidR="0084517A">
        <w:rPr>
          <w:rFonts w:ascii="Times New Roman" w:hAnsi="Times New Roman"/>
          <w:sz w:val="28"/>
          <w:szCs w:val="28"/>
        </w:rPr>
        <w:t xml:space="preserve">, </w:t>
      </w:r>
      <w:r w:rsidR="00446541">
        <w:rPr>
          <w:rFonts w:ascii="Times New Roman" w:hAnsi="Times New Roman"/>
          <w:sz w:val="28"/>
          <w:szCs w:val="28"/>
        </w:rPr>
        <w:t xml:space="preserve">генерального </w:t>
      </w:r>
      <w:r w:rsidRPr="00776D75" w:rsidR="00B42F23">
        <w:rPr>
          <w:rFonts w:ascii="Times New Roman" w:hAnsi="Times New Roman"/>
          <w:sz w:val="28"/>
          <w:szCs w:val="28"/>
        </w:rPr>
        <w:t xml:space="preserve">директора </w:t>
      </w:r>
      <w:r w:rsidR="00991A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76D75" w:rsidR="00C90E1E">
        <w:rPr>
          <w:rFonts w:ascii="Times New Roman" w:hAnsi="Times New Roman"/>
          <w:sz w:val="28"/>
          <w:szCs w:val="28"/>
        </w:rPr>
        <w:t>,</w:t>
      </w:r>
      <w:r w:rsidRPr="00776D75" w:rsidR="005B504B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>виновн</w:t>
      </w:r>
      <w:r w:rsidRPr="00776D75" w:rsidR="00944E40">
        <w:rPr>
          <w:rFonts w:ascii="Times New Roman" w:hAnsi="Times New Roman"/>
          <w:sz w:val="28"/>
          <w:szCs w:val="28"/>
        </w:rPr>
        <w:t>ым</w:t>
      </w:r>
      <w:r w:rsidRPr="00776D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r w:rsidR="002F5650">
        <w:rPr>
          <w:rFonts w:ascii="Times New Roman" w:hAnsi="Times New Roman"/>
          <w:sz w:val="28"/>
          <w:szCs w:val="28"/>
        </w:rPr>
        <w:t xml:space="preserve">часть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</w:t>
        </w:r>
        <w:r w:rsidR="002F565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76D75" w:rsidR="002169B8">
        <w:rPr>
          <w:rFonts w:ascii="Times New Roman" w:hAnsi="Times New Roman"/>
          <w:sz w:val="28"/>
          <w:szCs w:val="28"/>
        </w:rPr>
        <w:t>ему</w:t>
      </w:r>
      <w:r w:rsidRPr="00776D75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2838A4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0172F6">
        <w:rPr>
          <w:rFonts w:ascii="Times New Roman" w:hAnsi="Times New Roman"/>
          <w:sz w:val="28"/>
          <w:szCs w:val="28"/>
        </w:rPr>
        <w:t>Муединову Ильдару Казимовичу</w:t>
      </w:r>
      <w:r w:rsidRPr="00776D75" w:rsidR="000172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D75">
        <w:rPr>
          <w:rFonts w:ascii="Times New Roman" w:hAnsi="Times New Roman"/>
          <w:sz w:val="28"/>
          <w:szCs w:val="28"/>
          <w:shd w:val="clear" w:color="auto" w:fill="FFFFFF"/>
        </w:rPr>
        <w:t>о необходимости произвести оплату суммы административного штрафа в 60-дневный срок со дня вступления постановления в законную</w:t>
      </w:r>
      <w:r w:rsidRPr="00776D75"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перечислив на следующие реквизиты:</w:t>
      </w:r>
      <w:r w:rsidRPr="000172F6" w:rsidR="000172F6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получатель – УФК по Республике Крым (государственное учреждение  - Отделение Пенсионного фонда Российской Федерации по Республике Крым), банк получателя -  Отделение Республика Крым Банка России//УФК по Республике Крым г.Симферополь, БИК 013510002, корреспондентский счет 40102810645370000035, </w:t>
      </w:r>
      <w:r w:rsidR="000172F6">
        <w:rPr>
          <w:rFonts w:ascii="Times New Roman" w:hAnsi="Times New Roman"/>
          <w:sz w:val="28"/>
          <w:szCs w:val="28"/>
          <w:shd w:val="clear" w:color="auto" w:fill="FFFFFF"/>
        </w:rPr>
        <w:t xml:space="preserve">счет получателя платежа (номер казначейского счета) </w:t>
      </w:r>
      <w:r w:rsidRPr="000172F6" w:rsidR="000172F6">
        <w:rPr>
          <w:rFonts w:ascii="Times New Roman" w:hAnsi="Times New Roman"/>
          <w:sz w:val="28"/>
          <w:szCs w:val="28"/>
          <w:shd w:val="clear" w:color="auto" w:fill="FFFFFF"/>
        </w:rPr>
        <w:t>03100643000000017500, ИНН 7706808265, КПП 910201001, ОКТМО 35701000, УИН – 0</w:t>
      </w:r>
      <w:r w:rsidRPr="000172F6">
        <w:rPr>
          <w:rFonts w:ascii="Times New Roman" w:hAnsi="Times New Roman"/>
          <w:sz w:val="28"/>
          <w:szCs w:val="28"/>
        </w:rPr>
        <w:t>.</w:t>
      </w:r>
    </w:p>
    <w:p w:rsidR="00FC2A29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D75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</w:t>
      </w:r>
      <w:r w:rsidRPr="00776D75">
        <w:rPr>
          <w:rFonts w:ascii="Times New Roman" w:hAnsi="Times New Roman"/>
          <w:color w:val="000000"/>
          <w:sz w:val="28"/>
          <w:szCs w:val="28"/>
        </w:rPr>
        <w:t>ынесший решение.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0172F6">
        <w:rPr>
          <w:rFonts w:ascii="Times New Roman" w:hAnsi="Times New Roman"/>
          <w:sz w:val="28"/>
          <w:szCs w:val="28"/>
        </w:rPr>
        <w:t>Муединова Ильдара Казимовича</w:t>
      </w:r>
      <w:r w:rsidRPr="00776D75" w:rsidR="000172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="00283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Белогорски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районный суд Республики Крым через судебный 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участок №</w:t>
      </w:r>
      <w:r w:rsidR="00283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="00283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судебного района (</w:t>
      </w:r>
      <w:r w:rsidR="00283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муниципальный район) Республики Крым в течение 10 суток со дня вручения или получения копии постановления</w:t>
      </w:r>
      <w:r w:rsidRPr="00776D7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2576" w:rsidRPr="00302576" w:rsidP="0030257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02576">
        <w:rPr>
          <w:rFonts w:ascii="Times New Roman" w:hAnsi="Times New Roman"/>
          <w:sz w:val="28"/>
          <w:szCs w:val="28"/>
        </w:rPr>
        <w:t xml:space="preserve">Мировой судья: </w:t>
      </w:r>
      <w:r w:rsidR="00991AF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2576">
        <w:rPr>
          <w:rFonts w:ascii="Times New Roman" w:hAnsi="Times New Roman"/>
          <w:sz w:val="28"/>
          <w:szCs w:val="28"/>
        </w:rPr>
        <w:t>С.Р. Новиков</w:t>
      </w:r>
    </w:p>
    <w:p w:rsidR="00302576" w:rsidRPr="00302576" w:rsidP="0030257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Sect="00C53443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172F6"/>
    <w:rsid w:val="000343D8"/>
    <w:rsid w:val="0003724F"/>
    <w:rsid w:val="00040BA6"/>
    <w:rsid w:val="00077D95"/>
    <w:rsid w:val="0008529C"/>
    <w:rsid w:val="000909B5"/>
    <w:rsid w:val="000A058C"/>
    <w:rsid w:val="000C0201"/>
    <w:rsid w:val="000D42CE"/>
    <w:rsid w:val="000F3C48"/>
    <w:rsid w:val="000F44A1"/>
    <w:rsid w:val="00121E78"/>
    <w:rsid w:val="001473A5"/>
    <w:rsid w:val="00157D75"/>
    <w:rsid w:val="0016396C"/>
    <w:rsid w:val="001805C6"/>
    <w:rsid w:val="001C3380"/>
    <w:rsid w:val="001C37D4"/>
    <w:rsid w:val="001D7C58"/>
    <w:rsid w:val="001E0E11"/>
    <w:rsid w:val="001E62A4"/>
    <w:rsid w:val="001F2C6E"/>
    <w:rsid w:val="002169B8"/>
    <w:rsid w:val="00225940"/>
    <w:rsid w:val="002405EE"/>
    <w:rsid w:val="00240A8F"/>
    <w:rsid w:val="00263D0E"/>
    <w:rsid w:val="002834CA"/>
    <w:rsid w:val="002838A4"/>
    <w:rsid w:val="00292DB4"/>
    <w:rsid w:val="002946EA"/>
    <w:rsid w:val="002A55BC"/>
    <w:rsid w:val="002C210A"/>
    <w:rsid w:val="002D785D"/>
    <w:rsid w:val="002F10BC"/>
    <w:rsid w:val="002F5650"/>
    <w:rsid w:val="00302576"/>
    <w:rsid w:val="0032696F"/>
    <w:rsid w:val="00357C32"/>
    <w:rsid w:val="00381A98"/>
    <w:rsid w:val="003A56F5"/>
    <w:rsid w:val="003B5E30"/>
    <w:rsid w:val="003E41EA"/>
    <w:rsid w:val="00405317"/>
    <w:rsid w:val="00410AD6"/>
    <w:rsid w:val="00411905"/>
    <w:rsid w:val="00442CBC"/>
    <w:rsid w:val="00446541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4F018A"/>
    <w:rsid w:val="00524870"/>
    <w:rsid w:val="005550B9"/>
    <w:rsid w:val="00581F89"/>
    <w:rsid w:val="00587566"/>
    <w:rsid w:val="0059434A"/>
    <w:rsid w:val="005947B8"/>
    <w:rsid w:val="005B504B"/>
    <w:rsid w:val="005C38A4"/>
    <w:rsid w:val="005E5580"/>
    <w:rsid w:val="00607DF5"/>
    <w:rsid w:val="00610442"/>
    <w:rsid w:val="00630B1D"/>
    <w:rsid w:val="0066621C"/>
    <w:rsid w:val="00675936"/>
    <w:rsid w:val="00681F47"/>
    <w:rsid w:val="006A5B29"/>
    <w:rsid w:val="006C658E"/>
    <w:rsid w:val="006D01FF"/>
    <w:rsid w:val="006D5762"/>
    <w:rsid w:val="006D766A"/>
    <w:rsid w:val="006E3131"/>
    <w:rsid w:val="006F752B"/>
    <w:rsid w:val="007008EA"/>
    <w:rsid w:val="0071268D"/>
    <w:rsid w:val="00726CD0"/>
    <w:rsid w:val="00733493"/>
    <w:rsid w:val="00733F10"/>
    <w:rsid w:val="007551D9"/>
    <w:rsid w:val="00776D75"/>
    <w:rsid w:val="007833E7"/>
    <w:rsid w:val="00806F7F"/>
    <w:rsid w:val="00816C3B"/>
    <w:rsid w:val="00826C0D"/>
    <w:rsid w:val="00833C32"/>
    <w:rsid w:val="00842AD4"/>
    <w:rsid w:val="0084517A"/>
    <w:rsid w:val="00892846"/>
    <w:rsid w:val="008A2463"/>
    <w:rsid w:val="008C5A7D"/>
    <w:rsid w:val="008E316C"/>
    <w:rsid w:val="00905E62"/>
    <w:rsid w:val="00944E40"/>
    <w:rsid w:val="009516EE"/>
    <w:rsid w:val="009527D7"/>
    <w:rsid w:val="00991AFD"/>
    <w:rsid w:val="00994B11"/>
    <w:rsid w:val="00996284"/>
    <w:rsid w:val="009B27B2"/>
    <w:rsid w:val="009B6983"/>
    <w:rsid w:val="009C2874"/>
    <w:rsid w:val="009F4071"/>
    <w:rsid w:val="00A00291"/>
    <w:rsid w:val="00A00CB1"/>
    <w:rsid w:val="00A146FD"/>
    <w:rsid w:val="00A32772"/>
    <w:rsid w:val="00A3331D"/>
    <w:rsid w:val="00A42E45"/>
    <w:rsid w:val="00A45DEC"/>
    <w:rsid w:val="00A7029C"/>
    <w:rsid w:val="00A834A9"/>
    <w:rsid w:val="00A8521B"/>
    <w:rsid w:val="00AC7FFB"/>
    <w:rsid w:val="00AF093C"/>
    <w:rsid w:val="00B21095"/>
    <w:rsid w:val="00B40DBB"/>
    <w:rsid w:val="00B42F23"/>
    <w:rsid w:val="00B56B52"/>
    <w:rsid w:val="00B77771"/>
    <w:rsid w:val="00B82757"/>
    <w:rsid w:val="00B83337"/>
    <w:rsid w:val="00B92D75"/>
    <w:rsid w:val="00BA1EB2"/>
    <w:rsid w:val="00BA33F6"/>
    <w:rsid w:val="00BC1784"/>
    <w:rsid w:val="00C104BE"/>
    <w:rsid w:val="00C1288C"/>
    <w:rsid w:val="00C407EA"/>
    <w:rsid w:val="00C42617"/>
    <w:rsid w:val="00C50F71"/>
    <w:rsid w:val="00C53443"/>
    <w:rsid w:val="00C6005A"/>
    <w:rsid w:val="00C71714"/>
    <w:rsid w:val="00C90E1E"/>
    <w:rsid w:val="00CA331C"/>
    <w:rsid w:val="00CC68C5"/>
    <w:rsid w:val="00CD05A5"/>
    <w:rsid w:val="00CE4381"/>
    <w:rsid w:val="00CF17B8"/>
    <w:rsid w:val="00D029BB"/>
    <w:rsid w:val="00D2034B"/>
    <w:rsid w:val="00D32C8C"/>
    <w:rsid w:val="00D37A3B"/>
    <w:rsid w:val="00D5611E"/>
    <w:rsid w:val="00D67360"/>
    <w:rsid w:val="00D70986"/>
    <w:rsid w:val="00D71010"/>
    <w:rsid w:val="00D85403"/>
    <w:rsid w:val="00DD6006"/>
    <w:rsid w:val="00DF354D"/>
    <w:rsid w:val="00E01EBC"/>
    <w:rsid w:val="00E10E80"/>
    <w:rsid w:val="00E35678"/>
    <w:rsid w:val="00E72EF0"/>
    <w:rsid w:val="00E73707"/>
    <w:rsid w:val="00E73927"/>
    <w:rsid w:val="00E74BE7"/>
    <w:rsid w:val="00E74C07"/>
    <w:rsid w:val="00E849A0"/>
    <w:rsid w:val="00EA52C7"/>
    <w:rsid w:val="00EB53C6"/>
    <w:rsid w:val="00EC301C"/>
    <w:rsid w:val="00EC51F6"/>
    <w:rsid w:val="00EC6319"/>
    <w:rsid w:val="00F2168E"/>
    <w:rsid w:val="00F44EB1"/>
    <w:rsid w:val="00F64E23"/>
    <w:rsid w:val="00F72F48"/>
    <w:rsid w:val="00F77454"/>
    <w:rsid w:val="00FC2A29"/>
    <w:rsid w:val="00FD4197"/>
    <w:rsid w:val="00FF07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