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F6551" w:rsidRPr="00EA0DF4" w:rsidP="002C581B">
      <w:pPr>
        <w:ind w:firstLine="567"/>
        <w:jc w:val="right"/>
        <w:rPr>
          <w:color w:val="000000" w:themeColor="text1"/>
        </w:rPr>
      </w:pPr>
      <w:r w:rsidRPr="00EA0DF4">
        <w:rPr>
          <w:color w:val="000000" w:themeColor="text1"/>
        </w:rPr>
        <w:t>Дело №5-</w:t>
      </w:r>
      <w:r w:rsidRPr="00EA0DF4" w:rsidR="001A7415">
        <w:rPr>
          <w:color w:val="000000" w:themeColor="text1"/>
        </w:rPr>
        <w:t>32-</w:t>
      </w:r>
      <w:r w:rsidRPr="00EA0DF4" w:rsidR="0000287B">
        <w:rPr>
          <w:color w:val="000000" w:themeColor="text1"/>
        </w:rPr>
        <w:t>23</w:t>
      </w:r>
      <w:r w:rsidRPr="00EA0DF4" w:rsidR="0023371C">
        <w:rPr>
          <w:color w:val="000000" w:themeColor="text1"/>
        </w:rPr>
        <w:t>5</w:t>
      </w:r>
      <w:r w:rsidRPr="00EA0DF4" w:rsidR="0000287B">
        <w:rPr>
          <w:color w:val="000000" w:themeColor="text1"/>
        </w:rPr>
        <w:t>/2026</w:t>
      </w:r>
    </w:p>
    <w:p w:rsidR="00772836" w:rsidRPr="00EA0DF4" w:rsidP="002C581B">
      <w:pPr>
        <w:ind w:firstLine="567"/>
        <w:jc w:val="center"/>
        <w:rPr>
          <w:color w:val="000000" w:themeColor="text1"/>
        </w:rPr>
      </w:pPr>
      <w:r w:rsidRPr="00EA0DF4">
        <w:rPr>
          <w:b/>
          <w:color w:val="000000" w:themeColor="text1"/>
        </w:rPr>
        <w:t>ПОСТАНОВЛЕНИЕ</w:t>
      </w:r>
    </w:p>
    <w:p w:rsidR="00A86FB3" w:rsidRPr="00EA0DF4" w:rsidP="002C581B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 xml:space="preserve"> </w:t>
      </w:r>
      <w:r w:rsidRPr="00EA0DF4" w:rsidR="0000287B">
        <w:rPr>
          <w:color w:val="000000" w:themeColor="text1"/>
        </w:rPr>
        <w:t>15 июня 2026</w:t>
      </w:r>
      <w:r w:rsidRPr="00EA0DF4" w:rsidR="005B651B">
        <w:rPr>
          <w:color w:val="000000" w:themeColor="text1"/>
        </w:rPr>
        <w:t xml:space="preserve"> </w:t>
      </w:r>
      <w:r w:rsidRPr="00EA0DF4" w:rsidR="00E748C5">
        <w:rPr>
          <w:color w:val="000000" w:themeColor="text1"/>
        </w:rPr>
        <w:t>г</w:t>
      </w:r>
      <w:r w:rsidRPr="00EA0DF4" w:rsidR="00314AED">
        <w:rPr>
          <w:color w:val="000000" w:themeColor="text1"/>
        </w:rPr>
        <w:t xml:space="preserve">ода     </w:t>
      </w:r>
      <w:r w:rsidRPr="00EA0DF4" w:rsidR="00185251">
        <w:rPr>
          <w:color w:val="000000" w:themeColor="text1"/>
        </w:rPr>
        <w:t xml:space="preserve">   </w:t>
      </w:r>
      <w:r w:rsidRPr="00EA0DF4" w:rsidR="008F6D80">
        <w:rPr>
          <w:color w:val="000000" w:themeColor="text1"/>
        </w:rPr>
        <w:tab/>
      </w:r>
      <w:r w:rsidRPr="00EA0DF4" w:rsidR="006F5F9C">
        <w:rPr>
          <w:color w:val="000000" w:themeColor="text1"/>
        </w:rPr>
        <w:t xml:space="preserve">      </w:t>
      </w:r>
      <w:r w:rsidRPr="00EA0DF4" w:rsidR="00166862">
        <w:rPr>
          <w:color w:val="000000" w:themeColor="text1"/>
        </w:rPr>
        <w:t xml:space="preserve">     </w:t>
      </w:r>
      <w:r w:rsidRPr="00EA0DF4" w:rsidR="00C23AC8">
        <w:rPr>
          <w:color w:val="000000" w:themeColor="text1"/>
        </w:rPr>
        <w:t xml:space="preserve">       </w:t>
      </w:r>
      <w:r w:rsidRPr="00EA0DF4" w:rsidR="00166862">
        <w:rPr>
          <w:color w:val="000000" w:themeColor="text1"/>
        </w:rPr>
        <w:t xml:space="preserve"> </w:t>
      </w:r>
      <w:r w:rsidRPr="00EA0DF4" w:rsidR="00667D59">
        <w:rPr>
          <w:color w:val="000000" w:themeColor="text1"/>
        </w:rPr>
        <w:t xml:space="preserve">      </w:t>
      </w:r>
      <w:r w:rsidRPr="00EA0DF4" w:rsidR="002C581B">
        <w:rPr>
          <w:color w:val="000000" w:themeColor="text1"/>
        </w:rPr>
        <w:t xml:space="preserve">       </w:t>
      </w:r>
      <w:r w:rsidRPr="00EA0DF4" w:rsidR="00667D59">
        <w:rPr>
          <w:color w:val="000000" w:themeColor="text1"/>
        </w:rPr>
        <w:t xml:space="preserve">  </w:t>
      </w:r>
      <w:r w:rsidRPr="00EA0DF4" w:rsidR="00135DBF">
        <w:rPr>
          <w:color w:val="000000" w:themeColor="text1"/>
        </w:rPr>
        <w:t xml:space="preserve">       </w:t>
      </w:r>
      <w:r w:rsidRPr="00EA0DF4" w:rsidR="000A5670">
        <w:rPr>
          <w:color w:val="000000" w:themeColor="text1"/>
        </w:rPr>
        <w:t xml:space="preserve"> </w:t>
      </w:r>
      <w:r w:rsidRPr="00EA0DF4" w:rsidR="00314AED">
        <w:rPr>
          <w:color w:val="000000" w:themeColor="text1"/>
        </w:rPr>
        <w:t xml:space="preserve">   </w:t>
      </w:r>
      <w:r w:rsidRPr="00EA0DF4" w:rsidR="00185251">
        <w:rPr>
          <w:color w:val="000000" w:themeColor="text1"/>
        </w:rPr>
        <w:t xml:space="preserve">     </w:t>
      </w:r>
      <w:r w:rsidRPr="00EA0DF4" w:rsidR="00D37029">
        <w:rPr>
          <w:color w:val="000000" w:themeColor="text1"/>
        </w:rPr>
        <w:t xml:space="preserve">        </w:t>
      </w:r>
      <w:r w:rsidRPr="00EA0DF4" w:rsidR="00185251">
        <w:rPr>
          <w:color w:val="000000" w:themeColor="text1"/>
        </w:rPr>
        <w:t xml:space="preserve"> </w:t>
      </w:r>
      <w:r w:rsidRPr="00EA0DF4" w:rsidR="008F6D80">
        <w:rPr>
          <w:color w:val="000000" w:themeColor="text1"/>
        </w:rPr>
        <w:t>г</w:t>
      </w:r>
      <w:r w:rsidRPr="00EA0DF4">
        <w:rPr>
          <w:color w:val="000000" w:themeColor="text1"/>
        </w:rPr>
        <w:t>.</w:t>
      </w:r>
      <w:r w:rsidRPr="00EA0DF4" w:rsidR="00592FD4">
        <w:rPr>
          <w:color w:val="000000" w:themeColor="text1"/>
        </w:rPr>
        <w:t xml:space="preserve"> </w:t>
      </w:r>
      <w:r w:rsidRPr="00EA0DF4" w:rsidR="007A01ED">
        <w:rPr>
          <w:color w:val="000000" w:themeColor="text1"/>
        </w:rPr>
        <w:t>Белогорск</w:t>
      </w:r>
      <w:r w:rsidRPr="00EA0DF4" w:rsidR="007374C4">
        <w:rPr>
          <w:color w:val="000000" w:themeColor="text1"/>
        </w:rPr>
        <w:t xml:space="preserve"> </w:t>
      </w:r>
    </w:p>
    <w:p w:rsidR="008D1E93" w:rsidRPr="00EA0DF4" w:rsidP="008D1E93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ab/>
      </w:r>
      <w:r w:rsidRPr="00EA0DF4" w:rsidR="00A674BD">
        <w:rPr>
          <w:color w:val="000000" w:themeColor="text1"/>
        </w:rPr>
        <w:t>Мировой с</w:t>
      </w:r>
      <w:r w:rsidRPr="00EA0DF4" w:rsidR="00A86FB3">
        <w:rPr>
          <w:color w:val="000000" w:themeColor="text1"/>
        </w:rPr>
        <w:t xml:space="preserve">удья </w:t>
      </w:r>
      <w:r w:rsidRPr="00EA0DF4" w:rsidR="00A674BD">
        <w:rPr>
          <w:color w:val="000000" w:themeColor="text1"/>
        </w:rPr>
        <w:t>судебного участка №</w:t>
      </w:r>
      <w:r w:rsidRPr="00EA0DF4" w:rsidR="007A01ED">
        <w:rPr>
          <w:color w:val="000000" w:themeColor="text1"/>
        </w:rPr>
        <w:t>32</w:t>
      </w:r>
      <w:r w:rsidRPr="00EA0DF4" w:rsidR="00A674BD">
        <w:rPr>
          <w:color w:val="000000" w:themeColor="text1"/>
        </w:rPr>
        <w:t xml:space="preserve"> </w:t>
      </w:r>
      <w:r w:rsidRPr="00EA0DF4" w:rsidR="007A01ED">
        <w:rPr>
          <w:color w:val="000000" w:themeColor="text1"/>
        </w:rPr>
        <w:t>Белогорско</w:t>
      </w:r>
      <w:r w:rsidRPr="00EA0DF4" w:rsidR="003522CC">
        <w:rPr>
          <w:color w:val="000000" w:themeColor="text1"/>
        </w:rPr>
        <w:t>го</w:t>
      </w:r>
      <w:r w:rsidRPr="00EA0DF4" w:rsidR="00A86FB3">
        <w:rPr>
          <w:color w:val="000000" w:themeColor="text1"/>
        </w:rPr>
        <w:t xml:space="preserve"> </w:t>
      </w:r>
      <w:r w:rsidRPr="00EA0DF4" w:rsidR="00A674BD">
        <w:rPr>
          <w:color w:val="000000" w:themeColor="text1"/>
        </w:rPr>
        <w:t xml:space="preserve">судебного </w:t>
      </w:r>
      <w:r w:rsidRPr="00EA0DF4" w:rsidR="00A86FB3">
        <w:rPr>
          <w:color w:val="000000" w:themeColor="text1"/>
        </w:rPr>
        <w:t>района</w:t>
      </w:r>
      <w:r w:rsidRPr="00EA0DF4" w:rsidR="00A674BD">
        <w:rPr>
          <w:color w:val="000000" w:themeColor="text1"/>
        </w:rPr>
        <w:t xml:space="preserve"> (</w:t>
      </w:r>
      <w:r w:rsidRPr="00EA0DF4" w:rsidR="007A01ED">
        <w:rPr>
          <w:color w:val="000000" w:themeColor="text1"/>
        </w:rPr>
        <w:t>Белогорский</w:t>
      </w:r>
      <w:r w:rsidRPr="00EA0DF4" w:rsidR="00A674BD">
        <w:rPr>
          <w:color w:val="000000" w:themeColor="text1"/>
        </w:rPr>
        <w:t xml:space="preserve"> муниципальный район)</w:t>
      </w:r>
      <w:r w:rsidRPr="00EA0DF4" w:rsidR="00A86FB3">
        <w:rPr>
          <w:color w:val="000000" w:themeColor="text1"/>
        </w:rPr>
        <w:t xml:space="preserve"> </w:t>
      </w:r>
      <w:r w:rsidRPr="00EA0DF4" w:rsidR="007A01ED">
        <w:rPr>
          <w:color w:val="000000" w:themeColor="text1"/>
        </w:rPr>
        <w:t>Республики Крым Новиков С.Р</w:t>
      </w:r>
      <w:r w:rsidRPr="00EA0DF4" w:rsidR="00A674BD">
        <w:rPr>
          <w:color w:val="000000" w:themeColor="text1"/>
        </w:rPr>
        <w:t>.</w:t>
      </w:r>
      <w:r w:rsidRPr="00EA0DF4" w:rsidR="007342C3">
        <w:rPr>
          <w:color w:val="000000" w:themeColor="text1"/>
        </w:rPr>
        <w:t>,</w:t>
      </w:r>
      <w:r w:rsidRPr="00EA0DF4" w:rsidR="002A1BB5">
        <w:rPr>
          <w:color w:val="000000" w:themeColor="text1"/>
        </w:rPr>
        <w:t xml:space="preserve"> </w:t>
      </w:r>
      <w:r w:rsidRPr="00EA0DF4" w:rsidR="007E55CB">
        <w:rPr>
          <w:color w:val="000000" w:themeColor="text1"/>
        </w:rPr>
        <w:t>рассмотрев</w:t>
      </w:r>
      <w:r w:rsidRPr="00EA0DF4" w:rsidR="00A674BD">
        <w:rPr>
          <w:color w:val="000000" w:themeColor="text1"/>
        </w:rPr>
        <w:t xml:space="preserve"> материалы </w:t>
      </w:r>
      <w:r w:rsidRPr="00EA0DF4" w:rsidR="007E55CB">
        <w:rPr>
          <w:color w:val="000000" w:themeColor="text1"/>
        </w:rPr>
        <w:t>дел</w:t>
      </w:r>
      <w:r w:rsidRPr="00EA0DF4" w:rsidR="00A674BD">
        <w:rPr>
          <w:color w:val="000000" w:themeColor="text1"/>
        </w:rPr>
        <w:t>а</w:t>
      </w:r>
      <w:r w:rsidRPr="00EA0DF4" w:rsidR="007E55CB">
        <w:rPr>
          <w:color w:val="000000" w:themeColor="text1"/>
        </w:rPr>
        <w:t xml:space="preserve"> об ад</w:t>
      </w:r>
      <w:r w:rsidRPr="00EA0DF4" w:rsidR="00A232A4">
        <w:rPr>
          <w:color w:val="000000" w:themeColor="text1"/>
        </w:rPr>
        <w:t xml:space="preserve">министративном правонарушении </w:t>
      </w:r>
      <w:r w:rsidRPr="00EA0DF4" w:rsidR="00AC202D">
        <w:rPr>
          <w:color w:val="000000" w:themeColor="text1"/>
        </w:rPr>
        <w:t>в отношении:</w:t>
      </w:r>
      <w:r w:rsidRPr="00EA0DF4" w:rsidR="008B1C03">
        <w:rPr>
          <w:color w:val="000000" w:themeColor="text1"/>
        </w:rPr>
        <w:t xml:space="preserve"> </w:t>
      </w:r>
      <w:r w:rsidRPr="00EA0DF4" w:rsidR="0000287B">
        <w:rPr>
          <w:color w:val="000000" w:themeColor="text1"/>
        </w:rPr>
        <w:t xml:space="preserve">Меметова Шевкета Рефатовича, </w:t>
      </w:r>
      <w:r w:rsidR="00024ABD">
        <w:rPr>
          <w:color w:val="000000" w:themeColor="text1"/>
          <w:sz w:val="28"/>
          <w:szCs w:val="28"/>
        </w:rPr>
        <w:t>&lt;данные изъяты&gt;</w:t>
      </w:r>
      <w:r w:rsidRPr="00EA0DF4" w:rsidR="005C6061">
        <w:rPr>
          <w:color w:val="000000" w:themeColor="text1"/>
        </w:rPr>
        <w:t>,</w:t>
      </w:r>
      <w:r w:rsidRPr="00EA0DF4">
        <w:rPr>
          <w:color w:val="000000" w:themeColor="text1"/>
        </w:rPr>
        <w:t xml:space="preserve"> в  совершении  правонарушения,  предусмотренного ч.</w:t>
      </w:r>
      <w:r w:rsidRPr="00EA0DF4" w:rsidR="00BD4A32">
        <w:rPr>
          <w:color w:val="000000" w:themeColor="text1"/>
        </w:rPr>
        <w:t xml:space="preserve"> </w:t>
      </w:r>
      <w:r w:rsidRPr="00EA0DF4">
        <w:rPr>
          <w:color w:val="000000" w:themeColor="text1"/>
        </w:rPr>
        <w:t xml:space="preserve">1 ст. 20.25 КоАП РФ,  </w:t>
      </w:r>
    </w:p>
    <w:p w:rsidR="00E7334C" w:rsidRPr="00EA0DF4" w:rsidP="00CE0D8E">
      <w:pPr>
        <w:ind w:firstLine="567"/>
        <w:jc w:val="center"/>
        <w:rPr>
          <w:b/>
          <w:color w:val="000000" w:themeColor="text1"/>
        </w:rPr>
      </w:pPr>
      <w:r w:rsidRPr="00EA0DF4">
        <w:rPr>
          <w:b/>
          <w:color w:val="000000" w:themeColor="text1"/>
        </w:rPr>
        <w:t>установил:</w:t>
      </w:r>
    </w:p>
    <w:p w:rsidR="00E7334C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>Меметов Ш.Р. не уплатил администра</w:t>
      </w:r>
      <w:r w:rsidRPr="00EA0DF4">
        <w:rPr>
          <w:color w:val="000000" w:themeColor="text1"/>
        </w:rPr>
        <w:t>тивный штраф согласно постановлению мирового судьи судебного участка №32 Белогорского судебного района Республики Крым №</w:t>
      </w:r>
      <w:r w:rsidRPr="00EA0DF4" w:rsidR="006A345A">
        <w:rPr>
          <w:color w:val="000000" w:themeColor="text1"/>
        </w:rPr>
        <w:t>5</w:t>
      </w:r>
      <w:r w:rsidR="00024ABD">
        <w:rPr>
          <w:color w:val="000000" w:themeColor="text1"/>
          <w:sz w:val="28"/>
          <w:szCs w:val="28"/>
        </w:rPr>
        <w:t>&lt;данные изъяты&gt;</w:t>
      </w:r>
      <w:r w:rsidRPr="00EA0DF4">
        <w:rPr>
          <w:color w:val="000000" w:themeColor="text1"/>
        </w:rPr>
        <w:t xml:space="preserve">г., вступившего в законную силу </w:t>
      </w:r>
      <w:r w:rsidR="00024ABD">
        <w:rPr>
          <w:color w:val="000000" w:themeColor="text1"/>
          <w:sz w:val="28"/>
          <w:szCs w:val="28"/>
        </w:rPr>
        <w:t>&lt;данные изъяты&gt;</w:t>
      </w:r>
      <w:r w:rsidRPr="00EA0DF4" w:rsidR="00A241F0">
        <w:rPr>
          <w:color w:val="000000" w:themeColor="text1"/>
        </w:rPr>
        <w:t>г</w:t>
      </w:r>
      <w:r w:rsidRPr="00EA0DF4">
        <w:rPr>
          <w:color w:val="000000" w:themeColor="text1"/>
        </w:rPr>
        <w:t xml:space="preserve">., в срок, предусмотренный ч. 1 ст. 32.2 Кодекса Российской </w:t>
      </w:r>
      <w:r w:rsidRPr="00EA0DF4">
        <w:rPr>
          <w:color w:val="000000" w:themeColor="text1"/>
        </w:rPr>
        <w:t>Федерации об административных правонарушениях</w:t>
      </w:r>
      <w:r w:rsidRPr="00EA0DF4" w:rsidR="008F7ABE">
        <w:rPr>
          <w:color w:val="000000" w:themeColor="text1"/>
        </w:rPr>
        <w:t>,</w:t>
      </w:r>
      <w:r w:rsidRPr="00EA0DF4">
        <w:rPr>
          <w:color w:val="000000" w:themeColor="text1"/>
        </w:rPr>
        <w:t xml:space="preserve"> </w:t>
      </w:r>
      <w:r w:rsidRPr="00EA0DF4" w:rsidR="008F7ABE">
        <w:rPr>
          <w:color w:val="000000" w:themeColor="text1"/>
        </w:rPr>
        <w:t xml:space="preserve">которым он привлечен к административной ответственности по </w:t>
      </w:r>
      <w:r w:rsidR="00024ABD">
        <w:rPr>
          <w:color w:val="000000" w:themeColor="text1"/>
          <w:sz w:val="28"/>
          <w:szCs w:val="28"/>
        </w:rPr>
        <w:t>&lt;данные изъяты&gt;</w:t>
      </w:r>
      <w:r w:rsidRPr="00EA0DF4" w:rsidR="008F7ABE">
        <w:rPr>
          <w:color w:val="000000" w:themeColor="text1"/>
        </w:rPr>
        <w:t xml:space="preserve">КоАП РФ, назначено административное наказание в виде административного штрафа в размере </w:t>
      </w:r>
      <w:r w:rsidR="00024ABD">
        <w:rPr>
          <w:color w:val="000000" w:themeColor="text1"/>
          <w:sz w:val="28"/>
          <w:szCs w:val="28"/>
        </w:rPr>
        <w:t>&lt;данные изъяты&gt;</w:t>
      </w:r>
      <w:r w:rsidRPr="00EA0DF4" w:rsidR="008F7ABE">
        <w:rPr>
          <w:color w:val="000000" w:themeColor="text1"/>
        </w:rPr>
        <w:t xml:space="preserve"> рублей, копию которого он получил лично </w:t>
      </w:r>
      <w:r w:rsidR="00024ABD">
        <w:rPr>
          <w:color w:val="000000" w:themeColor="text1"/>
          <w:sz w:val="28"/>
          <w:szCs w:val="28"/>
        </w:rPr>
        <w:t>&lt;данные изъяты&gt;</w:t>
      </w:r>
      <w:r w:rsidRPr="00EA0DF4" w:rsidR="008F7ABE">
        <w:rPr>
          <w:color w:val="000000" w:themeColor="text1"/>
        </w:rPr>
        <w:t>г. Отсрочка (рассрочка) исполнения постановления о назначении административного наказания не предоставлялись.</w:t>
      </w:r>
    </w:p>
    <w:p w:rsidR="00E7334C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 xml:space="preserve">В судебном заседании </w:t>
      </w:r>
      <w:r w:rsidRPr="00EA0DF4" w:rsidR="0000287B">
        <w:rPr>
          <w:color w:val="000000" w:themeColor="text1"/>
        </w:rPr>
        <w:t>Меметов Ш.Р</w:t>
      </w:r>
      <w:r w:rsidRPr="00EA0DF4">
        <w:rPr>
          <w:color w:val="000000" w:themeColor="text1"/>
        </w:rPr>
        <w:t>. вину в инкриминируемом правонарушении признал в полном объеме, просил назначить обязательные работы, т.</w:t>
      </w:r>
      <w:r w:rsidRPr="00EA0DF4">
        <w:rPr>
          <w:color w:val="000000" w:themeColor="text1"/>
        </w:rPr>
        <w:t>к. не имеет денежных средств.</w:t>
      </w:r>
    </w:p>
    <w:p w:rsidR="00E7334C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 xml:space="preserve">Выслушав </w:t>
      </w:r>
      <w:r w:rsidRPr="00EA0DF4" w:rsidR="0000287B">
        <w:rPr>
          <w:color w:val="000000" w:themeColor="text1"/>
        </w:rPr>
        <w:t>Меметова Ш.Р</w:t>
      </w:r>
      <w:r w:rsidRPr="00EA0DF4">
        <w:rPr>
          <w:color w:val="000000" w:themeColor="text1"/>
        </w:rPr>
        <w:t xml:space="preserve">., оценив доказательства, имеющиеся в деле об административном правонарушении, мировой судья приходит к выводу, что </w:t>
      </w:r>
      <w:r w:rsidRPr="00EA0DF4" w:rsidR="0000287B">
        <w:rPr>
          <w:color w:val="000000" w:themeColor="text1"/>
        </w:rPr>
        <w:t>Меметов Ш.Р</w:t>
      </w:r>
      <w:r w:rsidRPr="00EA0DF4">
        <w:rPr>
          <w:color w:val="000000" w:themeColor="text1"/>
        </w:rPr>
        <w:t>. совершил правонарушение, предусмотренное ч.1 ст.20.25 КоАП РФ, а именно: неу</w:t>
      </w:r>
      <w:r w:rsidRPr="00EA0DF4">
        <w:rPr>
          <w:color w:val="000000" w:themeColor="text1"/>
        </w:rPr>
        <w:t>плата административного штрафа в установленный законом срок.</w:t>
      </w:r>
    </w:p>
    <w:p w:rsidR="00E7334C" w:rsidRPr="00EA0DF4" w:rsidP="00E7334C">
      <w:pPr>
        <w:ind w:firstLine="567"/>
        <w:jc w:val="both"/>
        <w:rPr>
          <w:color w:val="000000" w:themeColor="text1"/>
        </w:rPr>
      </w:pPr>
      <w:hyperlink r:id="rId4" w:history="1">
        <w:r w:rsidRPr="00EA0DF4">
          <w:rPr>
            <w:rStyle w:val="Hyperlink"/>
            <w:color w:val="000000" w:themeColor="text1"/>
            <w:u w:val="none"/>
          </w:rPr>
          <w:t>Частью 1 ст. 20.25</w:t>
        </w:r>
      </w:hyperlink>
      <w:r w:rsidRPr="00EA0DF4">
        <w:rPr>
          <w:color w:val="000000" w:themeColor="text1"/>
        </w:rPr>
        <w:t xml:space="preserve"> КоАП РФ установлена административная ответственность за неуплату административного штрафа в срок, предусмотренный данным </w:t>
      </w:r>
      <w:hyperlink r:id="rId4" w:history="1">
        <w:r w:rsidRPr="00EA0DF4">
          <w:rPr>
            <w:rStyle w:val="Hyperlink"/>
            <w:color w:val="000000" w:themeColor="text1"/>
            <w:u w:val="none"/>
          </w:rPr>
          <w:t>Кодексом</w:t>
        </w:r>
      </w:hyperlink>
      <w:r w:rsidRPr="00EA0DF4">
        <w:rPr>
          <w:color w:val="000000" w:themeColor="text1"/>
        </w:rPr>
        <w:t>.</w:t>
      </w:r>
    </w:p>
    <w:p w:rsidR="00E7334C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 xml:space="preserve">В соответствии с </w:t>
      </w:r>
      <w:hyperlink r:id="rId4" w:history="1">
        <w:r w:rsidRPr="00EA0DF4">
          <w:rPr>
            <w:rStyle w:val="Hyperlink"/>
            <w:color w:val="000000" w:themeColor="text1"/>
            <w:u w:val="none"/>
          </w:rPr>
          <w:t>ч. 1 ст. 32.2</w:t>
        </w:r>
      </w:hyperlink>
      <w:r w:rsidRPr="00EA0DF4">
        <w:rPr>
          <w:color w:val="000000" w:themeColor="text1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</w:t>
      </w:r>
      <w:r w:rsidRPr="00EA0DF4">
        <w:rPr>
          <w:color w:val="000000" w:themeColor="text1"/>
        </w:rPr>
        <w:t xml:space="preserve">тративного штрафа в законную силу, за исключением случая, предусмотренного </w:t>
      </w:r>
      <w:hyperlink r:id="rId4" w:history="1">
        <w:r w:rsidRPr="00EA0DF4">
          <w:rPr>
            <w:rStyle w:val="Hyperlink"/>
            <w:color w:val="000000" w:themeColor="text1"/>
            <w:u w:val="none"/>
          </w:rPr>
          <w:t>частью 1.1 настоящей статьи</w:t>
        </w:r>
      </w:hyperlink>
      <w:r w:rsidRPr="00EA0DF4">
        <w:rPr>
          <w:color w:val="000000" w:themeColor="text1"/>
        </w:rPr>
        <w:t xml:space="preserve">, либо со дня истечения срока отсрочки или срока рассрочки, предусмотренных </w:t>
      </w:r>
      <w:hyperlink r:id="rId4" w:history="1">
        <w:r w:rsidRPr="00EA0DF4">
          <w:rPr>
            <w:rStyle w:val="Hyperlink"/>
            <w:color w:val="000000" w:themeColor="text1"/>
            <w:u w:val="none"/>
          </w:rPr>
          <w:t>ст. 31.5</w:t>
        </w:r>
      </w:hyperlink>
      <w:r w:rsidRPr="00EA0DF4">
        <w:rPr>
          <w:color w:val="000000" w:themeColor="text1"/>
        </w:rPr>
        <w:t xml:space="preserve"> КоАП РФ.</w:t>
      </w:r>
    </w:p>
    <w:p w:rsidR="00E7334C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 xml:space="preserve">Из системного толкования </w:t>
      </w:r>
      <w:hyperlink r:id="rId4" w:history="1">
        <w:r w:rsidRPr="00EA0DF4">
          <w:rPr>
            <w:rStyle w:val="Hyperlink"/>
            <w:color w:val="000000" w:themeColor="text1"/>
            <w:u w:val="none"/>
          </w:rPr>
          <w:t>ч. 1 ст. 20.25</w:t>
        </w:r>
      </w:hyperlink>
      <w:r w:rsidRPr="00EA0DF4">
        <w:rPr>
          <w:color w:val="000000" w:themeColor="text1"/>
        </w:rPr>
        <w:t xml:space="preserve"> КоАП РФ и </w:t>
      </w:r>
      <w:hyperlink r:id="rId4" w:history="1">
        <w:r w:rsidRPr="00EA0DF4">
          <w:rPr>
            <w:rStyle w:val="Hyperlink"/>
            <w:color w:val="000000" w:themeColor="text1"/>
            <w:u w:val="none"/>
          </w:rPr>
          <w:t>ст. 32.2</w:t>
        </w:r>
      </w:hyperlink>
      <w:r w:rsidRPr="00EA0DF4">
        <w:rPr>
          <w:color w:val="000000" w:themeColor="text1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</w:t>
      </w:r>
      <w:r w:rsidRPr="00EA0DF4">
        <w:rPr>
          <w:color w:val="000000" w:themeColor="text1"/>
        </w:rPr>
        <w:t xml:space="preserve">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4" w:history="1">
        <w:r w:rsidRPr="00EA0DF4">
          <w:rPr>
            <w:rStyle w:val="Hyperlink"/>
            <w:color w:val="000000" w:themeColor="text1"/>
            <w:u w:val="none"/>
          </w:rPr>
          <w:t>ч. 1 ст. 20.25</w:t>
        </w:r>
      </w:hyperlink>
      <w:r w:rsidRPr="00EA0DF4">
        <w:rPr>
          <w:color w:val="000000" w:themeColor="text1"/>
        </w:rPr>
        <w:t xml:space="preserve"> КоАП РФ.</w:t>
      </w:r>
    </w:p>
    <w:p w:rsidR="00E7334C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 xml:space="preserve">Таким образом, действия </w:t>
      </w:r>
      <w:r w:rsidRPr="00EA0DF4" w:rsidR="0000287B">
        <w:rPr>
          <w:color w:val="000000" w:themeColor="text1"/>
        </w:rPr>
        <w:t>Меметова Ш.Р</w:t>
      </w:r>
      <w:r w:rsidRPr="00EA0DF4">
        <w:rPr>
          <w:color w:val="000000" w:themeColor="text1"/>
        </w:rPr>
        <w:t xml:space="preserve">. образуют объективную сторону состава административного правонарушения, предусмотренного </w:t>
      </w:r>
      <w:hyperlink r:id="rId4" w:history="1">
        <w:r w:rsidRPr="00EA0DF4">
          <w:rPr>
            <w:rStyle w:val="Hyperlink"/>
            <w:color w:val="000000" w:themeColor="text1"/>
            <w:u w:val="none"/>
          </w:rPr>
          <w:t>частью 1 статьи 20.25</w:t>
        </w:r>
      </w:hyperlink>
      <w:r w:rsidRPr="00EA0DF4">
        <w:rPr>
          <w:color w:val="000000" w:themeColor="text1"/>
        </w:rPr>
        <w:t xml:space="preserve"> Кодекса Российской Федерации об ад</w:t>
      </w:r>
      <w:r w:rsidRPr="00EA0DF4">
        <w:rPr>
          <w:color w:val="000000" w:themeColor="text1"/>
        </w:rPr>
        <w:t xml:space="preserve">министративных правонарушениях. </w:t>
      </w:r>
    </w:p>
    <w:p w:rsidR="00E7334C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 xml:space="preserve">Вина </w:t>
      </w:r>
      <w:r w:rsidRPr="00EA0DF4" w:rsidR="0000287B">
        <w:rPr>
          <w:color w:val="000000" w:themeColor="text1"/>
        </w:rPr>
        <w:t>Меметова Ш.Р</w:t>
      </w:r>
      <w:r w:rsidRPr="00EA0DF4">
        <w:rPr>
          <w:color w:val="000000" w:themeColor="text1"/>
        </w:rPr>
        <w:t>. в совершении правонарушения, предусмотренного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доказательствами</w:t>
      </w:r>
      <w:r w:rsidRPr="00EA0DF4">
        <w:rPr>
          <w:color w:val="000000" w:themeColor="text1"/>
        </w:rPr>
        <w:t>:</w:t>
      </w:r>
    </w:p>
    <w:p w:rsidR="0000287B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>- протоколом №</w:t>
      </w:r>
      <w:r w:rsidR="00024ABD">
        <w:rPr>
          <w:color w:val="000000" w:themeColor="text1"/>
          <w:sz w:val="28"/>
          <w:szCs w:val="28"/>
        </w:rPr>
        <w:t>&lt;данные изъяты&gt;</w:t>
      </w:r>
      <w:r w:rsidRPr="00EA0DF4">
        <w:rPr>
          <w:color w:val="000000" w:themeColor="text1"/>
        </w:rPr>
        <w:t xml:space="preserve"> </w:t>
      </w:r>
      <w:r w:rsidRPr="00EA0DF4" w:rsidR="00E7334C">
        <w:rPr>
          <w:color w:val="000000" w:themeColor="text1"/>
        </w:rPr>
        <w:t xml:space="preserve">об административном правонарушении от </w:t>
      </w:r>
      <w:r w:rsidR="00024ABD">
        <w:rPr>
          <w:color w:val="000000" w:themeColor="text1"/>
          <w:sz w:val="28"/>
          <w:szCs w:val="28"/>
        </w:rPr>
        <w:t>&lt;данные изъяты&gt;</w:t>
      </w:r>
      <w:r w:rsidRPr="00EA0DF4" w:rsidR="00E7334C">
        <w:rPr>
          <w:color w:val="000000" w:themeColor="text1"/>
        </w:rPr>
        <w:t>.</w:t>
      </w:r>
      <w:r w:rsidRPr="00EA0DF4">
        <w:rPr>
          <w:color w:val="000000" w:themeColor="text1"/>
        </w:rPr>
        <w:t>;</w:t>
      </w:r>
    </w:p>
    <w:p w:rsidR="0000287B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 xml:space="preserve">- подпиской лица, привлекаемого к административной ответственности от </w:t>
      </w:r>
      <w:r w:rsidR="00024ABD">
        <w:rPr>
          <w:color w:val="000000" w:themeColor="text1"/>
          <w:sz w:val="28"/>
          <w:szCs w:val="28"/>
        </w:rPr>
        <w:t>&lt;данные изъяты&gt;</w:t>
      </w:r>
      <w:r w:rsidRPr="00EA0DF4">
        <w:rPr>
          <w:color w:val="000000" w:themeColor="text1"/>
        </w:rPr>
        <w:t>.;</w:t>
      </w:r>
    </w:p>
    <w:p w:rsidR="0000287B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 xml:space="preserve">- письменным объяснением Меметова Ш.Р. от </w:t>
      </w:r>
      <w:r w:rsidR="00024ABD">
        <w:rPr>
          <w:color w:val="000000" w:themeColor="text1"/>
          <w:sz w:val="28"/>
          <w:szCs w:val="28"/>
        </w:rPr>
        <w:t>&lt;данные изъяты&gt;</w:t>
      </w:r>
      <w:r w:rsidRPr="00EA0DF4">
        <w:rPr>
          <w:color w:val="000000" w:themeColor="text1"/>
        </w:rPr>
        <w:t>.;</w:t>
      </w:r>
    </w:p>
    <w:p w:rsidR="009B32E3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>- постановлением по делу об административном</w:t>
      </w:r>
      <w:r w:rsidRPr="00EA0DF4">
        <w:rPr>
          <w:color w:val="000000" w:themeColor="text1"/>
        </w:rPr>
        <w:t xml:space="preserve"> правонарушению №</w:t>
      </w:r>
      <w:r w:rsidR="00024ABD">
        <w:rPr>
          <w:color w:val="000000" w:themeColor="text1"/>
          <w:sz w:val="28"/>
          <w:szCs w:val="28"/>
        </w:rPr>
        <w:t>&lt;данные изъяты&gt;</w:t>
      </w:r>
      <w:r w:rsidRPr="00EA0DF4" w:rsidR="00024ABD">
        <w:rPr>
          <w:color w:val="000000" w:themeColor="text1"/>
        </w:rPr>
        <w:t xml:space="preserve"> </w:t>
      </w:r>
      <w:r w:rsidRPr="00EA0DF4">
        <w:rPr>
          <w:color w:val="000000" w:themeColor="text1"/>
        </w:rPr>
        <w:t xml:space="preserve">(Экз.2), дата выдачи </w:t>
      </w:r>
      <w:r w:rsidR="00024ABD">
        <w:rPr>
          <w:color w:val="000000" w:themeColor="text1"/>
          <w:sz w:val="28"/>
          <w:szCs w:val="28"/>
        </w:rPr>
        <w:t>&lt;данные изъяты&gt;</w:t>
      </w:r>
      <w:r w:rsidRPr="00EA0DF4">
        <w:rPr>
          <w:color w:val="000000" w:themeColor="text1"/>
        </w:rPr>
        <w:t>026г. (копия);</w:t>
      </w:r>
    </w:p>
    <w:p w:rsidR="0000287B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 xml:space="preserve">- постановлением о возбуждении исполнительного производства от </w:t>
      </w:r>
      <w:r w:rsidR="00024ABD">
        <w:rPr>
          <w:color w:val="000000" w:themeColor="text1"/>
          <w:sz w:val="28"/>
          <w:szCs w:val="28"/>
        </w:rPr>
        <w:t>&lt;данные изъяты&gt;</w:t>
      </w:r>
      <w:r w:rsidRPr="00EA0DF4">
        <w:rPr>
          <w:color w:val="000000" w:themeColor="text1"/>
        </w:rPr>
        <w:t>. №</w:t>
      </w:r>
      <w:r w:rsidR="00024ABD">
        <w:rPr>
          <w:color w:val="000000" w:themeColor="text1"/>
          <w:sz w:val="28"/>
          <w:szCs w:val="28"/>
        </w:rPr>
        <w:t>&lt;данные изъяты&gt;</w:t>
      </w:r>
      <w:r w:rsidRPr="00EA0DF4">
        <w:rPr>
          <w:color w:val="000000" w:themeColor="text1"/>
        </w:rPr>
        <w:t xml:space="preserve">. </w:t>
      </w:r>
    </w:p>
    <w:p w:rsidR="00E7334C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 xml:space="preserve">Уважительных причин неуплаты </w:t>
      </w:r>
      <w:r w:rsidRPr="00EA0DF4" w:rsidR="009B32E3">
        <w:rPr>
          <w:color w:val="000000" w:themeColor="text1"/>
        </w:rPr>
        <w:t>Меметовым Ш.Р</w:t>
      </w:r>
      <w:r w:rsidRPr="00EA0DF4">
        <w:rPr>
          <w:color w:val="000000" w:themeColor="text1"/>
        </w:rPr>
        <w:t>. административного штрафа в установлен</w:t>
      </w:r>
      <w:r w:rsidRPr="00EA0DF4">
        <w:rPr>
          <w:color w:val="000000" w:themeColor="text1"/>
        </w:rPr>
        <w:t xml:space="preserve">ный законом срок - судом не усматривается.  </w:t>
      </w:r>
    </w:p>
    <w:p w:rsidR="00E7334C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>Срок привлечения вышеуказанного лица к административной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</w:t>
      </w:r>
      <w:r w:rsidRPr="00EA0DF4">
        <w:rPr>
          <w:color w:val="000000" w:themeColor="text1"/>
        </w:rPr>
        <w:t xml:space="preserve">дства по данному делу не установлено.  </w:t>
      </w:r>
    </w:p>
    <w:p w:rsidR="00E7334C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</w:t>
      </w:r>
      <w:r w:rsidRPr="00EA0DF4">
        <w:rPr>
          <w:color w:val="000000" w:themeColor="text1"/>
        </w:rPr>
        <w:t xml:space="preserve">онные интересы </w:t>
      </w:r>
      <w:r w:rsidRPr="00EA0DF4" w:rsidR="009B32E3">
        <w:rPr>
          <w:color w:val="000000" w:themeColor="text1"/>
        </w:rPr>
        <w:t>Меметова Ш.Р</w:t>
      </w:r>
      <w:r w:rsidRPr="00EA0DF4">
        <w:rPr>
          <w:color w:val="000000" w:themeColor="text1"/>
        </w:rPr>
        <w:t>. при возбуждении дела об административном правонарушении нарушены не были.</w:t>
      </w:r>
    </w:p>
    <w:p w:rsidR="00E7334C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 xml:space="preserve">При назначении административного наказания за административное правонарушение суд, руководствуясь ст.4.1 КоАП РФ, учитывает  характер  совершенного им </w:t>
      </w:r>
      <w:r w:rsidRPr="00EA0DF4">
        <w:rPr>
          <w:color w:val="000000" w:themeColor="text1"/>
        </w:rPr>
        <w:t>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E7334C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>Обстоятельствами, смягчающим административную отв</w:t>
      </w:r>
      <w:r w:rsidRPr="00EA0DF4">
        <w:rPr>
          <w:color w:val="000000" w:themeColor="text1"/>
        </w:rPr>
        <w:t xml:space="preserve">етственность, являются признание вины </w:t>
      </w:r>
      <w:r w:rsidRPr="00EA0DF4" w:rsidR="009B32E3">
        <w:rPr>
          <w:color w:val="000000" w:themeColor="text1"/>
        </w:rPr>
        <w:t>Меметова Ш.Р</w:t>
      </w:r>
      <w:r w:rsidRPr="00EA0DF4" w:rsidR="00461F6B">
        <w:rPr>
          <w:color w:val="000000" w:themeColor="text1"/>
        </w:rPr>
        <w:t>.</w:t>
      </w:r>
    </w:p>
    <w:p w:rsidR="00E7334C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>Обстоятельств, отягчающих административную ответственность, мировым судьей не установлено.</w:t>
      </w:r>
    </w:p>
    <w:p w:rsidR="00E7334C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>Санкция ч. 1 ст. 20.25 КоАП РФ предусматривает административное наказание в виде наложения административного штра</w:t>
      </w:r>
      <w:r w:rsidRPr="00EA0DF4">
        <w:rPr>
          <w:color w:val="000000" w:themeColor="text1"/>
        </w:rPr>
        <w:t>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E7334C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 xml:space="preserve">Учитывая изложенное, исходя из общих </w:t>
      </w:r>
      <w:r w:rsidRPr="00EA0DF4">
        <w:rPr>
          <w:color w:val="000000" w:themeColor="text1"/>
        </w:rPr>
        <w:t>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административном правонару</w:t>
      </w:r>
      <w:r w:rsidRPr="00EA0DF4">
        <w:rPr>
          <w:color w:val="000000" w:themeColor="text1"/>
        </w:rPr>
        <w:t xml:space="preserve">шении, обстоятельства дела, наличие обстоятельств, предусмотренных ч. 1 ст. 4.2 Кодекса Российской Федерации об административных правонарушениях, смягчающих ответственность, отсутствие обстоятельств, предусмотренных ст. 4.3 Кодекса Российской Федерации об </w:t>
      </w:r>
      <w:r w:rsidRPr="00EA0DF4">
        <w:rPr>
          <w:color w:val="000000" w:themeColor="text1"/>
        </w:rPr>
        <w:t xml:space="preserve">административных правонарушениях, отягчающих ответственность, прихожу к выводу, что </w:t>
      </w:r>
      <w:r w:rsidRPr="00EA0DF4" w:rsidR="009B32E3">
        <w:rPr>
          <w:color w:val="000000" w:themeColor="text1"/>
        </w:rPr>
        <w:t>Меметова Ш.Р</w:t>
      </w:r>
      <w:r w:rsidRPr="00EA0DF4">
        <w:rPr>
          <w:color w:val="000000" w:themeColor="text1"/>
        </w:rPr>
        <w:t>. следует подвергнуть наказанию в виде обязательных работ в пределах санкции ч.1 ст.20.25 Кодекса Российской Федерации об административных правонарушениях. Пола</w:t>
      </w:r>
      <w:r w:rsidRPr="00EA0DF4">
        <w:rPr>
          <w:color w:val="000000" w:themeColor="text1"/>
        </w:rPr>
        <w:t>гаю, что данное наказание является соразмерным д</w:t>
      </w:r>
      <w:r w:rsidRPr="00EA0DF4" w:rsidR="00623B66">
        <w:rPr>
          <w:color w:val="000000" w:themeColor="text1"/>
        </w:rPr>
        <w:t>опущенному им</w:t>
      </w:r>
      <w:r w:rsidRPr="00EA0DF4">
        <w:rPr>
          <w:color w:val="000000" w:themeColor="text1"/>
        </w:rPr>
        <w:t xml:space="preserve"> правонарушению и личности виновно</w:t>
      </w:r>
      <w:r w:rsidRPr="00EA0DF4" w:rsidR="00623B66">
        <w:rPr>
          <w:color w:val="000000" w:themeColor="text1"/>
        </w:rPr>
        <w:t>го</w:t>
      </w:r>
      <w:r w:rsidRPr="00EA0DF4">
        <w:rPr>
          <w:color w:val="000000" w:themeColor="text1"/>
        </w:rPr>
        <w:t>, несет в себе цель воспитательного воздействия и способствует недопущению новых правонарушений.</w:t>
      </w:r>
    </w:p>
    <w:p w:rsidR="00E7334C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>При рассмотрении данного дела не установлено обстоятельств, пр</w:t>
      </w:r>
      <w:r w:rsidRPr="00EA0DF4">
        <w:rPr>
          <w:color w:val="000000" w:themeColor="text1"/>
        </w:rPr>
        <w:t>едусмотренных ч.2 ст. 3.13 Кодекса Российской Федерации об административных правонарушениях, препятствующих назначению указанного вида административного наказания.</w:t>
      </w:r>
    </w:p>
    <w:p w:rsidR="00E7334C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>На основании изложенного, руководствуясь ч. 1 ст. 20.25, 29.9, 29.10, 29.11, Кодекса Российс</w:t>
      </w:r>
      <w:r w:rsidRPr="00EA0DF4">
        <w:rPr>
          <w:color w:val="000000" w:themeColor="text1"/>
        </w:rPr>
        <w:t xml:space="preserve">кой Федерации об административных правонарушениях, мировой судья </w:t>
      </w:r>
    </w:p>
    <w:p w:rsidR="00E7334C" w:rsidRPr="00EA0DF4" w:rsidP="00E7334C">
      <w:pPr>
        <w:ind w:firstLine="567"/>
        <w:jc w:val="center"/>
        <w:rPr>
          <w:color w:val="000000" w:themeColor="text1"/>
        </w:rPr>
      </w:pPr>
      <w:r w:rsidRPr="00EA0DF4">
        <w:rPr>
          <w:color w:val="000000" w:themeColor="text1"/>
        </w:rPr>
        <w:t>ПОСТАНОВИЛ:</w:t>
      </w:r>
    </w:p>
    <w:p w:rsidR="00E7334C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 xml:space="preserve">Признать </w:t>
      </w:r>
      <w:r w:rsidRPr="00EA0DF4" w:rsidR="009B32E3">
        <w:rPr>
          <w:color w:val="000000" w:themeColor="text1"/>
        </w:rPr>
        <w:t xml:space="preserve">Меметова Шевкета Рефатовича </w:t>
      </w:r>
      <w:r w:rsidRPr="00EA0DF4">
        <w:rPr>
          <w:color w:val="000000" w:themeColor="text1"/>
        </w:rPr>
        <w:t>виновн</w:t>
      </w:r>
      <w:r w:rsidRPr="00EA0DF4" w:rsidR="009B32E3">
        <w:rPr>
          <w:color w:val="000000" w:themeColor="text1"/>
        </w:rPr>
        <w:t>ым</w:t>
      </w:r>
      <w:r w:rsidRPr="00EA0DF4">
        <w:rPr>
          <w:color w:val="000000" w:themeColor="text1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 правон</w:t>
      </w:r>
      <w:r w:rsidRPr="00EA0DF4">
        <w:rPr>
          <w:color w:val="000000" w:themeColor="text1"/>
        </w:rPr>
        <w:t>арушениях, и назначить е</w:t>
      </w:r>
      <w:r w:rsidRPr="00EA0DF4" w:rsidR="009B32E3">
        <w:rPr>
          <w:color w:val="000000" w:themeColor="text1"/>
        </w:rPr>
        <w:t>му</w:t>
      </w:r>
      <w:r w:rsidRPr="00EA0DF4">
        <w:rPr>
          <w:color w:val="000000" w:themeColor="text1"/>
        </w:rPr>
        <w:t xml:space="preserve"> </w:t>
      </w:r>
      <w:r w:rsidRPr="00EA0DF4" w:rsidR="00D37029">
        <w:rPr>
          <w:color w:val="000000" w:themeColor="text1"/>
        </w:rPr>
        <w:t xml:space="preserve">административное </w:t>
      </w:r>
      <w:r w:rsidRPr="00EA0DF4">
        <w:rPr>
          <w:color w:val="000000" w:themeColor="text1"/>
        </w:rPr>
        <w:t>наказание в виде обяз</w:t>
      </w:r>
      <w:r w:rsidRPr="00EA0DF4" w:rsidR="00A241F0">
        <w:rPr>
          <w:color w:val="000000" w:themeColor="text1"/>
        </w:rPr>
        <w:t xml:space="preserve">ательных работ сроком на </w:t>
      </w:r>
      <w:r w:rsidR="00024ABD">
        <w:rPr>
          <w:color w:val="000000" w:themeColor="text1"/>
          <w:sz w:val="28"/>
          <w:szCs w:val="28"/>
        </w:rPr>
        <w:t>&lt;данные изъяты&gt;</w:t>
      </w:r>
      <w:r w:rsidRPr="00EA0DF4">
        <w:rPr>
          <w:color w:val="000000" w:themeColor="text1"/>
        </w:rPr>
        <w:t xml:space="preserve">часов. </w:t>
      </w:r>
    </w:p>
    <w:p w:rsidR="00E7334C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>Постановление направить для исполнения в ОСП по Белогорскому району УФССП России по Республике Крым.</w:t>
      </w:r>
    </w:p>
    <w:p w:rsidR="00E7334C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 xml:space="preserve">Разъяснить </w:t>
      </w:r>
      <w:r w:rsidRPr="00EA0DF4" w:rsidR="009B32E3">
        <w:rPr>
          <w:color w:val="000000" w:themeColor="text1"/>
        </w:rPr>
        <w:t>Меметову Ш.Р</w:t>
      </w:r>
      <w:r w:rsidRPr="00EA0DF4">
        <w:rPr>
          <w:color w:val="000000" w:themeColor="text1"/>
        </w:rPr>
        <w:t>. положения ч. 12 ст</w:t>
      </w:r>
      <w:r w:rsidRPr="00EA0DF4">
        <w:rPr>
          <w:color w:val="000000" w:themeColor="text1"/>
        </w:rPr>
        <w:t xml:space="preserve">. 32.13. Кодекса РФ об административных правонарушениях, согласно которой 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</w:t>
      </w:r>
      <w:r w:rsidRPr="00EA0DF4">
        <w:rPr>
          <w:color w:val="000000" w:themeColor="text1"/>
        </w:rPr>
        <w:t>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</w:t>
      </w:r>
      <w:r w:rsidRPr="00EA0DF4">
        <w:rPr>
          <w:color w:val="000000" w:themeColor="text1"/>
        </w:rPr>
        <w:t>иде обязательных работ, отбывает обязательные работы, судебный пристав- исполнитель составляет протокол об административном правонарушении, предусмотренном частью 4 статьи 20.25 настоящего Кодекса - уклонение от отбывания обязательных работ, и влечет налож</w:t>
      </w:r>
      <w:r w:rsidRPr="00EA0DF4">
        <w:rPr>
          <w:color w:val="000000" w:themeColor="text1"/>
        </w:rPr>
        <w:t>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E7334C" w:rsidRPr="00EA0DF4" w:rsidP="00E7334C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>В соответствии с частью 4 статьи 4.1 Кодекса Российской Федерации об административных правонарушениях, назначени</w:t>
      </w:r>
      <w:r w:rsidRPr="00EA0DF4">
        <w:rPr>
          <w:color w:val="000000" w:themeColor="text1"/>
        </w:rPr>
        <w:t>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8D1E93" w:rsidRPr="00EA0DF4" w:rsidP="008D1E93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  <w:shd w:val="clear" w:color="auto" w:fill="FFFFFF"/>
        </w:rPr>
        <w:t>Постановление может быть обжаловано в Белогорский районный суд Республики Крым путем подачи жалобы через мировог</w:t>
      </w:r>
      <w:r w:rsidRPr="00EA0DF4">
        <w:rPr>
          <w:color w:val="000000" w:themeColor="text1"/>
          <w:shd w:val="clear" w:color="auto" w:fill="FFFFFF"/>
        </w:rPr>
        <w:t xml:space="preserve">о судью судебного участка №32 Белогорского судебного района Республики  Крым в течение десяти </w:t>
      </w:r>
      <w:r w:rsidRPr="00EA0DF4" w:rsidR="00F24AFF">
        <w:rPr>
          <w:color w:val="000000" w:themeColor="text1"/>
          <w:shd w:val="clear" w:color="auto" w:fill="FFFFFF"/>
        </w:rPr>
        <w:t>дней</w:t>
      </w:r>
      <w:r w:rsidRPr="00EA0DF4">
        <w:rPr>
          <w:color w:val="000000" w:themeColor="text1"/>
          <w:shd w:val="clear" w:color="auto" w:fill="FFFFFF"/>
        </w:rPr>
        <w:t xml:space="preserve"> со дня вручения или получения его копии.</w:t>
      </w:r>
    </w:p>
    <w:p w:rsidR="008D1E93" w:rsidRPr="00EA0DF4" w:rsidP="008D1E93">
      <w:pPr>
        <w:ind w:firstLine="567"/>
        <w:jc w:val="both"/>
        <w:rPr>
          <w:color w:val="000000" w:themeColor="text1"/>
        </w:rPr>
      </w:pPr>
    </w:p>
    <w:p w:rsidR="008D1E93" w:rsidRPr="00EA0DF4" w:rsidP="008D1E93">
      <w:pPr>
        <w:ind w:firstLine="567"/>
        <w:jc w:val="both"/>
        <w:rPr>
          <w:color w:val="000000" w:themeColor="text1"/>
        </w:rPr>
      </w:pPr>
      <w:r w:rsidRPr="00EA0DF4">
        <w:rPr>
          <w:color w:val="000000" w:themeColor="text1"/>
        </w:rPr>
        <w:t xml:space="preserve">Мировой судья: </w:t>
      </w:r>
      <w:r w:rsidRPr="00024ABD">
        <w:rPr>
          <w:color w:val="FFFFFF" w:themeColor="background1"/>
        </w:rPr>
        <w:t xml:space="preserve">/подпись/                                                       </w:t>
      </w:r>
      <w:r w:rsidRPr="00EA0DF4">
        <w:rPr>
          <w:color w:val="000000" w:themeColor="text1"/>
        </w:rPr>
        <w:t>С.Р. Новиков</w:t>
      </w:r>
    </w:p>
    <w:p w:rsidR="008D1E93" w:rsidRPr="00024ABD" w:rsidP="008D1E93">
      <w:pPr>
        <w:ind w:firstLine="567"/>
        <w:jc w:val="both"/>
        <w:rPr>
          <w:color w:val="FFFFFF" w:themeColor="background1"/>
        </w:rPr>
      </w:pPr>
      <w:r w:rsidRPr="00024ABD">
        <w:rPr>
          <w:color w:val="FFFFFF" w:themeColor="background1"/>
        </w:rPr>
        <w:t>Копия верна: мировой су</w:t>
      </w:r>
      <w:r w:rsidRPr="00024ABD">
        <w:rPr>
          <w:color w:val="FFFFFF" w:themeColor="background1"/>
        </w:rPr>
        <w:t xml:space="preserve">дья                                             секретарь с/з:    </w:t>
      </w:r>
    </w:p>
    <w:p w:rsidR="008D1E93" w:rsidRPr="00024ABD" w:rsidP="008D1E93">
      <w:pPr>
        <w:jc w:val="both"/>
        <w:rPr>
          <w:color w:val="FFFFFF" w:themeColor="background1"/>
        </w:rPr>
      </w:pPr>
      <w:r w:rsidRPr="00024ABD">
        <w:rPr>
          <w:color w:val="FFFFFF" w:themeColor="background1"/>
        </w:rPr>
        <w:t xml:space="preserve">        </w:t>
      </w:r>
    </w:p>
    <w:p w:rsidR="008D1E93" w:rsidRPr="00024ABD" w:rsidP="008D1E93">
      <w:pPr>
        <w:jc w:val="both"/>
        <w:rPr>
          <w:color w:val="FFFFFF" w:themeColor="background1"/>
        </w:rPr>
      </w:pPr>
      <w:r w:rsidRPr="00024ABD">
        <w:rPr>
          <w:color w:val="FFFFFF" w:themeColor="background1"/>
        </w:rPr>
        <w:t xml:space="preserve">        Постановление не вступило в законную силу.</w:t>
      </w:r>
    </w:p>
    <w:p w:rsidR="008D1E93" w:rsidRPr="00EA0DF4" w:rsidP="00222954">
      <w:pPr>
        <w:ind w:firstLine="567"/>
        <w:jc w:val="both"/>
        <w:rPr>
          <w:color w:val="000000" w:themeColor="text1"/>
        </w:rPr>
      </w:pPr>
      <w:r w:rsidRPr="00024ABD">
        <w:rPr>
          <w:color w:val="FFFFFF" w:themeColor="background1"/>
        </w:rPr>
        <w:t xml:space="preserve">Мировой судья:                                                                   секретарь с/з:   </w:t>
      </w:r>
    </w:p>
    <w:sectPr w:rsidSect="00EA0DF4">
      <w:footerReference w:type="even" r:id="rId5"/>
      <w:footerReference w:type="default" r:id="rId6"/>
      <w:pgSz w:w="11906" w:h="16838"/>
      <w:pgMar w:top="425" w:right="567" w:bottom="851" w:left="992" w:header="142" w:footer="261" w:gutter="0"/>
      <w:pgNumType w:fmt="numberInDash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4A5" w:rsidP="00594C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34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4A5" w:rsidRPr="00F50788" w:rsidP="00594C4B">
    <w:pPr>
      <w:pStyle w:val="Footer"/>
      <w:framePr w:wrap="around" w:vAnchor="text" w:hAnchor="margin" w:xAlign="center" w:y="1"/>
      <w:rPr>
        <w:rStyle w:val="PageNumber"/>
        <w:i/>
        <w:sz w:val="20"/>
        <w:szCs w:val="20"/>
      </w:rPr>
    </w:pPr>
    <w:r w:rsidRPr="00F50788">
      <w:rPr>
        <w:rStyle w:val="PageNumber"/>
        <w:i/>
        <w:sz w:val="20"/>
        <w:szCs w:val="20"/>
      </w:rPr>
      <w:fldChar w:fldCharType="begin"/>
    </w:r>
    <w:r w:rsidRPr="00F50788">
      <w:rPr>
        <w:rStyle w:val="PageNumber"/>
        <w:i/>
        <w:sz w:val="20"/>
        <w:szCs w:val="20"/>
      </w:rPr>
      <w:instrText xml:space="preserve">PAGE  </w:instrText>
    </w:r>
    <w:r w:rsidRPr="00F50788">
      <w:rPr>
        <w:rStyle w:val="PageNumber"/>
        <w:i/>
        <w:sz w:val="20"/>
        <w:szCs w:val="20"/>
      </w:rPr>
      <w:fldChar w:fldCharType="separate"/>
    </w:r>
    <w:r w:rsidR="00024ABD">
      <w:rPr>
        <w:rStyle w:val="PageNumber"/>
        <w:i/>
        <w:noProof/>
        <w:sz w:val="20"/>
        <w:szCs w:val="20"/>
      </w:rPr>
      <w:t>- 2 -</w:t>
    </w:r>
    <w:r w:rsidRPr="00F50788">
      <w:rPr>
        <w:rStyle w:val="PageNumber"/>
        <w:i/>
        <w:sz w:val="20"/>
        <w:szCs w:val="20"/>
      </w:rPr>
      <w:fldChar w:fldCharType="end"/>
    </w:r>
  </w:p>
  <w:p w:rsidR="003E34A5" w:rsidP="00677C94">
    <w:pPr>
      <w:pStyle w:val="Footer"/>
      <w:tabs>
        <w:tab w:val="left" w:pos="2356"/>
        <w:tab w:val="clear" w:pos="4677"/>
        <w:tab w:val="clear" w:pos="9355"/>
      </w:tabs>
    </w:pPr>
    <w:r>
      <w:tab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D9E3150"/>
    <w:multiLevelType w:val="singleLevel"/>
    <w:tmpl w:val="1A00F8BE"/>
    <w:lvl w:ilvl="0">
      <w:start w:val="1"/>
      <w:numFmt w:val="decimal"/>
      <w:lvlText w:val="%1."/>
      <w:lvlJc w:val="left"/>
      <w:pPr>
        <w:tabs>
          <w:tab w:val="num" w:pos="640"/>
        </w:tabs>
        <w:ind w:left="640" w:hanging="360"/>
      </w:pPr>
      <w:rPr>
        <w:rFonts w:hint="default"/>
      </w:rPr>
    </w:lvl>
  </w:abstractNum>
  <w:abstractNum w:abstractNumId="1">
    <w:nsid w:val="6664660E"/>
    <w:multiLevelType w:val="singleLevel"/>
    <w:tmpl w:val="CB041246"/>
    <w:lvl w:ilvl="0">
      <w:start w:val="1"/>
      <w:numFmt w:val="decimal"/>
      <w:lvlText w:val="%1."/>
      <w:lvlJc w:val="left"/>
      <w:pPr>
        <w:tabs>
          <w:tab w:val="num" w:pos="640"/>
        </w:tabs>
        <w:ind w:left="6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doNotHyphenateCaps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B8E"/>
    <w:rsid w:val="000000F7"/>
    <w:rsid w:val="0000287B"/>
    <w:rsid w:val="00004453"/>
    <w:rsid w:val="00005685"/>
    <w:rsid w:val="00006C7B"/>
    <w:rsid w:val="00013E5A"/>
    <w:rsid w:val="00021378"/>
    <w:rsid w:val="00022B7F"/>
    <w:rsid w:val="00023EB5"/>
    <w:rsid w:val="00024ABD"/>
    <w:rsid w:val="00025132"/>
    <w:rsid w:val="00027AA8"/>
    <w:rsid w:val="00030457"/>
    <w:rsid w:val="000318E2"/>
    <w:rsid w:val="00031FA4"/>
    <w:rsid w:val="00032659"/>
    <w:rsid w:val="000332F1"/>
    <w:rsid w:val="00033453"/>
    <w:rsid w:val="000368A8"/>
    <w:rsid w:val="00040CE9"/>
    <w:rsid w:val="00041180"/>
    <w:rsid w:val="00041654"/>
    <w:rsid w:val="000448F3"/>
    <w:rsid w:val="000503BE"/>
    <w:rsid w:val="00051DFF"/>
    <w:rsid w:val="00053B74"/>
    <w:rsid w:val="00055085"/>
    <w:rsid w:val="0005577E"/>
    <w:rsid w:val="0005727E"/>
    <w:rsid w:val="000627FC"/>
    <w:rsid w:val="0006348F"/>
    <w:rsid w:val="00063DBC"/>
    <w:rsid w:val="0007130C"/>
    <w:rsid w:val="000732AE"/>
    <w:rsid w:val="00076FB6"/>
    <w:rsid w:val="00080E94"/>
    <w:rsid w:val="0008481D"/>
    <w:rsid w:val="00084E88"/>
    <w:rsid w:val="000854D0"/>
    <w:rsid w:val="0009787D"/>
    <w:rsid w:val="000A1828"/>
    <w:rsid w:val="000A21CC"/>
    <w:rsid w:val="000A2292"/>
    <w:rsid w:val="000A4771"/>
    <w:rsid w:val="000A5670"/>
    <w:rsid w:val="000A60C1"/>
    <w:rsid w:val="000B0BFB"/>
    <w:rsid w:val="000B1BC5"/>
    <w:rsid w:val="000B2D2B"/>
    <w:rsid w:val="000B56A8"/>
    <w:rsid w:val="000B7736"/>
    <w:rsid w:val="000C0083"/>
    <w:rsid w:val="000C0620"/>
    <w:rsid w:val="000C1F64"/>
    <w:rsid w:val="000C2A99"/>
    <w:rsid w:val="000C2B24"/>
    <w:rsid w:val="000C3612"/>
    <w:rsid w:val="000E1822"/>
    <w:rsid w:val="000F16C9"/>
    <w:rsid w:val="000F1B6E"/>
    <w:rsid w:val="000F229C"/>
    <w:rsid w:val="000F286C"/>
    <w:rsid w:val="000F28D5"/>
    <w:rsid w:val="000F3394"/>
    <w:rsid w:val="000F73C3"/>
    <w:rsid w:val="001048F4"/>
    <w:rsid w:val="00105A14"/>
    <w:rsid w:val="00117F63"/>
    <w:rsid w:val="00124FC7"/>
    <w:rsid w:val="00127873"/>
    <w:rsid w:val="0013055E"/>
    <w:rsid w:val="0013087D"/>
    <w:rsid w:val="001329C1"/>
    <w:rsid w:val="00135DBF"/>
    <w:rsid w:val="00136FB3"/>
    <w:rsid w:val="001376F9"/>
    <w:rsid w:val="00137AA4"/>
    <w:rsid w:val="00142186"/>
    <w:rsid w:val="001439F9"/>
    <w:rsid w:val="00152F9F"/>
    <w:rsid w:val="0015395A"/>
    <w:rsid w:val="00156753"/>
    <w:rsid w:val="00157B10"/>
    <w:rsid w:val="00160C96"/>
    <w:rsid w:val="00163FE1"/>
    <w:rsid w:val="00166862"/>
    <w:rsid w:val="00174D0C"/>
    <w:rsid w:val="00177814"/>
    <w:rsid w:val="00181020"/>
    <w:rsid w:val="00181620"/>
    <w:rsid w:val="00185251"/>
    <w:rsid w:val="00186582"/>
    <w:rsid w:val="00187345"/>
    <w:rsid w:val="001908FE"/>
    <w:rsid w:val="001A4653"/>
    <w:rsid w:val="001A5A71"/>
    <w:rsid w:val="001A6F6E"/>
    <w:rsid w:val="001A7415"/>
    <w:rsid w:val="001A7593"/>
    <w:rsid w:val="001B1197"/>
    <w:rsid w:val="001B3C5B"/>
    <w:rsid w:val="001B4432"/>
    <w:rsid w:val="001B7497"/>
    <w:rsid w:val="001C3A80"/>
    <w:rsid w:val="001C51DE"/>
    <w:rsid w:val="001C6C42"/>
    <w:rsid w:val="001C737F"/>
    <w:rsid w:val="001D09B4"/>
    <w:rsid w:val="001D55BA"/>
    <w:rsid w:val="001E0CE0"/>
    <w:rsid w:val="001E5729"/>
    <w:rsid w:val="001E680B"/>
    <w:rsid w:val="001F43B5"/>
    <w:rsid w:val="001F54DD"/>
    <w:rsid w:val="001F60EC"/>
    <w:rsid w:val="001F6E0D"/>
    <w:rsid w:val="001F7669"/>
    <w:rsid w:val="002022BB"/>
    <w:rsid w:val="0020379B"/>
    <w:rsid w:val="002058DA"/>
    <w:rsid w:val="0020780B"/>
    <w:rsid w:val="002111CF"/>
    <w:rsid w:val="00211FD5"/>
    <w:rsid w:val="00214EFF"/>
    <w:rsid w:val="00221A06"/>
    <w:rsid w:val="00222537"/>
    <w:rsid w:val="00222954"/>
    <w:rsid w:val="00223231"/>
    <w:rsid w:val="0022583A"/>
    <w:rsid w:val="002261B3"/>
    <w:rsid w:val="00227939"/>
    <w:rsid w:val="00231C1A"/>
    <w:rsid w:val="0023371C"/>
    <w:rsid w:val="00236A7D"/>
    <w:rsid w:val="002371CE"/>
    <w:rsid w:val="002373AD"/>
    <w:rsid w:val="00241346"/>
    <w:rsid w:val="00241C9B"/>
    <w:rsid w:val="00244D4E"/>
    <w:rsid w:val="002468F9"/>
    <w:rsid w:val="00247CE6"/>
    <w:rsid w:val="00252D7A"/>
    <w:rsid w:val="00256976"/>
    <w:rsid w:val="0025739A"/>
    <w:rsid w:val="0025778C"/>
    <w:rsid w:val="00266B44"/>
    <w:rsid w:val="002710D4"/>
    <w:rsid w:val="0027374B"/>
    <w:rsid w:val="00275CC3"/>
    <w:rsid w:val="002761C5"/>
    <w:rsid w:val="002776DE"/>
    <w:rsid w:val="00287FC6"/>
    <w:rsid w:val="00290A30"/>
    <w:rsid w:val="00290D99"/>
    <w:rsid w:val="0029158D"/>
    <w:rsid w:val="00292B9D"/>
    <w:rsid w:val="00292F73"/>
    <w:rsid w:val="002A005B"/>
    <w:rsid w:val="002A1BB5"/>
    <w:rsid w:val="002A3B04"/>
    <w:rsid w:val="002B00E0"/>
    <w:rsid w:val="002B27A0"/>
    <w:rsid w:val="002B5BB8"/>
    <w:rsid w:val="002C45BE"/>
    <w:rsid w:val="002C581B"/>
    <w:rsid w:val="002C6226"/>
    <w:rsid w:val="002C6381"/>
    <w:rsid w:val="002D5586"/>
    <w:rsid w:val="002E0EF7"/>
    <w:rsid w:val="002E15E7"/>
    <w:rsid w:val="002E2E40"/>
    <w:rsid w:val="002E2E4C"/>
    <w:rsid w:val="002E4F54"/>
    <w:rsid w:val="002E7A86"/>
    <w:rsid w:val="002F196C"/>
    <w:rsid w:val="002F4285"/>
    <w:rsid w:val="002F478A"/>
    <w:rsid w:val="002F55F7"/>
    <w:rsid w:val="002F6262"/>
    <w:rsid w:val="00302810"/>
    <w:rsid w:val="00310883"/>
    <w:rsid w:val="00311526"/>
    <w:rsid w:val="00311AAF"/>
    <w:rsid w:val="00314AED"/>
    <w:rsid w:val="003264EA"/>
    <w:rsid w:val="00327CD2"/>
    <w:rsid w:val="003522CC"/>
    <w:rsid w:val="0035506A"/>
    <w:rsid w:val="00360A54"/>
    <w:rsid w:val="003627CE"/>
    <w:rsid w:val="00366447"/>
    <w:rsid w:val="00366F02"/>
    <w:rsid w:val="0037112A"/>
    <w:rsid w:val="00372C3B"/>
    <w:rsid w:val="00373A00"/>
    <w:rsid w:val="00374CC8"/>
    <w:rsid w:val="00374F9D"/>
    <w:rsid w:val="00377383"/>
    <w:rsid w:val="003777B5"/>
    <w:rsid w:val="00380806"/>
    <w:rsid w:val="00380961"/>
    <w:rsid w:val="00381869"/>
    <w:rsid w:val="00382122"/>
    <w:rsid w:val="0038469C"/>
    <w:rsid w:val="00384E99"/>
    <w:rsid w:val="00386E56"/>
    <w:rsid w:val="0039160A"/>
    <w:rsid w:val="00392637"/>
    <w:rsid w:val="003A1A72"/>
    <w:rsid w:val="003A1D76"/>
    <w:rsid w:val="003A1FC6"/>
    <w:rsid w:val="003A30C5"/>
    <w:rsid w:val="003A5A3E"/>
    <w:rsid w:val="003B59B4"/>
    <w:rsid w:val="003B6072"/>
    <w:rsid w:val="003B71D8"/>
    <w:rsid w:val="003C0F00"/>
    <w:rsid w:val="003C5BD5"/>
    <w:rsid w:val="003C6B80"/>
    <w:rsid w:val="003D038C"/>
    <w:rsid w:val="003D2C54"/>
    <w:rsid w:val="003D3330"/>
    <w:rsid w:val="003D3781"/>
    <w:rsid w:val="003D4979"/>
    <w:rsid w:val="003D5A46"/>
    <w:rsid w:val="003E34A5"/>
    <w:rsid w:val="003E37D4"/>
    <w:rsid w:val="003E3974"/>
    <w:rsid w:val="003E578F"/>
    <w:rsid w:val="003E6F45"/>
    <w:rsid w:val="003F15F3"/>
    <w:rsid w:val="003F2832"/>
    <w:rsid w:val="003F3AAE"/>
    <w:rsid w:val="003F4A1E"/>
    <w:rsid w:val="003F4D35"/>
    <w:rsid w:val="00406415"/>
    <w:rsid w:val="00410632"/>
    <w:rsid w:val="00411290"/>
    <w:rsid w:val="00411DF0"/>
    <w:rsid w:val="004133E9"/>
    <w:rsid w:val="004141C7"/>
    <w:rsid w:val="00414893"/>
    <w:rsid w:val="00416352"/>
    <w:rsid w:val="004204C9"/>
    <w:rsid w:val="0042065D"/>
    <w:rsid w:val="00422C30"/>
    <w:rsid w:val="00423BF3"/>
    <w:rsid w:val="00425D50"/>
    <w:rsid w:val="0043289C"/>
    <w:rsid w:val="00434036"/>
    <w:rsid w:val="004345EC"/>
    <w:rsid w:val="00436885"/>
    <w:rsid w:val="00436FFE"/>
    <w:rsid w:val="004444C5"/>
    <w:rsid w:val="00451AD5"/>
    <w:rsid w:val="00454188"/>
    <w:rsid w:val="00454E26"/>
    <w:rsid w:val="00454F52"/>
    <w:rsid w:val="00461F6B"/>
    <w:rsid w:val="00462CF7"/>
    <w:rsid w:val="00466212"/>
    <w:rsid w:val="004739E0"/>
    <w:rsid w:val="004742D0"/>
    <w:rsid w:val="0047452B"/>
    <w:rsid w:val="004773C7"/>
    <w:rsid w:val="00481A69"/>
    <w:rsid w:val="00482CA9"/>
    <w:rsid w:val="0048329B"/>
    <w:rsid w:val="0048774D"/>
    <w:rsid w:val="00497159"/>
    <w:rsid w:val="004A3E9A"/>
    <w:rsid w:val="004A418F"/>
    <w:rsid w:val="004A461F"/>
    <w:rsid w:val="004A5063"/>
    <w:rsid w:val="004B076A"/>
    <w:rsid w:val="004B1C5A"/>
    <w:rsid w:val="004B1F02"/>
    <w:rsid w:val="004B2102"/>
    <w:rsid w:val="004B2246"/>
    <w:rsid w:val="004B3F48"/>
    <w:rsid w:val="004C0F1C"/>
    <w:rsid w:val="004C5FCF"/>
    <w:rsid w:val="004C72B8"/>
    <w:rsid w:val="004C773A"/>
    <w:rsid w:val="004D1D7F"/>
    <w:rsid w:val="004D1FB1"/>
    <w:rsid w:val="004D6495"/>
    <w:rsid w:val="004E3696"/>
    <w:rsid w:val="004E4EAF"/>
    <w:rsid w:val="004F20BA"/>
    <w:rsid w:val="004F2385"/>
    <w:rsid w:val="004F7EEA"/>
    <w:rsid w:val="00502310"/>
    <w:rsid w:val="00504E34"/>
    <w:rsid w:val="00505206"/>
    <w:rsid w:val="0051100C"/>
    <w:rsid w:val="00517A3A"/>
    <w:rsid w:val="00520087"/>
    <w:rsid w:val="005219FE"/>
    <w:rsid w:val="005262C4"/>
    <w:rsid w:val="00530523"/>
    <w:rsid w:val="00530989"/>
    <w:rsid w:val="00530B8C"/>
    <w:rsid w:val="00540228"/>
    <w:rsid w:val="00540A26"/>
    <w:rsid w:val="00541825"/>
    <w:rsid w:val="0054286D"/>
    <w:rsid w:val="00543A48"/>
    <w:rsid w:val="0055323C"/>
    <w:rsid w:val="00553359"/>
    <w:rsid w:val="00553BAD"/>
    <w:rsid w:val="00556650"/>
    <w:rsid w:val="00556F3E"/>
    <w:rsid w:val="00557AE7"/>
    <w:rsid w:val="00562D3B"/>
    <w:rsid w:val="00564DF8"/>
    <w:rsid w:val="005671AF"/>
    <w:rsid w:val="00567391"/>
    <w:rsid w:val="0056763F"/>
    <w:rsid w:val="00570900"/>
    <w:rsid w:val="00572CFF"/>
    <w:rsid w:val="00573664"/>
    <w:rsid w:val="00573856"/>
    <w:rsid w:val="00573FEE"/>
    <w:rsid w:val="005767FE"/>
    <w:rsid w:val="00583F3B"/>
    <w:rsid w:val="00584735"/>
    <w:rsid w:val="005860D3"/>
    <w:rsid w:val="00586A7B"/>
    <w:rsid w:val="005870E8"/>
    <w:rsid w:val="005876FC"/>
    <w:rsid w:val="00592FD4"/>
    <w:rsid w:val="00593226"/>
    <w:rsid w:val="005933E5"/>
    <w:rsid w:val="00594C4B"/>
    <w:rsid w:val="005966CB"/>
    <w:rsid w:val="00597E6E"/>
    <w:rsid w:val="005A2063"/>
    <w:rsid w:val="005A4207"/>
    <w:rsid w:val="005A5795"/>
    <w:rsid w:val="005A75AC"/>
    <w:rsid w:val="005B0C42"/>
    <w:rsid w:val="005B1654"/>
    <w:rsid w:val="005B2E55"/>
    <w:rsid w:val="005B4A1D"/>
    <w:rsid w:val="005B5EB2"/>
    <w:rsid w:val="005B651B"/>
    <w:rsid w:val="005C26F9"/>
    <w:rsid w:val="005C32E0"/>
    <w:rsid w:val="005C4155"/>
    <w:rsid w:val="005C49A7"/>
    <w:rsid w:val="005C6061"/>
    <w:rsid w:val="005C7EA3"/>
    <w:rsid w:val="005D2E15"/>
    <w:rsid w:val="005D2EB1"/>
    <w:rsid w:val="005D447D"/>
    <w:rsid w:val="005D6B8A"/>
    <w:rsid w:val="005E03AA"/>
    <w:rsid w:val="005E53D8"/>
    <w:rsid w:val="005E5DE1"/>
    <w:rsid w:val="005E5F54"/>
    <w:rsid w:val="005E6EF2"/>
    <w:rsid w:val="005E7294"/>
    <w:rsid w:val="005E7FF9"/>
    <w:rsid w:val="005F16E2"/>
    <w:rsid w:val="005F2D9D"/>
    <w:rsid w:val="005F303E"/>
    <w:rsid w:val="005F595A"/>
    <w:rsid w:val="005F59B6"/>
    <w:rsid w:val="006017B4"/>
    <w:rsid w:val="00603F7A"/>
    <w:rsid w:val="0060550F"/>
    <w:rsid w:val="0060596A"/>
    <w:rsid w:val="00606B6B"/>
    <w:rsid w:val="00606FAE"/>
    <w:rsid w:val="006153F5"/>
    <w:rsid w:val="006211A0"/>
    <w:rsid w:val="00621B87"/>
    <w:rsid w:val="00623B66"/>
    <w:rsid w:val="00625C62"/>
    <w:rsid w:val="00625F70"/>
    <w:rsid w:val="006262DC"/>
    <w:rsid w:val="00626EAB"/>
    <w:rsid w:val="00632D2A"/>
    <w:rsid w:val="00633FC4"/>
    <w:rsid w:val="00647E16"/>
    <w:rsid w:val="0065323A"/>
    <w:rsid w:val="00653F00"/>
    <w:rsid w:val="00654A88"/>
    <w:rsid w:val="00657D05"/>
    <w:rsid w:val="00660F5D"/>
    <w:rsid w:val="00665ACB"/>
    <w:rsid w:val="00667D59"/>
    <w:rsid w:val="00670064"/>
    <w:rsid w:val="00670C3A"/>
    <w:rsid w:val="006724AC"/>
    <w:rsid w:val="00673EF0"/>
    <w:rsid w:val="00677C94"/>
    <w:rsid w:val="00680C92"/>
    <w:rsid w:val="00684132"/>
    <w:rsid w:val="00684C9F"/>
    <w:rsid w:val="00687D4F"/>
    <w:rsid w:val="00693982"/>
    <w:rsid w:val="006970C1"/>
    <w:rsid w:val="006A345A"/>
    <w:rsid w:val="006A3702"/>
    <w:rsid w:val="006A46A6"/>
    <w:rsid w:val="006A4839"/>
    <w:rsid w:val="006A7CFA"/>
    <w:rsid w:val="006B0747"/>
    <w:rsid w:val="006B5F35"/>
    <w:rsid w:val="006B7393"/>
    <w:rsid w:val="006B7D0E"/>
    <w:rsid w:val="006C3BEA"/>
    <w:rsid w:val="006C43BD"/>
    <w:rsid w:val="006C636F"/>
    <w:rsid w:val="006C69A4"/>
    <w:rsid w:val="006D081E"/>
    <w:rsid w:val="006D0E8F"/>
    <w:rsid w:val="006D4A55"/>
    <w:rsid w:val="006D5F66"/>
    <w:rsid w:val="006D6E89"/>
    <w:rsid w:val="006E28CC"/>
    <w:rsid w:val="006E4ADE"/>
    <w:rsid w:val="006F15E0"/>
    <w:rsid w:val="006F2E57"/>
    <w:rsid w:val="006F5F9C"/>
    <w:rsid w:val="006F74A3"/>
    <w:rsid w:val="007009D2"/>
    <w:rsid w:val="0070253D"/>
    <w:rsid w:val="00703F66"/>
    <w:rsid w:val="00711AE8"/>
    <w:rsid w:val="007122AD"/>
    <w:rsid w:val="0071285E"/>
    <w:rsid w:val="00714DE3"/>
    <w:rsid w:val="00715592"/>
    <w:rsid w:val="00716D31"/>
    <w:rsid w:val="007209A5"/>
    <w:rsid w:val="007227D4"/>
    <w:rsid w:val="0072470E"/>
    <w:rsid w:val="00733560"/>
    <w:rsid w:val="007342C3"/>
    <w:rsid w:val="007342FB"/>
    <w:rsid w:val="007348F4"/>
    <w:rsid w:val="00735255"/>
    <w:rsid w:val="007374C4"/>
    <w:rsid w:val="00741B03"/>
    <w:rsid w:val="00743320"/>
    <w:rsid w:val="007449EB"/>
    <w:rsid w:val="00750388"/>
    <w:rsid w:val="007508EA"/>
    <w:rsid w:val="0075666F"/>
    <w:rsid w:val="007572A5"/>
    <w:rsid w:val="007632AC"/>
    <w:rsid w:val="00765276"/>
    <w:rsid w:val="007672BC"/>
    <w:rsid w:val="007676CA"/>
    <w:rsid w:val="00772836"/>
    <w:rsid w:val="00773ECF"/>
    <w:rsid w:val="007921F9"/>
    <w:rsid w:val="0079422C"/>
    <w:rsid w:val="0079529C"/>
    <w:rsid w:val="00797B59"/>
    <w:rsid w:val="007A01ED"/>
    <w:rsid w:val="007A050B"/>
    <w:rsid w:val="007A1345"/>
    <w:rsid w:val="007A24A1"/>
    <w:rsid w:val="007A2BD1"/>
    <w:rsid w:val="007B5BFC"/>
    <w:rsid w:val="007B6060"/>
    <w:rsid w:val="007B61CD"/>
    <w:rsid w:val="007B67BD"/>
    <w:rsid w:val="007B6967"/>
    <w:rsid w:val="007B7AFF"/>
    <w:rsid w:val="007C48C3"/>
    <w:rsid w:val="007C4B6B"/>
    <w:rsid w:val="007C6D9A"/>
    <w:rsid w:val="007D1695"/>
    <w:rsid w:val="007D3CAA"/>
    <w:rsid w:val="007D573E"/>
    <w:rsid w:val="007D6006"/>
    <w:rsid w:val="007D6F36"/>
    <w:rsid w:val="007E035A"/>
    <w:rsid w:val="007E55CB"/>
    <w:rsid w:val="007E5CE5"/>
    <w:rsid w:val="007F2E4F"/>
    <w:rsid w:val="007F330F"/>
    <w:rsid w:val="007F4AE3"/>
    <w:rsid w:val="007F55E0"/>
    <w:rsid w:val="007F5963"/>
    <w:rsid w:val="007F5C88"/>
    <w:rsid w:val="007F6551"/>
    <w:rsid w:val="0080083E"/>
    <w:rsid w:val="00803423"/>
    <w:rsid w:val="00805D80"/>
    <w:rsid w:val="00811339"/>
    <w:rsid w:val="00813D9D"/>
    <w:rsid w:val="008140BD"/>
    <w:rsid w:val="00827543"/>
    <w:rsid w:val="00830109"/>
    <w:rsid w:val="00831187"/>
    <w:rsid w:val="00835681"/>
    <w:rsid w:val="00837E04"/>
    <w:rsid w:val="0084012F"/>
    <w:rsid w:val="00842C06"/>
    <w:rsid w:val="00844FAA"/>
    <w:rsid w:val="0084743D"/>
    <w:rsid w:val="00847633"/>
    <w:rsid w:val="00850ABF"/>
    <w:rsid w:val="008530CA"/>
    <w:rsid w:val="00853261"/>
    <w:rsid w:val="008535A6"/>
    <w:rsid w:val="008550C5"/>
    <w:rsid w:val="008551B0"/>
    <w:rsid w:val="008566C8"/>
    <w:rsid w:val="00860B3D"/>
    <w:rsid w:val="00860B77"/>
    <w:rsid w:val="00863852"/>
    <w:rsid w:val="00864492"/>
    <w:rsid w:val="008673B1"/>
    <w:rsid w:val="00872ADF"/>
    <w:rsid w:val="00882071"/>
    <w:rsid w:val="008838EF"/>
    <w:rsid w:val="0089378A"/>
    <w:rsid w:val="008A0088"/>
    <w:rsid w:val="008B1C03"/>
    <w:rsid w:val="008B7681"/>
    <w:rsid w:val="008C3C15"/>
    <w:rsid w:val="008C43C2"/>
    <w:rsid w:val="008C4A06"/>
    <w:rsid w:val="008C4D15"/>
    <w:rsid w:val="008C7F62"/>
    <w:rsid w:val="008D1E93"/>
    <w:rsid w:val="008D29A0"/>
    <w:rsid w:val="008D374E"/>
    <w:rsid w:val="008D4A15"/>
    <w:rsid w:val="008D4C3E"/>
    <w:rsid w:val="008D511A"/>
    <w:rsid w:val="008D5C26"/>
    <w:rsid w:val="008E0E6B"/>
    <w:rsid w:val="008E0F06"/>
    <w:rsid w:val="008E15CC"/>
    <w:rsid w:val="008E2E6F"/>
    <w:rsid w:val="008E31F3"/>
    <w:rsid w:val="008E4280"/>
    <w:rsid w:val="008E47AF"/>
    <w:rsid w:val="008E5634"/>
    <w:rsid w:val="008F6D29"/>
    <w:rsid w:val="008F6D80"/>
    <w:rsid w:val="008F7ABE"/>
    <w:rsid w:val="0090475B"/>
    <w:rsid w:val="00912D4B"/>
    <w:rsid w:val="009200D9"/>
    <w:rsid w:val="009206BA"/>
    <w:rsid w:val="00926179"/>
    <w:rsid w:val="00931336"/>
    <w:rsid w:val="00931C5F"/>
    <w:rsid w:val="00934A50"/>
    <w:rsid w:val="00934FFD"/>
    <w:rsid w:val="00935CFA"/>
    <w:rsid w:val="00937809"/>
    <w:rsid w:val="00943B50"/>
    <w:rsid w:val="00945141"/>
    <w:rsid w:val="0094678A"/>
    <w:rsid w:val="00946900"/>
    <w:rsid w:val="00952955"/>
    <w:rsid w:val="009537A1"/>
    <w:rsid w:val="00961851"/>
    <w:rsid w:val="009632E4"/>
    <w:rsid w:val="009656D1"/>
    <w:rsid w:val="009706ED"/>
    <w:rsid w:val="00970E1B"/>
    <w:rsid w:val="0097404A"/>
    <w:rsid w:val="00975ADE"/>
    <w:rsid w:val="00975CF2"/>
    <w:rsid w:val="0098435B"/>
    <w:rsid w:val="00990B5B"/>
    <w:rsid w:val="00991FF1"/>
    <w:rsid w:val="00994BEB"/>
    <w:rsid w:val="00995999"/>
    <w:rsid w:val="00997BB0"/>
    <w:rsid w:val="009A3E95"/>
    <w:rsid w:val="009A521C"/>
    <w:rsid w:val="009A71FA"/>
    <w:rsid w:val="009B329F"/>
    <w:rsid w:val="009B32E3"/>
    <w:rsid w:val="009B74F7"/>
    <w:rsid w:val="009C1CAD"/>
    <w:rsid w:val="009C5CD3"/>
    <w:rsid w:val="009C6F70"/>
    <w:rsid w:val="009C7B67"/>
    <w:rsid w:val="009D2557"/>
    <w:rsid w:val="009D6853"/>
    <w:rsid w:val="009D6F31"/>
    <w:rsid w:val="009E0A7F"/>
    <w:rsid w:val="009E0D35"/>
    <w:rsid w:val="009E39B1"/>
    <w:rsid w:val="009E6666"/>
    <w:rsid w:val="009E7D09"/>
    <w:rsid w:val="009F22E5"/>
    <w:rsid w:val="009F2392"/>
    <w:rsid w:val="009F2B14"/>
    <w:rsid w:val="009F3974"/>
    <w:rsid w:val="009F6C28"/>
    <w:rsid w:val="00A01270"/>
    <w:rsid w:val="00A03212"/>
    <w:rsid w:val="00A04021"/>
    <w:rsid w:val="00A07032"/>
    <w:rsid w:val="00A10243"/>
    <w:rsid w:val="00A1237F"/>
    <w:rsid w:val="00A15B64"/>
    <w:rsid w:val="00A232A4"/>
    <w:rsid w:val="00A23B9B"/>
    <w:rsid w:val="00A241F0"/>
    <w:rsid w:val="00A25B4C"/>
    <w:rsid w:val="00A25C70"/>
    <w:rsid w:val="00A26141"/>
    <w:rsid w:val="00A2793D"/>
    <w:rsid w:val="00A31E78"/>
    <w:rsid w:val="00A32C7C"/>
    <w:rsid w:val="00A3616F"/>
    <w:rsid w:val="00A37EB3"/>
    <w:rsid w:val="00A42F36"/>
    <w:rsid w:val="00A43F5A"/>
    <w:rsid w:val="00A4752A"/>
    <w:rsid w:val="00A5133C"/>
    <w:rsid w:val="00A51567"/>
    <w:rsid w:val="00A5323C"/>
    <w:rsid w:val="00A54D5C"/>
    <w:rsid w:val="00A643C2"/>
    <w:rsid w:val="00A65043"/>
    <w:rsid w:val="00A65D5E"/>
    <w:rsid w:val="00A667C0"/>
    <w:rsid w:val="00A674BD"/>
    <w:rsid w:val="00A75218"/>
    <w:rsid w:val="00A77548"/>
    <w:rsid w:val="00A77F3B"/>
    <w:rsid w:val="00A81209"/>
    <w:rsid w:val="00A82E27"/>
    <w:rsid w:val="00A83647"/>
    <w:rsid w:val="00A86364"/>
    <w:rsid w:val="00A86FB3"/>
    <w:rsid w:val="00A95104"/>
    <w:rsid w:val="00A97462"/>
    <w:rsid w:val="00AA0791"/>
    <w:rsid w:val="00AA0F60"/>
    <w:rsid w:val="00AA5829"/>
    <w:rsid w:val="00AB23C2"/>
    <w:rsid w:val="00AB743A"/>
    <w:rsid w:val="00AB79E9"/>
    <w:rsid w:val="00AC202D"/>
    <w:rsid w:val="00AD06C0"/>
    <w:rsid w:val="00AD070B"/>
    <w:rsid w:val="00AD1BFF"/>
    <w:rsid w:val="00AD330F"/>
    <w:rsid w:val="00AD3CCD"/>
    <w:rsid w:val="00AD63F4"/>
    <w:rsid w:val="00AD6F33"/>
    <w:rsid w:val="00AE2DA8"/>
    <w:rsid w:val="00AE3C2E"/>
    <w:rsid w:val="00AE4BF7"/>
    <w:rsid w:val="00AE6014"/>
    <w:rsid w:val="00AE6604"/>
    <w:rsid w:val="00AF1589"/>
    <w:rsid w:val="00AF26AB"/>
    <w:rsid w:val="00AF38C9"/>
    <w:rsid w:val="00AF489C"/>
    <w:rsid w:val="00AF5096"/>
    <w:rsid w:val="00AF50D1"/>
    <w:rsid w:val="00B02554"/>
    <w:rsid w:val="00B03FBC"/>
    <w:rsid w:val="00B05522"/>
    <w:rsid w:val="00B077D7"/>
    <w:rsid w:val="00B07F90"/>
    <w:rsid w:val="00B10B32"/>
    <w:rsid w:val="00B117CB"/>
    <w:rsid w:val="00B1464A"/>
    <w:rsid w:val="00B14ED3"/>
    <w:rsid w:val="00B15D57"/>
    <w:rsid w:val="00B17206"/>
    <w:rsid w:val="00B21BAA"/>
    <w:rsid w:val="00B223F5"/>
    <w:rsid w:val="00B23045"/>
    <w:rsid w:val="00B23B0B"/>
    <w:rsid w:val="00B255BC"/>
    <w:rsid w:val="00B26781"/>
    <w:rsid w:val="00B26AB7"/>
    <w:rsid w:val="00B37475"/>
    <w:rsid w:val="00B37C59"/>
    <w:rsid w:val="00B40DFF"/>
    <w:rsid w:val="00B43FA4"/>
    <w:rsid w:val="00B46929"/>
    <w:rsid w:val="00B46B3C"/>
    <w:rsid w:val="00B51893"/>
    <w:rsid w:val="00B53278"/>
    <w:rsid w:val="00B54071"/>
    <w:rsid w:val="00B55C15"/>
    <w:rsid w:val="00B607A4"/>
    <w:rsid w:val="00B64A27"/>
    <w:rsid w:val="00B7551F"/>
    <w:rsid w:val="00B84BFC"/>
    <w:rsid w:val="00B85A3E"/>
    <w:rsid w:val="00B86480"/>
    <w:rsid w:val="00B9054E"/>
    <w:rsid w:val="00B90AE7"/>
    <w:rsid w:val="00B969DF"/>
    <w:rsid w:val="00BA32AE"/>
    <w:rsid w:val="00BA452D"/>
    <w:rsid w:val="00BA7A65"/>
    <w:rsid w:val="00BB0673"/>
    <w:rsid w:val="00BB30FF"/>
    <w:rsid w:val="00BB399E"/>
    <w:rsid w:val="00BB4263"/>
    <w:rsid w:val="00BB4A64"/>
    <w:rsid w:val="00BB4C07"/>
    <w:rsid w:val="00BB6B6A"/>
    <w:rsid w:val="00BB7178"/>
    <w:rsid w:val="00BB768D"/>
    <w:rsid w:val="00BC2564"/>
    <w:rsid w:val="00BC2CB1"/>
    <w:rsid w:val="00BC5FB5"/>
    <w:rsid w:val="00BC62E7"/>
    <w:rsid w:val="00BD0AB3"/>
    <w:rsid w:val="00BD16AC"/>
    <w:rsid w:val="00BD1D58"/>
    <w:rsid w:val="00BD25EE"/>
    <w:rsid w:val="00BD3114"/>
    <w:rsid w:val="00BD4A32"/>
    <w:rsid w:val="00BE1DBA"/>
    <w:rsid w:val="00BE3FB5"/>
    <w:rsid w:val="00BE5A0C"/>
    <w:rsid w:val="00BE6FC6"/>
    <w:rsid w:val="00BF19D0"/>
    <w:rsid w:val="00BF2A25"/>
    <w:rsid w:val="00BF2B4E"/>
    <w:rsid w:val="00BF76D7"/>
    <w:rsid w:val="00BF7D8D"/>
    <w:rsid w:val="00C012D2"/>
    <w:rsid w:val="00C037AE"/>
    <w:rsid w:val="00C04E5C"/>
    <w:rsid w:val="00C159D3"/>
    <w:rsid w:val="00C171BC"/>
    <w:rsid w:val="00C20D87"/>
    <w:rsid w:val="00C2112C"/>
    <w:rsid w:val="00C220E9"/>
    <w:rsid w:val="00C2221C"/>
    <w:rsid w:val="00C23AC8"/>
    <w:rsid w:val="00C24E7D"/>
    <w:rsid w:val="00C30789"/>
    <w:rsid w:val="00C31E79"/>
    <w:rsid w:val="00C3260E"/>
    <w:rsid w:val="00C369BC"/>
    <w:rsid w:val="00C43BCD"/>
    <w:rsid w:val="00C44165"/>
    <w:rsid w:val="00C50AF1"/>
    <w:rsid w:val="00C51BA1"/>
    <w:rsid w:val="00C549BA"/>
    <w:rsid w:val="00C61809"/>
    <w:rsid w:val="00C67087"/>
    <w:rsid w:val="00C818AC"/>
    <w:rsid w:val="00C818ED"/>
    <w:rsid w:val="00C827ED"/>
    <w:rsid w:val="00C84257"/>
    <w:rsid w:val="00C87196"/>
    <w:rsid w:val="00C87A96"/>
    <w:rsid w:val="00C87EBB"/>
    <w:rsid w:val="00C92587"/>
    <w:rsid w:val="00C926B1"/>
    <w:rsid w:val="00C96359"/>
    <w:rsid w:val="00C96987"/>
    <w:rsid w:val="00C97186"/>
    <w:rsid w:val="00C97C02"/>
    <w:rsid w:val="00CA08E6"/>
    <w:rsid w:val="00CA0BB5"/>
    <w:rsid w:val="00CA1206"/>
    <w:rsid w:val="00CA15C9"/>
    <w:rsid w:val="00CA333B"/>
    <w:rsid w:val="00CA467E"/>
    <w:rsid w:val="00CA7404"/>
    <w:rsid w:val="00CA7769"/>
    <w:rsid w:val="00CB1084"/>
    <w:rsid w:val="00CB26B9"/>
    <w:rsid w:val="00CC0029"/>
    <w:rsid w:val="00CC6ADA"/>
    <w:rsid w:val="00CD2AA3"/>
    <w:rsid w:val="00CD3EB2"/>
    <w:rsid w:val="00CD72F1"/>
    <w:rsid w:val="00CD7ADE"/>
    <w:rsid w:val="00CD7CEC"/>
    <w:rsid w:val="00CE0D8E"/>
    <w:rsid w:val="00CE39DF"/>
    <w:rsid w:val="00CE401B"/>
    <w:rsid w:val="00CE6007"/>
    <w:rsid w:val="00CE640C"/>
    <w:rsid w:val="00CE6817"/>
    <w:rsid w:val="00CF0D77"/>
    <w:rsid w:val="00CF2BE9"/>
    <w:rsid w:val="00CF5EFF"/>
    <w:rsid w:val="00CF7FA0"/>
    <w:rsid w:val="00D00BDA"/>
    <w:rsid w:val="00D05511"/>
    <w:rsid w:val="00D068F2"/>
    <w:rsid w:val="00D06BCE"/>
    <w:rsid w:val="00D0733D"/>
    <w:rsid w:val="00D108F5"/>
    <w:rsid w:val="00D1233D"/>
    <w:rsid w:val="00D1454D"/>
    <w:rsid w:val="00D17435"/>
    <w:rsid w:val="00D2546E"/>
    <w:rsid w:val="00D25A98"/>
    <w:rsid w:val="00D25DE2"/>
    <w:rsid w:val="00D25EF6"/>
    <w:rsid w:val="00D34C4B"/>
    <w:rsid w:val="00D37029"/>
    <w:rsid w:val="00D4071A"/>
    <w:rsid w:val="00D4132C"/>
    <w:rsid w:val="00D44D6A"/>
    <w:rsid w:val="00D47EB1"/>
    <w:rsid w:val="00D47F9A"/>
    <w:rsid w:val="00D5122F"/>
    <w:rsid w:val="00D51629"/>
    <w:rsid w:val="00D520C4"/>
    <w:rsid w:val="00D53536"/>
    <w:rsid w:val="00D55406"/>
    <w:rsid w:val="00D57B9F"/>
    <w:rsid w:val="00D57EBA"/>
    <w:rsid w:val="00D616D7"/>
    <w:rsid w:val="00D61F4B"/>
    <w:rsid w:val="00D659E2"/>
    <w:rsid w:val="00D72583"/>
    <w:rsid w:val="00D725E1"/>
    <w:rsid w:val="00D7272A"/>
    <w:rsid w:val="00D807DF"/>
    <w:rsid w:val="00D81992"/>
    <w:rsid w:val="00D82BC4"/>
    <w:rsid w:val="00D9212F"/>
    <w:rsid w:val="00D94F7C"/>
    <w:rsid w:val="00DA5FE3"/>
    <w:rsid w:val="00DA7B1E"/>
    <w:rsid w:val="00DB4C5C"/>
    <w:rsid w:val="00DB6676"/>
    <w:rsid w:val="00DC4769"/>
    <w:rsid w:val="00DC480F"/>
    <w:rsid w:val="00DD6078"/>
    <w:rsid w:val="00DD73CB"/>
    <w:rsid w:val="00DD7D0D"/>
    <w:rsid w:val="00DE1D7F"/>
    <w:rsid w:val="00DE27EA"/>
    <w:rsid w:val="00DE360D"/>
    <w:rsid w:val="00DE4C17"/>
    <w:rsid w:val="00DF076B"/>
    <w:rsid w:val="00DF0B08"/>
    <w:rsid w:val="00DF13A0"/>
    <w:rsid w:val="00DF6E3D"/>
    <w:rsid w:val="00E02C11"/>
    <w:rsid w:val="00E02D49"/>
    <w:rsid w:val="00E043A3"/>
    <w:rsid w:val="00E045EC"/>
    <w:rsid w:val="00E0759F"/>
    <w:rsid w:val="00E123D4"/>
    <w:rsid w:val="00E16B44"/>
    <w:rsid w:val="00E17109"/>
    <w:rsid w:val="00E214F8"/>
    <w:rsid w:val="00E25EF6"/>
    <w:rsid w:val="00E2747D"/>
    <w:rsid w:val="00E30292"/>
    <w:rsid w:val="00E33219"/>
    <w:rsid w:val="00E3431F"/>
    <w:rsid w:val="00E3538B"/>
    <w:rsid w:val="00E35811"/>
    <w:rsid w:val="00E36689"/>
    <w:rsid w:val="00E40177"/>
    <w:rsid w:val="00E4631A"/>
    <w:rsid w:val="00E501C5"/>
    <w:rsid w:val="00E5130A"/>
    <w:rsid w:val="00E531AF"/>
    <w:rsid w:val="00E534BD"/>
    <w:rsid w:val="00E53959"/>
    <w:rsid w:val="00E6107E"/>
    <w:rsid w:val="00E619E2"/>
    <w:rsid w:val="00E65804"/>
    <w:rsid w:val="00E70238"/>
    <w:rsid w:val="00E72E01"/>
    <w:rsid w:val="00E7334C"/>
    <w:rsid w:val="00E7382F"/>
    <w:rsid w:val="00E748C5"/>
    <w:rsid w:val="00E77A1B"/>
    <w:rsid w:val="00E8130B"/>
    <w:rsid w:val="00E81BAC"/>
    <w:rsid w:val="00E823B0"/>
    <w:rsid w:val="00E82F70"/>
    <w:rsid w:val="00E85D33"/>
    <w:rsid w:val="00E94A7A"/>
    <w:rsid w:val="00E97992"/>
    <w:rsid w:val="00E97BBE"/>
    <w:rsid w:val="00EA0046"/>
    <w:rsid w:val="00EA0628"/>
    <w:rsid w:val="00EA0735"/>
    <w:rsid w:val="00EA0DF4"/>
    <w:rsid w:val="00EA44AF"/>
    <w:rsid w:val="00EA6971"/>
    <w:rsid w:val="00EA7FFA"/>
    <w:rsid w:val="00EB1479"/>
    <w:rsid w:val="00EB299B"/>
    <w:rsid w:val="00EB6DD5"/>
    <w:rsid w:val="00EC078D"/>
    <w:rsid w:val="00EC097E"/>
    <w:rsid w:val="00EC0A49"/>
    <w:rsid w:val="00EC1858"/>
    <w:rsid w:val="00EC208A"/>
    <w:rsid w:val="00EC2B8E"/>
    <w:rsid w:val="00EC6FEA"/>
    <w:rsid w:val="00ED0DFE"/>
    <w:rsid w:val="00ED13A7"/>
    <w:rsid w:val="00ED4B7B"/>
    <w:rsid w:val="00EE1206"/>
    <w:rsid w:val="00EE3D0E"/>
    <w:rsid w:val="00EE6D73"/>
    <w:rsid w:val="00EF1998"/>
    <w:rsid w:val="00F0010F"/>
    <w:rsid w:val="00F00CF9"/>
    <w:rsid w:val="00F04F5F"/>
    <w:rsid w:val="00F06BF0"/>
    <w:rsid w:val="00F100C6"/>
    <w:rsid w:val="00F101C8"/>
    <w:rsid w:val="00F11194"/>
    <w:rsid w:val="00F12182"/>
    <w:rsid w:val="00F1263F"/>
    <w:rsid w:val="00F12CA1"/>
    <w:rsid w:val="00F136F5"/>
    <w:rsid w:val="00F14324"/>
    <w:rsid w:val="00F14F14"/>
    <w:rsid w:val="00F16BCC"/>
    <w:rsid w:val="00F20FB8"/>
    <w:rsid w:val="00F23065"/>
    <w:rsid w:val="00F24AFF"/>
    <w:rsid w:val="00F3015D"/>
    <w:rsid w:val="00F30F3B"/>
    <w:rsid w:val="00F36827"/>
    <w:rsid w:val="00F412BF"/>
    <w:rsid w:val="00F41A01"/>
    <w:rsid w:val="00F44885"/>
    <w:rsid w:val="00F47C8E"/>
    <w:rsid w:val="00F50788"/>
    <w:rsid w:val="00F51C8D"/>
    <w:rsid w:val="00F54AA4"/>
    <w:rsid w:val="00F56072"/>
    <w:rsid w:val="00F5780E"/>
    <w:rsid w:val="00F62299"/>
    <w:rsid w:val="00F6310D"/>
    <w:rsid w:val="00F67D6F"/>
    <w:rsid w:val="00F72627"/>
    <w:rsid w:val="00F75CDC"/>
    <w:rsid w:val="00F8430D"/>
    <w:rsid w:val="00F87D0D"/>
    <w:rsid w:val="00F87ED2"/>
    <w:rsid w:val="00F90241"/>
    <w:rsid w:val="00F944D8"/>
    <w:rsid w:val="00F94BC3"/>
    <w:rsid w:val="00F95583"/>
    <w:rsid w:val="00F97738"/>
    <w:rsid w:val="00FA1561"/>
    <w:rsid w:val="00FA1D61"/>
    <w:rsid w:val="00FA436C"/>
    <w:rsid w:val="00FB04AA"/>
    <w:rsid w:val="00FB0CB4"/>
    <w:rsid w:val="00FB48F7"/>
    <w:rsid w:val="00FB5A63"/>
    <w:rsid w:val="00FC3BF9"/>
    <w:rsid w:val="00FD0234"/>
    <w:rsid w:val="00FD0ECA"/>
    <w:rsid w:val="00FD18AB"/>
    <w:rsid w:val="00FD20AB"/>
    <w:rsid w:val="00FD4B8A"/>
    <w:rsid w:val="00FE0097"/>
    <w:rsid w:val="00FE21EA"/>
    <w:rsid w:val="00FE2721"/>
    <w:rsid w:val="00FE5CB7"/>
    <w:rsid w:val="00FE79D7"/>
    <w:rsid w:val="00FF528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B7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FE2721"/>
    <w:rPr>
      <w:rFonts w:ascii="Tahoma" w:hAnsi="Tahoma"/>
      <w:sz w:val="16"/>
      <w:szCs w:val="16"/>
      <w:lang w:val="x-none" w:eastAsia="x-none"/>
    </w:rPr>
  </w:style>
  <w:style w:type="character" w:customStyle="1" w:styleId="a">
    <w:name w:val="Текст выноски Знак"/>
    <w:link w:val="BalloonText"/>
    <w:uiPriority w:val="99"/>
    <w:semiHidden/>
    <w:rsid w:val="00FE2721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7A050B"/>
    <w:pPr>
      <w:spacing w:after="120"/>
      <w:ind w:left="283"/>
    </w:pPr>
  </w:style>
  <w:style w:type="character" w:styleId="Hyperlink">
    <w:name w:val="Hyperlink"/>
    <w:rsid w:val="007A050B"/>
    <w:rPr>
      <w:color w:val="0000FF"/>
      <w:u w:val="single"/>
    </w:rPr>
  </w:style>
  <w:style w:type="paragraph" w:customStyle="1" w:styleId="ConsPlusNormal">
    <w:name w:val="ConsPlusNormal"/>
    <w:rsid w:val="005418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Footer">
    <w:name w:val="footer"/>
    <w:basedOn w:val="Normal"/>
    <w:rsid w:val="00D72583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D72583"/>
  </w:style>
  <w:style w:type="paragraph" w:styleId="Header">
    <w:name w:val="header"/>
    <w:basedOn w:val="Normal"/>
    <w:rsid w:val="00D72583"/>
    <w:pPr>
      <w:tabs>
        <w:tab w:val="center" w:pos="4677"/>
        <w:tab w:val="right" w:pos="9355"/>
      </w:tabs>
    </w:pPr>
  </w:style>
  <w:style w:type="paragraph" w:styleId="BodyText">
    <w:name w:val="Body Text"/>
    <w:basedOn w:val="Normal"/>
    <w:link w:val="a0"/>
    <w:uiPriority w:val="99"/>
    <w:semiHidden/>
    <w:unhideWhenUsed/>
    <w:rsid w:val="000F286C"/>
    <w:pPr>
      <w:spacing w:after="120"/>
    </w:pPr>
  </w:style>
  <w:style w:type="character" w:customStyle="1" w:styleId="a0">
    <w:name w:val="Основной текст Знак"/>
    <w:link w:val="BodyText"/>
    <w:uiPriority w:val="99"/>
    <w:semiHidden/>
    <w:rsid w:val="000F28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about:blank" TargetMode="Externa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