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5-32-243/2018</w:t>
      </w:r>
    </w:p>
    <w:p w:rsidR="00A77B3E">
      <w:r>
        <w:t>ПОСТАНОВЛЕНИЕ</w:t>
      </w:r>
    </w:p>
    <w:p w:rsidR="00A77B3E"/>
    <w:p w:rsidR="00A77B3E">
      <w:r>
        <w:t>02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</w:t>
      </w:r>
      <w:r>
        <w:t>Ченчик</w:t>
      </w:r>
      <w:r>
        <w:t xml:space="preserve"> Евгения Александровича, паспортные данные УССР, гражданина РФ, холостого, не раб</w:t>
      </w:r>
      <w:r>
        <w:t>отающего, зарегистрированного и проживающего по адресу: адрес, привлекаемого к административной ответственности по ч. 1 ст. 6.8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Ченчик</w:t>
      </w:r>
      <w:r>
        <w:t xml:space="preserve"> Е.А. находясь по месту своего проживания в квартире № 2 дома № 53 по адрес в адрес нез</w:t>
      </w:r>
      <w:r>
        <w:t>аконно хранил без цели сбыта вещества, являющиеся: согласно заключению эксперта № ... от дата наркотическим средством – частью растения конопля, массой 1,49 грамма.</w:t>
      </w:r>
    </w:p>
    <w:p w:rsidR="00A77B3E">
      <w:r>
        <w:t xml:space="preserve">В судебном заседании </w:t>
      </w:r>
      <w:r>
        <w:t>Ченчик</w:t>
      </w:r>
      <w:r>
        <w:t xml:space="preserve"> Е.А. вину в совершении вышеуказанного правонарушения признал, в</w:t>
      </w:r>
      <w:r>
        <w:t xml:space="preserve">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Ченчик</w:t>
      </w:r>
      <w:r>
        <w:t xml:space="preserve"> Е.А., исследовав письменные материалы дела об административном правонарушении, прихожу к выводу, что в судебном заседан</w:t>
      </w:r>
      <w:r>
        <w:t>ии нашел подтверждение факт совершения последним административного правонарушения, предусмотренного ч. 1 ст. 6.8 КоАП РФ, по следующим основаниям.</w:t>
      </w:r>
    </w:p>
    <w:p w:rsidR="00A77B3E">
      <w:r>
        <w:t>Частью 1 статьи 6.8 КоАП РФ предусмотрена административная ответственность за незаконные приобретение, хранен</w:t>
      </w:r>
      <w:r>
        <w:t xml:space="preserve">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</w:t>
      </w:r>
      <w:r>
        <w:t>либо их частей, содержащих наркотические средства или психотропные вещества.</w:t>
      </w:r>
    </w:p>
    <w:p w:rsidR="00A77B3E">
      <w:r>
        <w:t xml:space="preserve">Факт совершения </w:t>
      </w:r>
      <w:r>
        <w:t>Ченчик</w:t>
      </w:r>
      <w:r>
        <w:t xml:space="preserve"> Е.А. указанного административного правонарушения подтверждается: протоколом об административном правонарушении серии ... от дата, в котором изложены обстоят</w:t>
      </w:r>
      <w:r>
        <w:t xml:space="preserve">ельства совершенного </w:t>
      </w:r>
      <w:r>
        <w:t>Ченчик</w:t>
      </w:r>
      <w:r>
        <w:t xml:space="preserve"> Е.А. правонарушения (</w:t>
      </w:r>
      <w:r>
        <w:t>л.д</w:t>
      </w:r>
      <w:r>
        <w:t>. 2); копией рапорта УУП ОМВД России по Белогорскому району об обнаружении признаков состава преступления от дата (</w:t>
      </w:r>
      <w:r>
        <w:t>л.д</w:t>
      </w:r>
      <w:r>
        <w:t>. 3); копией постановления об отказе в возбуждении уголовного дела от дата (</w:t>
      </w:r>
      <w:r>
        <w:t>л.д</w:t>
      </w:r>
      <w:r>
        <w:t>. 4); п</w:t>
      </w:r>
      <w:r>
        <w:t>остановлением о возбуждении перед начальником органа дознания ходатайства о продлении срока проверки сообщения о преступлении от дата (</w:t>
      </w:r>
      <w:r>
        <w:t>л.д</w:t>
      </w:r>
      <w:r>
        <w:t>. 5); рапортом оперативного дежурного ОМВД России по Белогорскому району от дата (</w:t>
      </w:r>
      <w:r>
        <w:t>л.д</w:t>
      </w:r>
      <w:r>
        <w:t>. 6); протоколом осмотра места пр</w:t>
      </w:r>
      <w:r>
        <w:t>оисшествия от дата (</w:t>
      </w:r>
      <w:r>
        <w:t>л.д</w:t>
      </w:r>
      <w:r>
        <w:t xml:space="preserve">. 7-8); объяснением </w:t>
      </w:r>
      <w:r>
        <w:t>Ченчик</w:t>
      </w:r>
      <w:r>
        <w:t xml:space="preserve"> Е.А. от дата (</w:t>
      </w:r>
      <w:r>
        <w:t>л.д</w:t>
      </w:r>
      <w:r>
        <w:t xml:space="preserve">. 10); объяснением </w:t>
      </w:r>
      <w:r>
        <w:t>фио</w:t>
      </w:r>
      <w:r>
        <w:t xml:space="preserve"> от дата (</w:t>
      </w:r>
      <w:r>
        <w:t>л.д</w:t>
      </w:r>
      <w:r>
        <w:t xml:space="preserve">. 19); объяснением </w:t>
      </w:r>
      <w:r>
        <w:t>фио</w:t>
      </w:r>
      <w:r>
        <w:t xml:space="preserve"> от дата (</w:t>
      </w:r>
      <w:r>
        <w:t>л.д</w:t>
      </w:r>
      <w:r>
        <w:t>. 21); заключением эксперта Экспертно-криминалистического центра МВД по РК № ... от дата (</w:t>
      </w:r>
      <w:r>
        <w:t>л.д</w:t>
      </w:r>
      <w:r>
        <w:t>. 23-26).</w:t>
      </w:r>
    </w:p>
    <w:p w:rsidR="00A77B3E">
      <w:r>
        <w:t>Приведенные дока</w:t>
      </w:r>
      <w:r>
        <w:t>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27.12 КоАП РФ, являются последовательными и со</w:t>
      </w:r>
      <w:r>
        <w:t xml:space="preserve">гласуются между собой, в них содержатся все данные, необходимые для правильного разрешения дела, в связи с чем мировой судья признает их допустимыми и достаточными для установления вины </w:t>
      </w:r>
      <w:r>
        <w:t>Ченчик</w:t>
      </w:r>
      <w:r>
        <w:t xml:space="preserve"> Е.А. в совершении правонарушения, предусмотренного ч. 1 ст. 6.8</w:t>
      </w:r>
      <w:r>
        <w:t xml:space="preserve"> КоАП РФ.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хранения </w:t>
      </w:r>
      <w:r>
        <w:t>Ченчик</w:t>
      </w:r>
      <w:r>
        <w:t xml:space="preserve"> Е.А. без цели сбыта наркотических средств, в связи с чем квалифицирует его действия по ч. 1 ст. 6.8 К</w:t>
      </w:r>
      <w:r>
        <w:t>оАП РФ, как незаконное хранение без цели сбыта наркотических средств.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Ченчик</w:t>
      </w:r>
      <w:r>
        <w:t xml:space="preserve"> Е.А. к административной ответственности, предусмотренный ст. 4.5 КоАП РФ</w:t>
      </w:r>
      <w:r>
        <w:t>, не истек.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Ченчик</w:t>
      </w:r>
      <w:r>
        <w:t xml:space="preserve"> Е.А. мировой судья признает и учитывает признание вины, раскаяние в содеянном. Обстоятельств, отягчающих административную ответственность в ходе рассмотрения дела не у</w:t>
      </w:r>
      <w:r>
        <w:t>становлено.</w:t>
      </w:r>
    </w:p>
    <w:p w:rsidR="00A77B3E">
      <w:r>
        <w:t xml:space="preserve">При назначении административного наказания </w:t>
      </w:r>
      <w:r>
        <w:t>Ченчик</w:t>
      </w:r>
      <w:r>
        <w:t xml:space="preserve"> Е.А.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</w:t>
      </w:r>
      <w:r>
        <w:t>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</w:t>
      </w:r>
      <w:r>
        <w:t>дминистративного ареста, предусмотренного санкцией статьи за совершенное правонарушение, что будет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</w:t>
      </w:r>
      <w:r>
        <w:t>ом правонарушении, так как иные меры административного наказания не обеспечат реализации задач административной ответственности.</w:t>
      </w:r>
    </w:p>
    <w:p w:rsidR="00A77B3E">
      <w:r>
        <w:t>В соответствии с ч. 2.1 ст. 4.1 КоАП РФ при назначении административного наказания за совершение административных правонарушени</w:t>
      </w:r>
      <w:r>
        <w:t xml:space="preserve">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</w:t>
      </w:r>
      <w:r>
        <w:t>е психоактивных 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</w:t>
      </w:r>
      <w:r>
        <w:t>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</w:t>
      </w:r>
      <w:r>
        <w:t>дерации.</w:t>
      </w:r>
    </w:p>
    <w:p w:rsidR="00A77B3E">
      <w:r>
        <w:t xml:space="preserve">При изложенных обстоятельствах, мировой судья считает необходимым возложить на </w:t>
      </w:r>
      <w:r>
        <w:t>Ченчик</w:t>
      </w:r>
      <w:r>
        <w:t xml:space="preserve"> Е.А. обязанность пройти диагностику в связи с потреблением наркотических средств без назначения врача.</w:t>
      </w:r>
    </w:p>
    <w:p w:rsidR="00A77B3E">
      <w:r>
        <w:t>Согласно ч.2 ст. 29.10 КоАП при назначении административно</w:t>
      </w:r>
      <w:r>
        <w:t>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</w:t>
      </w:r>
      <w:r>
        <w:t>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</w:t>
      </w:r>
      <w:r>
        <w:t>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 xml:space="preserve">На основании изложенного и руководствуясь ч. 1 ст. 6.8,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Ченчик</w:t>
      </w:r>
      <w:r>
        <w:t xml:space="preserve"> Евгения Алек</w:t>
      </w:r>
      <w:r>
        <w:t>сандровича признать виновным в совершении административного правонарушения, ответственность за которое предусмотрена ч. 1 ст. 6.8 КоАП РФ, и назначить ему наказание в виде административного ареста сроком на 6 (шесть) суток.</w:t>
      </w:r>
    </w:p>
    <w:p w:rsidR="00A77B3E">
      <w:r>
        <w:t xml:space="preserve">Срок отбытия </w:t>
      </w:r>
      <w:r>
        <w:t>Ченчик</w:t>
      </w:r>
      <w:r>
        <w:t xml:space="preserve"> Е.А. наказан</w:t>
      </w:r>
      <w:r>
        <w:t>ия исчислять с время дата.</w:t>
      </w:r>
    </w:p>
    <w:p w:rsidR="00A77B3E">
      <w:r>
        <w:t xml:space="preserve">Возложить на </w:t>
      </w:r>
      <w:r>
        <w:t>Ченчик</w:t>
      </w:r>
      <w:r>
        <w:t xml:space="preserve"> Е.А. обязанность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наименование о</w:t>
      </w:r>
      <w:r>
        <w:t>рганизации (адрес).</w:t>
      </w:r>
    </w:p>
    <w:p w:rsidR="00A77B3E">
      <w:r>
        <w:t xml:space="preserve">Контроль за исполнением </w:t>
      </w:r>
      <w:r>
        <w:t>Ченчик</w:t>
      </w:r>
      <w:r>
        <w:t xml:space="preserve"> Е.А. обязанности пройти диагностику возложить на начальника ОМВД России по Белогорскому району.</w:t>
      </w:r>
    </w:p>
    <w:p w:rsidR="00A77B3E">
      <w:r>
        <w:t>Вещественное доказательство: наркотическое средство – частью растения конопля, массой 1,49 грамма, хранящееся</w:t>
      </w:r>
      <w:r>
        <w:t xml:space="preserve"> в централизованной камере хранения наркотических средств МВД в Республике Крым, после вступления постановления в законную силу, - уничтожить.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</w:t>
      </w:r>
      <w:r>
        <w:t xml:space="preserve"> или получения копии постановления путем подачи жалобы через судебный участок № 31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7"/>
    <w:rsid w:val="00A77B3E"/>
    <w:rsid w:val="00B11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