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D6E0E" w:rsidRPr="00017494" w:rsidP="00CF6A7F">
      <w:pPr>
        <w:ind w:right="-2" w:firstLine="567"/>
        <w:jc w:val="right"/>
        <w:rPr>
          <w:noProof/>
          <w:color w:val="000000" w:themeColor="text1"/>
          <w:lang w:val="uk-UA"/>
        </w:rPr>
      </w:pPr>
    </w:p>
    <w:p w:rsidR="008A26F8" w:rsidRPr="00017494" w:rsidP="00CF6A7F">
      <w:pPr>
        <w:ind w:right="-2" w:firstLine="567"/>
        <w:jc w:val="right"/>
        <w:rPr>
          <w:noProof/>
          <w:color w:val="000000" w:themeColor="text1"/>
          <w:lang w:val="uk-UA"/>
        </w:rPr>
      </w:pPr>
      <w:r w:rsidRPr="00017494">
        <w:rPr>
          <w:noProof/>
          <w:color w:val="000000" w:themeColor="text1"/>
          <w:lang w:val="uk-UA"/>
        </w:rPr>
        <w:t xml:space="preserve">                                                     Дело </w:t>
      </w:r>
      <w:r w:rsidRPr="00017494" w:rsidR="001D0453">
        <w:rPr>
          <w:noProof/>
          <w:color w:val="000000" w:themeColor="text1"/>
          <w:lang w:val="uk-UA"/>
        </w:rPr>
        <w:t>№5-32-</w:t>
      </w:r>
      <w:r w:rsidRPr="00017494" w:rsidR="002D235A">
        <w:rPr>
          <w:noProof/>
          <w:color w:val="000000" w:themeColor="text1"/>
          <w:lang w:val="uk-UA"/>
        </w:rPr>
        <w:t>252</w:t>
      </w:r>
      <w:r w:rsidRPr="00017494" w:rsidR="00AB2DBF">
        <w:rPr>
          <w:noProof/>
          <w:color w:val="000000" w:themeColor="text1"/>
          <w:lang w:val="uk-UA"/>
        </w:rPr>
        <w:t>/202</w:t>
      </w:r>
      <w:r w:rsidRPr="00017494" w:rsidR="00AB7763">
        <w:rPr>
          <w:noProof/>
          <w:color w:val="000000" w:themeColor="text1"/>
          <w:lang w:val="uk-UA"/>
        </w:rPr>
        <w:t>6</w:t>
      </w:r>
    </w:p>
    <w:p w:rsidR="008A26F8" w:rsidRPr="00017494" w:rsidP="00CF6A7F">
      <w:pPr>
        <w:ind w:right="-2" w:firstLine="567"/>
        <w:jc w:val="center"/>
        <w:rPr>
          <w:b/>
          <w:bCs/>
          <w:color w:val="000000" w:themeColor="text1"/>
          <w:lang w:val="uk-UA"/>
        </w:rPr>
      </w:pPr>
      <w:r w:rsidRPr="00017494">
        <w:rPr>
          <w:b/>
          <w:bCs/>
          <w:color w:val="000000" w:themeColor="text1"/>
          <w:lang w:val="uk-UA"/>
        </w:rPr>
        <w:t xml:space="preserve">ПОСТАНОВЛЕНИЕ </w:t>
      </w:r>
    </w:p>
    <w:p w:rsidR="008A26F8" w:rsidRPr="00017494" w:rsidP="00CF6A7F">
      <w:pPr>
        <w:ind w:right="-2" w:firstLine="567"/>
        <w:jc w:val="both"/>
        <w:outlineLvl w:val="0"/>
        <w:rPr>
          <w:color w:val="000000" w:themeColor="text1"/>
        </w:rPr>
      </w:pPr>
      <w:r w:rsidRPr="00017494">
        <w:rPr>
          <w:color w:val="000000" w:themeColor="text1"/>
        </w:rPr>
        <w:t>14 июля</w:t>
      </w:r>
      <w:r w:rsidRPr="00017494" w:rsidR="00AB7763">
        <w:rPr>
          <w:color w:val="000000" w:themeColor="text1"/>
        </w:rPr>
        <w:t xml:space="preserve"> </w:t>
      </w:r>
      <w:r w:rsidRPr="00017494" w:rsidR="00AB2DBF">
        <w:rPr>
          <w:color w:val="000000" w:themeColor="text1"/>
        </w:rPr>
        <w:t>202</w:t>
      </w:r>
      <w:r w:rsidRPr="00017494" w:rsidR="00AB7763">
        <w:rPr>
          <w:color w:val="000000" w:themeColor="text1"/>
        </w:rPr>
        <w:t>6</w:t>
      </w:r>
      <w:r w:rsidRPr="00017494">
        <w:rPr>
          <w:color w:val="000000" w:themeColor="text1"/>
        </w:rPr>
        <w:t xml:space="preserve"> года</w:t>
      </w:r>
      <w:r w:rsidRPr="00017494" w:rsidR="001E102E">
        <w:rPr>
          <w:color w:val="000000" w:themeColor="text1"/>
        </w:rPr>
        <w:t xml:space="preserve">        </w:t>
      </w:r>
      <w:r w:rsidRPr="00017494">
        <w:rPr>
          <w:color w:val="000000" w:themeColor="text1"/>
        </w:rPr>
        <w:t xml:space="preserve">                     </w:t>
      </w:r>
      <w:r w:rsidRPr="00017494" w:rsidR="000C419E">
        <w:rPr>
          <w:color w:val="000000" w:themeColor="text1"/>
        </w:rPr>
        <w:t xml:space="preserve"> </w:t>
      </w:r>
      <w:r w:rsidRPr="00017494" w:rsidR="00FE6C04">
        <w:rPr>
          <w:color w:val="000000" w:themeColor="text1"/>
        </w:rPr>
        <w:t xml:space="preserve">     </w:t>
      </w:r>
      <w:r w:rsidRPr="00017494" w:rsidR="000C419E">
        <w:rPr>
          <w:color w:val="000000" w:themeColor="text1"/>
        </w:rPr>
        <w:t xml:space="preserve">               </w:t>
      </w:r>
      <w:r w:rsidRPr="00017494" w:rsidR="004C261C">
        <w:rPr>
          <w:color w:val="000000" w:themeColor="text1"/>
        </w:rPr>
        <w:t xml:space="preserve">  </w:t>
      </w:r>
      <w:r w:rsidRPr="00017494" w:rsidR="004B1C99">
        <w:rPr>
          <w:color w:val="000000" w:themeColor="text1"/>
        </w:rPr>
        <w:t xml:space="preserve">        </w:t>
      </w:r>
      <w:r w:rsidRPr="00017494" w:rsidR="004C261C">
        <w:rPr>
          <w:color w:val="000000" w:themeColor="text1"/>
        </w:rPr>
        <w:t xml:space="preserve">    </w:t>
      </w:r>
      <w:r w:rsidRPr="00017494">
        <w:rPr>
          <w:color w:val="000000" w:themeColor="text1"/>
        </w:rPr>
        <w:t xml:space="preserve"> г. </w:t>
      </w:r>
      <w:r w:rsidRPr="00017494" w:rsidR="001D0453">
        <w:rPr>
          <w:color w:val="000000" w:themeColor="text1"/>
        </w:rPr>
        <w:t>Белогорск</w:t>
      </w:r>
    </w:p>
    <w:p w:rsidR="008A26F8" w:rsidRPr="00017494" w:rsidP="00CF6A7F">
      <w:pPr>
        <w:ind w:right="-2" w:firstLine="567"/>
        <w:jc w:val="both"/>
        <w:rPr>
          <w:color w:val="000000" w:themeColor="text1"/>
        </w:rPr>
      </w:pPr>
      <w:r w:rsidRPr="00017494">
        <w:rPr>
          <w:color w:val="000000" w:themeColor="text1"/>
        </w:rPr>
        <w:t>Мировой судья судебного участка №</w:t>
      </w:r>
      <w:r w:rsidRPr="00017494" w:rsidR="001D0453">
        <w:rPr>
          <w:color w:val="000000" w:themeColor="text1"/>
        </w:rPr>
        <w:t>32</w:t>
      </w:r>
      <w:r w:rsidRPr="00017494">
        <w:rPr>
          <w:color w:val="000000" w:themeColor="text1"/>
        </w:rPr>
        <w:t xml:space="preserve"> </w:t>
      </w:r>
      <w:r w:rsidRPr="00017494" w:rsidR="001D0453">
        <w:rPr>
          <w:color w:val="000000" w:themeColor="text1"/>
        </w:rPr>
        <w:t>Белогорского</w:t>
      </w:r>
      <w:r w:rsidRPr="00017494">
        <w:rPr>
          <w:color w:val="000000" w:themeColor="text1"/>
        </w:rPr>
        <w:t xml:space="preserve"> судебного района (</w:t>
      </w:r>
      <w:r w:rsidRPr="00017494" w:rsidR="002D235A">
        <w:rPr>
          <w:color w:val="000000" w:themeColor="text1"/>
        </w:rPr>
        <w:t xml:space="preserve">Белогорский </w:t>
      </w:r>
      <w:r w:rsidRPr="00017494" w:rsidR="001D0453">
        <w:rPr>
          <w:color w:val="000000" w:themeColor="text1"/>
        </w:rPr>
        <w:t>район</w:t>
      </w:r>
      <w:r w:rsidRPr="00017494">
        <w:rPr>
          <w:color w:val="000000" w:themeColor="text1"/>
        </w:rPr>
        <w:t xml:space="preserve">) Республики Крым </w:t>
      </w:r>
      <w:r w:rsidRPr="00017494" w:rsidR="001D0453">
        <w:rPr>
          <w:color w:val="000000" w:themeColor="text1"/>
        </w:rPr>
        <w:t>Новиков С.Р</w:t>
      </w:r>
      <w:r w:rsidRPr="00017494">
        <w:rPr>
          <w:color w:val="000000" w:themeColor="text1"/>
        </w:rPr>
        <w:t>.,</w:t>
      </w:r>
      <w:r w:rsidRPr="00017494" w:rsidR="00783AB3">
        <w:rPr>
          <w:color w:val="000000" w:themeColor="text1"/>
        </w:rPr>
        <w:t xml:space="preserve"> </w:t>
      </w:r>
      <w:r w:rsidRPr="00017494">
        <w:rPr>
          <w:color w:val="000000" w:themeColor="text1"/>
        </w:rPr>
        <w:t>рассмотрев</w:t>
      </w:r>
      <w:r w:rsidRPr="00017494" w:rsidR="00017494">
        <w:rPr>
          <w:color w:val="000000" w:themeColor="text1"/>
        </w:rPr>
        <w:t xml:space="preserve"> </w:t>
      </w:r>
      <w:r w:rsidRPr="00017494">
        <w:rPr>
          <w:color w:val="000000" w:themeColor="text1"/>
        </w:rPr>
        <w:t>дело об административном правонарушении в отношении</w:t>
      </w:r>
      <w:r w:rsidRPr="00017494" w:rsidR="00AB2DBF">
        <w:rPr>
          <w:color w:val="000000" w:themeColor="text1"/>
        </w:rPr>
        <w:t xml:space="preserve"> </w:t>
      </w:r>
      <w:r w:rsidRPr="00017494" w:rsidR="002D235A">
        <w:rPr>
          <w:color w:val="000000" w:themeColor="text1"/>
        </w:rPr>
        <w:t>Джаппарова</w:t>
      </w:r>
      <w:r w:rsidRPr="00017494" w:rsidR="002D235A">
        <w:rPr>
          <w:color w:val="000000" w:themeColor="text1"/>
        </w:rPr>
        <w:t xml:space="preserve"> </w:t>
      </w:r>
      <w:r w:rsidRPr="00017494" w:rsidR="002D235A">
        <w:rPr>
          <w:color w:val="000000" w:themeColor="text1"/>
        </w:rPr>
        <w:t>Абдуразака</w:t>
      </w:r>
      <w:r w:rsidRPr="00017494" w:rsidR="002D235A">
        <w:rPr>
          <w:color w:val="000000" w:themeColor="text1"/>
        </w:rPr>
        <w:t xml:space="preserve"> </w:t>
      </w:r>
      <w:r w:rsidRPr="00017494" w:rsidR="002D235A">
        <w:rPr>
          <w:color w:val="000000" w:themeColor="text1"/>
        </w:rPr>
        <w:t>Ахтемовича</w:t>
      </w:r>
      <w:r w:rsidRPr="00017494" w:rsidR="002D235A">
        <w:rPr>
          <w:color w:val="000000" w:themeColor="text1"/>
        </w:rPr>
        <w:t xml:space="preserve">,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2D235A">
        <w:rPr>
          <w:color w:val="000000" w:themeColor="text1"/>
        </w:rPr>
        <w:t>,</w:t>
      </w:r>
      <w:r w:rsidRPr="00017494" w:rsidR="0056750A">
        <w:rPr>
          <w:color w:val="000000" w:themeColor="text1"/>
        </w:rPr>
        <w:t xml:space="preserve"> </w:t>
      </w:r>
      <w:r w:rsidRPr="00017494" w:rsidR="005B10FD">
        <w:rPr>
          <w:color w:val="000000" w:themeColor="text1"/>
        </w:rPr>
        <w:t xml:space="preserve"> </w:t>
      </w:r>
      <w:r w:rsidRPr="00017494">
        <w:rPr>
          <w:color w:val="000000" w:themeColor="text1"/>
        </w:rPr>
        <w:t>по ч.</w:t>
      </w:r>
      <w:r w:rsidRPr="00017494" w:rsidR="00983F7A">
        <w:rPr>
          <w:color w:val="000000" w:themeColor="text1"/>
        </w:rPr>
        <w:t xml:space="preserve"> </w:t>
      </w:r>
      <w:r w:rsidRPr="00017494">
        <w:rPr>
          <w:color w:val="000000" w:themeColor="text1"/>
        </w:rPr>
        <w:t>1 ст.</w:t>
      </w:r>
      <w:r w:rsidRPr="00017494" w:rsidR="00983F7A">
        <w:rPr>
          <w:color w:val="000000" w:themeColor="text1"/>
        </w:rPr>
        <w:t xml:space="preserve"> </w:t>
      </w:r>
      <w:r w:rsidRPr="00017494">
        <w:rPr>
          <w:color w:val="000000" w:themeColor="text1"/>
        </w:rPr>
        <w:t>12.8 КоАП РФ,</w:t>
      </w:r>
    </w:p>
    <w:p w:rsidR="008A26F8" w:rsidRPr="00017494" w:rsidP="00CF6A7F">
      <w:pPr>
        <w:ind w:right="-2" w:firstLine="567"/>
        <w:jc w:val="center"/>
        <w:rPr>
          <w:b/>
          <w:color w:val="000000" w:themeColor="text1"/>
        </w:rPr>
      </w:pPr>
      <w:r w:rsidRPr="00017494">
        <w:rPr>
          <w:b/>
          <w:color w:val="000000" w:themeColor="text1"/>
        </w:rPr>
        <w:t>УСТАНОВИЛ:</w:t>
      </w:r>
    </w:p>
    <w:p w:rsidR="00E22704" w:rsidRPr="00017494" w:rsidP="00CF6A7F">
      <w:pPr>
        <w:pStyle w:val="NoSpacing"/>
        <w:ind w:right="-2" w:firstLine="567"/>
        <w:jc w:val="both"/>
        <w:rPr>
          <w:rFonts w:eastAsiaTheme="minorHAnsi"/>
          <w:color w:val="000000" w:themeColor="text1"/>
          <w:lang w:eastAsia="en-US"/>
        </w:rPr>
      </w:pPr>
      <w:r w:rsidRPr="00017494">
        <w:rPr>
          <w:color w:val="000000" w:themeColor="text1"/>
        </w:rPr>
        <w:t>Джаппаров</w:t>
      </w:r>
      <w:r w:rsidRPr="00017494">
        <w:rPr>
          <w:color w:val="000000" w:themeColor="text1"/>
        </w:rPr>
        <w:t xml:space="preserve"> А.А</w:t>
      </w:r>
      <w:r w:rsidRPr="00017494" w:rsidR="00AB7763">
        <w:rPr>
          <w:color w:val="000000" w:themeColor="text1"/>
        </w:rPr>
        <w:t xml:space="preserve">.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AB2DBF">
        <w:rPr>
          <w:color w:val="000000" w:themeColor="text1"/>
        </w:rPr>
        <w:t>.</w:t>
      </w:r>
      <w:r w:rsidRPr="00017494" w:rsidR="00C6615A">
        <w:rPr>
          <w:color w:val="000000" w:themeColor="text1"/>
        </w:rPr>
        <w:t>,</w:t>
      </w:r>
      <w:r w:rsidRPr="00017494" w:rsidR="00AB2DBF">
        <w:rPr>
          <w:color w:val="000000" w:themeColor="text1"/>
        </w:rPr>
        <w:t xml:space="preserve"> </w:t>
      </w:r>
      <w:r w:rsidRPr="00017494" w:rsidR="00365B4B">
        <w:rPr>
          <w:color w:val="000000" w:themeColor="text1"/>
        </w:rPr>
        <w:t xml:space="preserve">на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773E66">
        <w:rPr>
          <w:color w:val="000000" w:themeColor="text1"/>
        </w:rPr>
        <w:t>,</w:t>
      </w:r>
      <w:r w:rsidRPr="00017494" w:rsidR="00AB2DBF">
        <w:rPr>
          <w:color w:val="000000" w:themeColor="text1"/>
        </w:rPr>
        <w:t xml:space="preserve"> управлял транспортным средством</w:t>
      </w:r>
      <w:r w:rsidRPr="00017494" w:rsidR="006A1725">
        <w:rPr>
          <w:color w:val="000000" w:themeColor="text1"/>
        </w:rPr>
        <w:t xml:space="preserve"> –</w:t>
      </w:r>
      <w:r w:rsidRPr="00017494" w:rsidR="006D6E0E">
        <w:rPr>
          <w:color w:val="000000" w:themeColor="text1"/>
        </w:rPr>
        <w:t xml:space="preserve"> </w:t>
      </w:r>
      <w:r w:rsidRPr="00017494" w:rsidR="00631154">
        <w:rPr>
          <w:color w:val="000000" w:themeColor="text1"/>
        </w:rPr>
        <w:t>автомобилем</w:t>
      </w:r>
      <w:r w:rsidRPr="00017494">
        <w:rPr>
          <w:color w:val="000000" w:themeColor="text1"/>
        </w:rPr>
        <w:t xml:space="preserve">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6A1725">
        <w:rPr>
          <w:color w:val="000000" w:themeColor="text1"/>
        </w:rPr>
        <w:t>,</w:t>
      </w:r>
      <w:r w:rsidRPr="00017494" w:rsidR="00A95CCE">
        <w:rPr>
          <w:color w:val="000000" w:themeColor="text1"/>
        </w:rPr>
        <w:t xml:space="preserve"> </w:t>
      </w:r>
      <w:r w:rsidRPr="00017494" w:rsidR="00E50BEE">
        <w:rPr>
          <w:color w:val="000000" w:themeColor="text1"/>
        </w:rPr>
        <w:t>государственн</w:t>
      </w:r>
      <w:r w:rsidRPr="00017494" w:rsidR="006A1725">
        <w:rPr>
          <w:color w:val="000000" w:themeColor="text1"/>
        </w:rPr>
        <w:t>ы</w:t>
      </w:r>
      <w:r w:rsidRPr="00017494" w:rsidR="00631154">
        <w:rPr>
          <w:color w:val="000000" w:themeColor="text1"/>
        </w:rPr>
        <w:t>е</w:t>
      </w:r>
      <w:r w:rsidRPr="00017494" w:rsidR="006A1725">
        <w:rPr>
          <w:color w:val="000000" w:themeColor="text1"/>
        </w:rPr>
        <w:t xml:space="preserve"> </w:t>
      </w:r>
      <w:r w:rsidRPr="00017494" w:rsidR="00E50BEE">
        <w:rPr>
          <w:color w:val="000000" w:themeColor="text1"/>
        </w:rPr>
        <w:t>регистрационн</w:t>
      </w:r>
      <w:r w:rsidRPr="00017494" w:rsidR="006A1725">
        <w:rPr>
          <w:color w:val="000000" w:themeColor="text1"/>
        </w:rPr>
        <w:t>ы</w:t>
      </w:r>
      <w:r w:rsidRPr="00017494" w:rsidR="00631154">
        <w:rPr>
          <w:color w:val="000000" w:themeColor="text1"/>
        </w:rPr>
        <w:t>е</w:t>
      </w:r>
      <w:r w:rsidRPr="00017494" w:rsidR="006A1725">
        <w:rPr>
          <w:color w:val="000000" w:themeColor="text1"/>
        </w:rPr>
        <w:t xml:space="preserve"> </w:t>
      </w:r>
      <w:r w:rsidRPr="00017494" w:rsidR="00E50BEE">
        <w:rPr>
          <w:color w:val="000000" w:themeColor="text1"/>
        </w:rPr>
        <w:t>знак</w:t>
      </w:r>
      <w:r w:rsidRPr="00017494" w:rsidR="00631154">
        <w:rPr>
          <w:color w:val="000000" w:themeColor="text1"/>
        </w:rPr>
        <w:t xml:space="preserve">и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E50BEE">
        <w:rPr>
          <w:color w:val="000000" w:themeColor="text1"/>
        </w:rPr>
        <w:t>,</w:t>
      </w:r>
      <w:r w:rsidRPr="00017494" w:rsidR="008A26F8">
        <w:rPr>
          <w:color w:val="000000" w:themeColor="text1"/>
        </w:rPr>
        <w:t xml:space="preserve"> принадлежащим</w:t>
      </w:r>
      <w:r w:rsidRPr="00017494" w:rsidR="00BF30B1">
        <w:rPr>
          <w:color w:val="000000" w:themeColor="text1"/>
        </w:rPr>
        <w:t xml:space="preserve"> </w:t>
      </w:r>
      <w:r w:rsidRPr="00017494" w:rsidR="003A764F">
        <w:rPr>
          <w:color w:val="000000" w:themeColor="text1"/>
        </w:rPr>
        <w:t xml:space="preserve">ему </w:t>
      </w:r>
      <w:r w:rsidRPr="00017494" w:rsidR="00A95CCE">
        <w:rPr>
          <w:color w:val="000000" w:themeColor="text1"/>
        </w:rPr>
        <w:t>на</w:t>
      </w:r>
      <w:r w:rsidRPr="00017494" w:rsidR="00F66B4B">
        <w:rPr>
          <w:color w:val="000000" w:themeColor="text1"/>
        </w:rPr>
        <w:t xml:space="preserve"> праве собственности</w:t>
      </w:r>
      <w:r w:rsidRPr="00017494" w:rsidR="008A26F8">
        <w:rPr>
          <w:color w:val="000000" w:themeColor="text1"/>
        </w:rPr>
        <w:t xml:space="preserve">, </w:t>
      </w:r>
      <w:r w:rsidRPr="00017494" w:rsidR="008A26F8">
        <w:rPr>
          <w:rFonts w:eastAsiaTheme="minorHAnsi"/>
          <w:color w:val="000000" w:themeColor="text1"/>
          <w:lang w:eastAsia="en-US"/>
        </w:rPr>
        <w:t xml:space="preserve">в нарушение </w:t>
      </w:r>
      <w:hyperlink r:id="rId5" w:history="1">
        <w:r w:rsidRPr="00017494" w:rsidR="008A26F8">
          <w:rPr>
            <w:rFonts w:eastAsiaTheme="minorHAnsi"/>
            <w:color w:val="000000" w:themeColor="text1"/>
            <w:lang w:eastAsia="en-US"/>
          </w:rPr>
          <w:t>п. 2.7</w:t>
        </w:r>
      </w:hyperlink>
      <w:r w:rsidRPr="00017494" w:rsidR="008A26F8">
        <w:rPr>
          <w:rFonts w:eastAsiaTheme="minorHAnsi"/>
          <w:color w:val="000000" w:themeColor="text1"/>
          <w:lang w:eastAsia="en-US"/>
        </w:rPr>
        <w:t xml:space="preserve"> Правил дорожного движения РФ, </w:t>
      </w:r>
      <w:r w:rsidRPr="00017494" w:rsidR="00654203">
        <w:rPr>
          <w:rFonts w:eastAsiaTheme="minorHAnsi"/>
          <w:color w:val="000000" w:themeColor="text1"/>
          <w:lang w:eastAsia="en-US"/>
        </w:rPr>
        <w:t>находясь в состоянии алкогольного опьянения</w:t>
      </w:r>
      <w:r w:rsidRPr="00017494" w:rsidR="008A26F8">
        <w:rPr>
          <w:rFonts w:eastAsiaTheme="minorHAnsi"/>
          <w:color w:val="000000" w:themeColor="text1"/>
          <w:lang w:eastAsia="en-US"/>
        </w:rPr>
        <w:t xml:space="preserve">, совершив тем самым административное правонарушение, предусмотренное </w:t>
      </w:r>
      <w:hyperlink r:id="rId6" w:history="1">
        <w:r w:rsidRPr="00017494" w:rsidR="008A26F8">
          <w:rPr>
            <w:rFonts w:eastAsiaTheme="minorHAnsi"/>
            <w:color w:val="000000" w:themeColor="text1"/>
            <w:lang w:eastAsia="en-US"/>
          </w:rPr>
          <w:t>ч. 1 ст. 12.8</w:t>
        </w:r>
      </w:hyperlink>
      <w:r w:rsidRPr="00017494" w:rsidR="008A26F8">
        <w:rPr>
          <w:rFonts w:eastAsiaTheme="minorHAnsi"/>
          <w:color w:val="000000" w:themeColor="text1"/>
          <w:lang w:eastAsia="en-US"/>
        </w:rPr>
        <w:t xml:space="preserve"> КоАП РФ.</w:t>
      </w:r>
      <w:r w:rsidRPr="00017494">
        <w:rPr>
          <w:rFonts w:eastAsiaTheme="minorHAnsi"/>
          <w:color w:val="000000" w:themeColor="text1"/>
          <w:lang w:eastAsia="en-US"/>
        </w:rPr>
        <w:t xml:space="preserve"> Факт нахождения </w:t>
      </w:r>
      <w:r w:rsidRPr="00017494" w:rsidR="005F7696">
        <w:rPr>
          <w:color w:val="000000" w:themeColor="text1"/>
        </w:rPr>
        <w:t>Джаппарова А.А.</w:t>
      </w:r>
      <w:r w:rsidRPr="00017494" w:rsidR="005F7696">
        <w:rPr>
          <w:rFonts w:eastAsiaTheme="minorHAnsi"/>
          <w:color w:val="000000" w:themeColor="text1"/>
          <w:lang w:eastAsia="en-US"/>
        </w:rPr>
        <w:t xml:space="preserve"> </w:t>
      </w:r>
      <w:r w:rsidRPr="00017494" w:rsidR="00983F7A">
        <w:rPr>
          <w:rFonts w:eastAsiaTheme="minorHAnsi"/>
          <w:color w:val="000000" w:themeColor="text1"/>
          <w:lang w:eastAsia="en-US"/>
        </w:rPr>
        <w:t xml:space="preserve">в состоянии опьянения подтвержден Актом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983F7A">
        <w:rPr>
          <w:rFonts w:eastAsiaTheme="minorHAnsi"/>
          <w:color w:val="000000" w:themeColor="text1"/>
          <w:lang w:eastAsia="en-US"/>
        </w:rPr>
        <w:t xml:space="preserve">освидетельствования на состояние алкогольного опьянения от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983F7A">
        <w:rPr>
          <w:rFonts w:eastAsiaTheme="minorHAnsi"/>
          <w:color w:val="000000" w:themeColor="text1"/>
          <w:lang w:eastAsia="en-US"/>
        </w:rPr>
        <w:t>г</w:t>
      </w:r>
      <w:r w:rsidRPr="00017494">
        <w:rPr>
          <w:rFonts w:eastAsiaTheme="minorHAnsi"/>
          <w:color w:val="000000" w:themeColor="text1"/>
          <w:lang w:eastAsia="en-US"/>
        </w:rPr>
        <w:t>.</w:t>
      </w:r>
      <w:r w:rsidRPr="00017494" w:rsidR="000303D2">
        <w:rPr>
          <w:rFonts w:eastAsiaTheme="minorHAnsi"/>
          <w:color w:val="000000" w:themeColor="text1"/>
          <w:lang w:eastAsia="en-US"/>
        </w:rPr>
        <w:t xml:space="preserve"> </w:t>
      </w:r>
    </w:p>
    <w:p w:rsidR="005F7696" w:rsidRPr="00017494" w:rsidP="00CF6A7F">
      <w:pPr>
        <w:pStyle w:val="NoSpacing"/>
        <w:ind w:right="-2" w:firstLine="567"/>
        <w:jc w:val="both"/>
        <w:rPr>
          <w:rFonts w:eastAsiaTheme="minorHAnsi"/>
          <w:color w:val="000000" w:themeColor="text1"/>
          <w:lang w:eastAsia="en-US"/>
        </w:rPr>
      </w:pPr>
      <w:r w:rsidRPr="00017494">
        <w:rPr>
          <w:rFonts w:eastAsiaTheme="minorHAnsi"/>
          <w:color w:val="000000" w:themeColor="text1"/>
          <w:lang w:eastAsia="en-US"/>
        </w:rPr>
        <w:t xml:space="preserve">В судебном заседании </w:t>
      </w:r>
      <w:r w:rsidRPr="00017494">
        <w:rPr>
          <w:color w:val="000000" w:themeColor="text1"/>
        </w:rPr>
        <w:t>Джаппаров А.А</w:t>
      </w:r>
      <w:r w:rsidRPr="00017494">
        <w:rPr>
          <w:rFonts w:eastAsiaTheme="minorHAnsi"/>
          <w:color w:val="000000" w:themeColor="text1"/>
          <w:lang w:eastAsia="en-US"/>
        </w:rPr>
        <w:t>. вину признал полностью.</w:t>
      </w:r>
    </w:p>
    <w:p w:rsidR="00C60ADC"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Выслушав</w:t>
      </w:r>
      <w:r w:rsidRPr="00017494">
        <w:rPr>
          <w:color w:val="000000" w:themeColor="text1"/>
        </w:rPr>
        <w:t xml:space="preserve"> </w:t>
      </w:r>
      <w:r w:rsidRPr="00017494">
        <w:rPr>
          <w:rFonts w:eastAsiaTheme="minorHAnsi"/>
          <w:color w:val="000000" w:themeColor="text1"/>
          <w:lang w:eastAsia="en-US"/>
        </w:rPr>
        <w:t>Джаппарова А.А., и</w:t>
      </w:r>
      <w:r w:rsidRPr="00017494">
        <w:rPr>
          <w:rFonts w:eastAsiaTheme="minorHAnsi"/>
          <w:color w:val="000000" w:themeColor="text1"/>
          <w:lang w:eastAsia="en-US"/>
        </w:rPr>
        <w:t xml:space="preserve">сследовав материалы дела, оценив представленные доказательства в их совокупности, суд приходит к выводу о наличии в действиях </w:t>
      </w:r>
      <w:r w:rsidRPr="00017494">
        <w:rPr>
          <w:color w:val="000000" w:themeColor="text1"/>
        </w:rPr>
        <w:t>Джаппарова А.А</w:t>
      </w:r>
      <w:r w:rsidRPr="00017494" w:rsidR="00AB7763">
        <w:rPr>
          <w:color w:val="000000" w:themeColor="text1"/>
        </w:rPr>
        <w:t xml:space="preserve">. </w:t>
      </w:r>
      <w:r w:rsidRPr="00017494">
        <w:rPr>
          <w:rFonts w:eastAsiaTheme="minorHAnsi"/>
          <w:color w:val="000000" w:themeColor="text1"/>
          <w:lang w:eastAsia="en-US"/>
        </w:rPr>
        <w:t xml:space="preserve">состава административного правонарушения, предусмотренного ч. 1 ст. 12.8 КоАП </w:t>
      </w:r>
      <w:r w:rsidRPr="00017494" w:rsidR="00631154">
        <w:rPr>
          <w:rFonts w:eastAsiaTheme="minorHAnsi"/>
          <w:color w:val="000000" w:themeColor="text1"/>
          <w:lang w:eastAsia="en-US"/>
        </w:rPr>
        <w:t>РФ</w:t>
      </w:r>
      <w:r w:rsidRPr="00017494">
        <w:rPr>
          <w:rFonts w:eastAsiaTheme="minorHAnsi"/>
          <w:color w:val="000000" w:themeColor="text1"/>
          <w:lang w:eastAsia="en-US"/>
        </w:rPr>
        <w:t>, исходя из следующего.</w:t>
      </w:r>
    </w:p>
    <w:p w:rsidR="00E22704"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Администра</w:t>
      </w:r>
      <w:r w:rsidRPr="00017494">
        <w:rPr>
          <w:rFonts w:eastAsiaTheme="minorHAnsi"/>
          <w:color w:val="000000" w:themeColor="text1"/>
          <w:lang w:eastAsia="en-US"/>
        </w:rPr>
        <w:t xml:space="preserve">тивная ответственность по </w:t>
      </w:r>
      <w:hyperlink r:id="rId7" w:history="1">
        <w:r w:rsidRPr="00017494">
          <w:rPr>
            <w:rFonts w:eastAsiaTheme="minorHAnsi"/>
            <w:color w:val="000000" w:themeColor="text1"/>
            <w:lang w:eastAsia="en-US"/>
          </w:rPr>
          <w:t>ч. 1 ст. 12.8</w:t>
        </w:r>
      </w:hyperlink>
      <w:r w:rsidRPr="00017494">
        <w:rPr>
          <w:rFonts w:eastAsiaTheme="minorHAnsi"/>
          <w:color w:val="000000" w:themeColor="text1"/>
          <w:lang w:eastAsia="en-US"/>
        </w:rPr>
        <w:t xml:space="preserve"> КоАП РФ наступает за управление транспортным средством водителем, находящимся в состоянии</w:t>
      </w:r>
      <w:r w:rsidRPr="00017494">
        <w:rPr>
          <w:rFonts w:eastAsiaTheme="minorHAnsi"/>
          <w:color w:val="000000" w:themeColor="text1"/>
          <w:lang w:eastAsia="en-US"/>
        </w:rPr>
        <w:t xml:space="preserve"> опьянения, если такие действия не содержат уголовно наказуемого деяния.</w:t>
      </w:r>
    </w:p>
    <w:p w:rsidR="00E22704" w:rsidRPr="00017494" w:rsidP="00CF6A7F">
      <w:pPr>
        <w:autoSpaceDE w:val="0"/>
        <w:autoSpaceDN w:val="0"/>
        <w:adjustRightInd w:val="0"/>
        <w:ind w:right="-2" w:firstLine="567"/>
        <w:jc w:val="both"/>
        <w:rPr>
          <w:color w:val="000000" w:themeColor="text1"/>
          <w:shd w:val="clear" w:color="auto" w:fill="FFFFFF"/>
        </w:rPr>
      </w:pPr>
      <w:r w:rsidRPr="00017494">
        <w:rPr>
          <w:color w:val="000000" w:themeColor="text1"/>
          <w:shd w:val="clear" w:color="auto" w:fill="FFFFFF"/>
        </w:rPr>
        <w:t xml:space="preserve">Согласно примечанию к данной норме употребление веществ, вызывающих алкогольное или наркотическое опьянение либо психотропных или иных вызывающих опьянение веществ запрещается. </w:t>
      </w:r>
      <w:r w:rsidRPr="00017494">
        <w:rPr>
          <w:color w:val="000000" w:themeColor="text1"/>
          <w:shd w:val="clear" w:color="auto" w:fill="FFFFFF"/>
        </w:rPr>
        <w:t>Административная ответственность, предусмотренная</w:t>
      </w:r>
      <w:r w:rsidRPr="00017494" w:rsidR="000D3801">
        <w:rPr>
          <w:color w:val="000000" w:themeColor="text1"/>
          <w:shd w:val="clear" w:color="auto" w:fill="FFFFFF"/>
        </w:rPr>
        <w:t xml:space="preserve"> </w:t>
      </w:r>
      <w:r w:rsidRPr="00017494">
        <w:rPr>
          <w:rStyle w:val="snippetequal"/>
          <w:bCs/>
          <w:color w:val="000000" w:themeColor="text1"/>
          <w:bdr w:val="none" w:sz="0" w:space="0" w:color="auto" w:frame="1"/>
        </w:rPr>
        <w:t>статьей</w:t>
      </w:r>
      <w:r w:rsidRPr="00017494" w:rsidR="000D3801">
        <w:rPr>
          <w:rStyle w:val="snippetequal"/>
          <w:bCs/>
          <w:color w:val="000000" w:themeColor="text1"/>
          <w:bdr w:val="none" w:sz="0" w:space="0" w:color="auto" w:frame="1"/>
        </w:rPr>
        <w:t xml:space="preserve"> </w:t>
      </w:r>
      <w:hyperlink r:id="rId8" w:tgtFrame="_blank" w:tooltip="КОАП &gt;  Раздел II. Особенная часть &gt; Глава 12. Административные правонарушения в области дорожного движения &gt;&lt;span class=" w:history="1">
        <w:r w:rsidRPr="00017494">
          <w:rPr>
            <w:rStyle w:val="snippetequal"/>
            <w:bCs/>
            <w:color w:val="000000" w:themeColor="text1"/>
            <w:bdr w:val="none" w:sz="0" w:space="0" w:color="auto" w:frame="1"/>
          </w:rPr>
          <w:t>12.8</w:t>
        </w:r>
      </w:hyperlink>
      <w:r w:rsidRPr="00017494" w:rsidR="000D3801">
        <w:rPr>
          <w:rStyle w:val="snippetequal"/>
          <w:bCs/>
          <w:color w:val="000000" w:themeColor="text1"/>
          <w:bdr w:val="none" w:sz="0" w:space="0" w:color="auto" w:frame="1"/>
        </w:rPr>
        <w:t xml:space="preserve"> </w:t>
      </w:r>
      <w:r w:rsidRPr="00017494">
        <w:rPr>
          <w:color w:val="000000" w:themeColor="text1"/>
          <w:shd w:val="clear" w:color="auto" w:fill="FFFFFF"/>
        </w:rPr>
        <w:t xml:space="preserve">и частью 3 </w:t>
      </w:r>
      <w:r w:rsidRPr="00017494">
        <w:rPr>
          <w:rStyle w:val="snippetequal"/>
          <w:bCs/>
          <w:color w:val="000000" w:themeColor="text1"/>
          <w:bdr w:val="none" w:sz="0" w:space="0" w:color="auto" w:frame="1"/>
        </w:rPr>
        <w:t>статьи</w:t>
      </w:r>
      <w:r w:rsidRPr="00017494" w:rsidR="000D3801">
        <w:rPr>
          <w:rStyle w:val="snippetequal"/>
          <w:bCs/>
          <w:color w:val="000000" w:themeColor="text1"/>
          <w:bdr w:val="none" w:sz="0" w:space="0" w:color="auto" w:frame="1"/>
        </w:rPr>
        <w:t xml:space="preserve"> </w:t>
      </w:r>
      <w:hyperlink r:id="rId9" w:tgtFrame="_blank" w:tooltip="КОАП &gt;  Раздел II. Особенная часть &gt; Глава 12. Административные правонарушения в области дорожного движения &gt;&lt;span class=" w:history="1">
        <w:r w:rsidRPr="00017494">
          <w:rPr>
            <w:rStyle w:val="Hyperlink"/>
            <w:color w:val="000000" w:themeColor="text1"/>
            <w:u w:val="none"/>
            <w:bdr w:val="none" w:sz="0" w:space="0" w:color="auto" w:frame="1"/>
          </w:rPr>
          <w:t>12.27</w:t>
        </w:r>
      </w:hyperlink>
      <w:r w:rsidRPr="00017494" w:rsidR="000D3801">
        <w:rPr>
          <w:rStyle w:val="Hyperlink"/>
          <w:color w:val="000000" w:themeColor="text1"/>
          <w:u w:val="none"/>
          <w:bdr w:val="none" w:sz="0" w:space="0" w:color="auto" w:frame="1"/>
        </w:rPr>
        <w:t xml:space="preserve"> </w:t>
      </w:r>
      <w:r w:rsidRPr="00017494">
        <w:rPr>
          <w:color w:val="000000" w:themeColor="text1"/>
          <w:shd w:val="clear" w:color="auto" w:fill="FFFFFF"/>
        </w:rPr>
        <w:t xml:space="preserve">Кодекса Российской Федерации об административных правонарушениях,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w:t>
      </w:r>
      <w:r w:rsidRPr="00017494">
        <w:rPr>
          <w:color w:val="000000" w:themeColor="text1"/>
          <w:shd w:val="clear" w:color="auto" w:fill="FFFFFF"/>
        </w:rPr>
        <w:t>концентрации, превышающей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E22704"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 xml:space="preserve">В соответствии с требованиями </w:t>
      </w:r>
      <w:hyperlink r:id="rId10" w:history="1">
        <w:r w:rsidRPr="00017494">
          <w:rPr>
            <w:rFonts w:eastAsiaTheme="minorHAnsi"/>
            <w:color w:val="000000" w:themeColor="text1"/>
            <w:lang w:eastAsia="en-US"/>
          </w:rPr>
          <w:t>п. 2.7</w:t>
        </w:r>
      </w:hyperlink>
      <w:r w:rsidRPr="00017494">
        <w:rPr>
          <w:rFonts w:eastAsiaTheme="minorHAnsi"/>
          <w:color w:val="000000" w:themeColor="text1"/>
          <w:lang w:eastAsia="en-US"/>
        </w:rPr>
        <w:t xml:space="preserve"> ПДД РФ водителю запрещается управлять транспортным средством в состоянии опьянения (алкогольного, наркотического или иного), </w:t>
      </w:r>
      <w:r w:rsidRPr="00017494">
        <w:rPr>
          <w:rFonts w:eastAsiaTheme="minorHAnsi"/>
          <w:color w:val="000000" w:themeColor="text1"/>
          <w:lang w:eastAsia="en-US"/>
        </w:rPr>
        <w:t>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E22704"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Лицо, которое управляет транспортным средством соответствующего вида и в отношении которого имеются</w:t>
      </w:r>
      <w:r w:rsidRPr="00017494">
        <w:rPr>
          <w:rFonts w:eastAsiaTheme="minorHAnsi"/>
          <w:color w:val="000000" w:themeColor="text1"/>
          <w:lang w:eastAsia="en-US"/>
        </w:rPr>
        <w:t xml:space="preserve">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w:t>
      </w:r>
      <w:hyperlink r:id="rId11" w:history="1">
        <w:r w:rsidRPr="00017494">
          <w:rPr>
            <w:rFonts w:eastAsiaTheme="minorHAnsi"/>
            <w:color w:val="000000" w:themeColor="text1"/>
            <w:lang w:eastAsia="en-US"/>
          </w:rPr>
          <w:t>ч. 6 ст. 27.12</w:t>
        </w:r>
      </w:hyperlink>
      <w:r w:rsidRPr="00017494">
        <w:rPr>
          <w:rFonts w:eastAsiaTheme="minorHAnsi"/>
          <w:color w:val="000000" w:themeColor="text1"/>
          <w:lang w:eastAsia="en-US"/>
        </w:rPr>
        <w:t xml:space="preserve"> КоАП РФ.</w:t>
      </w:r>
    </w:p>
    <w:p w:rsidR="00E22704"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медицинское освидетельствование на состояни</w:t>
      </w:r>
      <w:r w:rsidRPr="00017494">
        <w:rPr>
          <w:rFonts w:eastAsiaTheme="minorHAnsi"/>
          <w:color w:val="000000" w:themeColor="text1"/>
          <w:lang w:eastAsia="en-US"/>
        </w:rPr>
        <w:t>е опьянения и оформление его результатов осуществляются в порядке, установленном Правительством РФ.</w:t>
      </w:r>
    </w:p>
    <w:p w:rsidR="0049482C" w:rsidRPr="00017494" w:rsidP="00CF6A7F">
      <w:pPr>
        <w:autoSpaceDE w:val="0"/>
        <w:autoSpaceDN w:val="0"/>
        <w:adjustRightInd w:val="0"/>
        <w:ind w:right="-2" w:firstLine="567"/>
        <w:jc w:val="both"/>
        <w:rPr>
          <w:rFonts w:eastAsiaTheme="minorHAnsi"/>
          <w:bCs/>
          <w:color w:val="000000" w:themeColor="text1"/>
          <w:lang w:eastAsia="en-US"/>
        </w:rPr>
      </w:pPr>
      <w:r w:rsidRPr="00017494">
        <w:rPr>
          <w:rFonts w:eastAsiaTheme="minorHAnsi"/>
          <w:bCs/>
          <w:color w:val="000000" w:themeColor="text1"/>
          <w:lang w:eastAsia="en-US"/>
        </w:rPr>
        <w:t xml:space="preserve">Также необходимо отметить, что правовое значение для привлечения к административной ответственности, предусмотренной </w:t>
      </w:r>
      <w:hyperlink r:id="rId12" w:history="1">
        <w:r w:rsidRPr="00017494">
          <w:rPr>
            <w:rFonts w:eastAsiaTheme="minorHAnsi"/>
            <w:bCs/>
            <w:color w:val="000000" w:themeColor="text1"/>
            <w:lang w:eastAsia="en-US"/>
          </w:rPr>
          <w:t>ч. 1 ст. 12.8</w:t>
        </w:r>
      </w:hyperlink>
      <w:r w:rsidRPr="00017494">
        <w:rPr>
          <w:rFonts w:eastAsiaTheme="minorHAnsi"/>
          <w:bCs/>
          <w:color w:val="000000" w:themeColor="text1"/>
          <w:lang w:eastAsia="en-US"/>
        </w:rPr>
        <w:t xml:space="preserve"> КоАП РФ, имеет факт нахождения лица, управляющего транспортным средством, в состоянии опьянения.</w:t>
      </w:r>
    </w:p>
    <w:p w:rsidR="0049482C"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bCs/>
          <w:color w:val="000000" w:themeColor="text1"/>
          <w:lang w:eastAsia="en-US"/>
        </w:rPr>
        <w:t>При этом, как разъяс</w:t>
      </w:r>
      <w:r w:rsidRPr="00017494">
        <w:rPr>
          <w:rFonts w:eastAsiaTheme="minorHAnsi"/>
          <w:bCs/>
          <w:color w:val="000000" w:themeColor="text1"/>
          <w:lang w:eastAsia="en-US"/>
        </w:rPr>
        <w:t xml:space="preserve">нено в </w:t>
      </w:r>
      <w:hyperlink r:id="rId13" w:history="1">
        <w:r w:rsidRPr="00017494">
          <w:rPr>
            <w:rFonts w:eastAsiaTheme="minorHAnsi"/>
            <w:bCs/>
            <w:color w:val="000000" w:themeColor="text1"/>
            <w:lang w:eastAsia="en-US"/>
          </w:rPr>
          <w:t xml:space="preserve">п. </w:t>
        </w:r>
        <w:r w:rsidRPr="00017494" w:rsidR="004E10DC">
          <w:rPr>
            <w:rFonts w:eastAsiaTheme="minorHAnsi"/>
            <w:bCs/>
            <w:color w:val="000000" w:themeColor="text1"/>
            <w:lang w:eastAsia="en-US"/>
          </w:rPr>
          <w:t>11</w:t>
        </w:r>
      </w:hyperlink>
      <w:r w:rsidRPr="00017494">
        <w:rPr>
          <w:rFonts w:eastAsiaTheme="minorHAnsi"/>
          <w:bCs/>
          <w:color w:val="000000" w:themeColor="text1"/>
          <w:lang w:eastAsia="en-US"/>
        </w:rPr>
        <w:t xml:space="preserve"> </w:t>
      </w:r>
      <w:r w:rsidRPr="00017494" w:rsidR="004E10DC">
        <w:rPr>
          <w:rFonts w:eastAsiaTheme="minorHAnsi"/>
          <w:bCs/>
          <w:color w:val="000000" w:themeColor="text1"/>
          <w:lang w:eastAsia="en-US"/>
        </w:rPr>
        <w:t>Постановления Пленума Верховного Суда РФ от 25.06.2019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r w:rsidRPr="00017494">
        <w:rPr>
          <w:rFonts w:eastAsiaTheme="minorHAnsi"/>
          <w:bCs/>
          <w:color w:val="000000" w:themeColor="text1"/>
          <w:lang w:eastAsia="en-US"/>
        </w:rPr>
        <w:t xml:space="preserve">, </w:t>
      </w:r>
      <w:r w:rsidRPr="00017494" w:rsidR="004E10DC">
        <w:rPr>
          <w:rFonts w:eastAsiaTheme="minorHAnsi"/>
          <w:bCs/>
          <w:color w:val="000000" w:themeColor="text1"/>
          <w:lang w:eastAsia="en-US"/>
        </w:rPr>
        <w:t xml:space="preserve">доказательством </w:t>
      </w:r>
      <w:r w:rsidRPr="00017494" w:rsidR="004E10DC">
        <w:rPr>
          <w:rFonts w:eastAsiaTheme="minorHAnsi"/>
          <w:bCs/>
          <w:color w:val="000000" w:themeColor="text1"/>
          <w:lang w:eastAsia="en-US"/>
        </w:rPr>
        <w:t>наличия у водителя состояния опьянения является составленный уполномоченным должностным лицом в установленном законом порядке акт освидетельствования на состояние алкогольного опьянения.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 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(часть 4 статьи 27.12 КоАП РФ)</w:t>
      </w:r>
      <w:r w:rsidRPr="00017494">
        <w:rPr>
          <w:rFonts w:eastAsiaTheme="minorHAnsi"/>
          <w:bCs/>
          <w:color w:val="000000" w:themeColor="text1"/>
          <w:lang w:eastAsia="en-US"/>
        </w:rPr>
        <w:t>.</w:t>
      </w:r>
    </w:p>
    <w:p w:rsidR="005F7696" w:rsidRPr="00017494" w:rsidP="00CF6A7F">
      <w:pPr>
        <w:pStyle w:val="NoSpacing"/>
        <w:ind w:right="-2" w:firstLine="567"/>
        <w:jc w:val="both"/>
        <w:rPr>
          <w:color w:val="000000" w:themeColor="text1"/>
          <w:shd w:val="clear" w:color="auto" w:fill="FFFFFF"/>
        </w:rPr>
      </w:pPr>
      <w:r w:rsidRPr="00017494">
        <w:rPr>
          <w:color w:val="000000" w:themeColor="text1"/>
          <w:shd w:val="clear" w:color="auto" w:fill="FFFFFF"/>
        </w:rPr>
        <w:t xml:space="preserve">Как </w:t>
      </w:r>
      <w:r w:rsidRPr="00017494" w:rsidR="0036069D">
        <w:rPr>
          <w:color w:val="000000" w:themeColor="text1"/>
          <w:shd w:val="clear" w:color="auto" w:fill="FFFFFF"/>
        </w:rPr>
        <w:t xml:space="preserve">установлено </w:t>
      </w:r>
      <w:r w:rsidRPr="00017494" w:rsidR="00317008">
        <w:rPr>
          <w:color w:val="000000" w:themeColor="text1"/>
          <w:shd w:val="clear" w:color="auto" w:fill="FFFFFF"/>
        </w:rPr>
        <w:t xml:space="preserve">судом </w:t>
      </w:r>
      <w:r w:rsidRPr="00017494" w:rsidR="0036069D">
        <w:rPr>
          <w:color w:val="000000" w:themeColor="text1"/>
          <w:shd w:val="clear" w:color="auto" w:fill="FFFFFF"/>
        </w:rPr>
        <w:t>при рассмотрении дела</w:t>
      </w:r>
      <w:r w:rsidRPr="00017494">
        <w:rPr>
          <w:color w:val="000000" w:themeColor="text1"/>
          <w:shd w:val="clear" w:color="auto" w:fill="FFFFFF"/>
        </w:rPr>
        <w:t xml:space="preserve">, </w:t>
      </w:r>
      <w:r w:rsidRPr="00017494">
        <w:rPr>
          <w:color w:val="000000" w:themeColor="text1"/>
          <w:shd w:val="clear" w:color="auto" w:fill="FFFFFF"/>
        </w:rPr>
        <w:t>Джаппаров</w:t>
      </w:r>
      <w:r w:rsidRPr="00017494">
        <w:rPr>
          <w:color w:val="000000" w:themeColor="text1"/>
          <w:shd w:val="clear" w:color="auto" w:fill="FFFFFF"/>
        </w:rPr>
        <w:t xml:space="preserve"> А.А.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Pr>
          <w:color w:val="000000" w:themeColor="text1"/>
          <w:shd w:val="clear" w:color="auto" w:fill="FFFFFF"/>
        </w:rPr>
        <w:t xml:space="preserve">, на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Pr>
          <w:color w:val="000000" w:themeColor="text1"/>
          <w:shd w:val="clear" w:color="auto" w:fill="FFFFFF"/>
        </w:rPr>
        <w:t xml:space="preserve">Республики Крым, управлял транспортным средством – автомобилем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Pr>
          <w:color w:val="000000" w:themeColor="text1"/>
          <w:shd w:val="clear" w:color="auto" w:fill="FFFFFF"/>
        </w:rPr>
        <w:t xml:space="preserve">, государственные регистрационные знаки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Pr>
          <w:color w:val="000000" w:themeColor="text1"/>
          <w:shd w:val="clear" w:color="auto" w:fill="FFFFFF"/>
        </w:rPr>
        <w:t>, принадлежащим ему на праве собственности, в нарушение п. 2.7 Правил дорожного движения РФ, находясь в с</w:t>
      </w:r>
      <w:r w:rsidRPr="00017494">
        <w:rPr>
          <w:color w:val="000000" w:themeColor="text1"/>
          <w:shd w:val="clear" w:color="auto" w:fill="FFFFFF"/>
        </w:rPr>
        <w:t xml:space="preserve">остоянии алкогольного опьянения, совершив тем самым административное правонарушение, предусмотренное ч. 1 ст. 12.8 КоАП РФ. </w:t>
      </w:r>
    </w:p>
    <w:p w:rsidR="005E3EF9" w:rsidRPr="00017494" w:rsidP="00CF6A7F">
      <w:pPr>
        <w:pStyle w:val="NoSpacing"/>
        <w:ind w:right="-2" w:firstLine="567"/>
        <w:jc w:val="both"/>
        <w:rPr>
          <w:color w:val="000000" w:themeColor="text1"/>
          <w:shd w:val="clear" w:color="auto" w:fill="FFFFFF"/>
        </w:rPr>
      </w:pPr>
      <w:r w:rsidRPr="00017494">
        <w:rPr>
          <w:color w:val="000000" w:themeColor="text1"/>
          <w:shd w:val="clear" w:color="auto" w:fill="FFFFFF"/>
        </w:rPr>
        <w:t>Под транспортными средствами в главе 12 КоАП РФ понимаются:</w:t>
      </w:r>
    </w:p>
    <w:p w:rsidR="005E3EF9" w:rsidRPr="00017494" w:rsidP="00CF6A7F">
      <w:pPr>
        <w:pStyle w:val="NoSpacing"/>
        <w:ind w:right="-2" w:firstLine="567"/>
        <w:jc w:val="both"/>
        <w:rPr>
          <w:color w:val="000000" w:themeColor="text1"/>
          <w:shd w:val="clear" w:color="auto" w:fill="FFFFFF"/>
        </w:rPr>
      </w:pPr>
      <w:r w:rsidRPr="00017494">
        <w:rPr>
          <w:color w:val="000000" w:themeColor="text1"/>
          <w:shd w:val="clear" w:color="auto" w:fill="FFFFFF"/>
        </w:rPr>
        <w:t xml:space="preserve">- подлежащие государственной регистрации автомототранспортные средства </w:t>
      </w:r>
      <w:r w:rsidRPr="00017494">
        <w:rPr>
          <w:color w:val="000000" w:themeColor="text1"/>
          <w:shd w:val="clear" w:color="auto" w:fill="FFFFFF"/>
        </w:rPr>
        <w:t>с рабочим объемом двигателя внутреннего сгорания более 50 кубических сантиметров и максимальной конструктивной скоростью более 50 километров в час,</w:t>
      </w:r>
    </w:p>
    <w:p w:rsidR="005E3EF9" w:rsidRPr="00017494" w:rsidP="00CF6A7F">
      <w:pPr>
        <w:pStyle w:val="NoSpacing"/>
        <w:ind w:right="-2" w:firstLine="567"/>
        <w:jc w:val="both"/>
        <w:rPr>
          <w:color w:val="000000" w:themeColor="text1"/>
          <w:shd w:val="clear" w:color="auto" w:fill="FFFFFF"/>
        </w:rPr>
      </w:pPr>
      <w:r w:rsidRPr="00017494">
        <w:rPr>
          <w:color w:val="000000" w:themeColor="text1"/>
          <w:shd w:val="clear" w:color="auto" w:fill="FFFFFF"/>
        </w:rPr>
        <w:t>- подлежащие государственной регистрации автомототранспортные средства с максимальной мощностью электродвига</w:t>
      </w:r>
      <w:r w:rsidRPr="00017494">
        <w:rPr>
          <w:color w:val="000000" w:themeColor="text1"/>
          <w:shd w:val="clear" w:color="auto" w:fill="FFFFFF"/>
        </w:rPr>
        <w:t>теля более 4 киловатт и максимальной конструктивной скоростью более 50 километров в час,</w:t>
      </w:r>
    </w:p>
    <w:p w:rsidR="005E3EF9" w:rsidRPr="00017494" w:rsidP="00CF6A7F">
      <w:pPr>
        <w:pStyle w:val="NoSpacing"/>
        <w:ind w:right="-2" w:firstLine="567"/>
        <w:jc w:val="both"/>
        <w:rPr>
          <w:color w:val="000000" w:themeColor="text1"/>
          <w:shd w:val="clear" w:color="auto" w:fill="FFFFFF"/>
        </w:rPr>
      </w:pPr>
      <w:r w:rsidRPr="00017494">
        <w:rPr>
          <w:color w:val="000000" w:themeColor="text1"/>
          <w:shd w:val="clear" w:color="auto" w:fill="FFFFFF"/>
        </w:rPr>
        <w:t>- подлежащие государственной регистрации прицепы к указанным автомототранспортным средствам,</w:t>
      </w:r>
    </w:p>
    <w:p w:rsidR="005E3EF9" w:rsidRPr="00017494" w:rsidP="00CF6A7F">
      <w:pPr>
        <w:pStyle w:val="NoSpacing"/>
        <w:ind w:right="-2" w:firstLine="567"/>
        <w:jc w:val="both"/>
        <w:rPr>
          <w:color w:val="000000" w:themeColor="text1"/>
          <w:shd w:val="clear" w:color="auto" w:fill="FFFFFF"/>
        </w:rPr>
      </w:pPr>
      <w:r w:rsidRPr="00017494">
        <w:rPr>
          <w:color w:val="000000" w:themeColor="text1"/>
          <w:shd w:val="clear" w:color="auto" w:fill="FFFFFF"/>
        </w:rPr>
        <w:t>- трактора, самоходные дорожно-строительные и иные самоходные машины,</w:t>
      </w:r>
    </w:p>
    <w:p w:rsidR="005E3EF9" w:rsidRPr="00017494" w:rsidP="00CF6A7F">
      <w:pPr>
        <w:jc w:val="both"/>
        <w:rPr>
          <w:color w:val="000000" w:themeColor="text1"/>
          <w:shd w:val="clear" w:color="auto" w:fill="FFFFFF"/>
        </w:rPr>
      </w:pPr>
      <w:r w:rsidRPr="00017494">
        <w:rPr>
          <w:color w:val="000000" w:themeColor="text1"/>
          <w:shd w:val="clear" w:color="auto" w:fill="FFFFFF"/>
        </w:rPr>
        <w:t xml:space="preserve">    </w:t>
      </w:r>
      <w:r w:rsidRPr="00017494">
        <w:rPr>
          <w:color w:val="000000" w:themeColor="text1"/>
          <w:shd w:val="clear" w:color="auto" w:fill="FFFFFF"/>
        </w:rPr>
        <w:t xml:space="preserve"> -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(например, мопед) (абз. 5 п. 2 постановления Пленума Верховного Суда Российской Ф</w:t>
      </w:r>
      <w:r w:rsidRPr="00017494">
        <w:rPr>
          <w:color w:val="000000" w:themeColor="text1"/>
          <w:shd w:val="clear" w:color="auto" w:fill="FFFFFF"/>
        </w:rPr>
        <w:t>едерации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p>
    <w:p w:rsidR="0049482C"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 xml:space="preserve">В силу </w:t>
      </w:r>
      <w:hyperlink r:id="rId14" w:history="1">
        <w:r w:rsidRPr="00017494">
          <w:rPr>
            <w:rFonts w:eastAsiaTheme="minorHAnsi"/>
            <w:color w:val="000000" w:themeColor="text1"/>
            <w:lang w:eastAsia="en-US"/>
          </w:rPr>
          <w:t>ч. 1.1 ст. 27.12</w:t>
        </w:r>
      </w:hyperlink>
      <w:r w:rsidRPr="00017494">
        <w:rPr>
          <w:rFonts w:eastAsiaTheme="minorHAnsi"/>
          <w:color w:val="000000" w:themeColor="text1"/>
          <w:lang w:eastAsia="en-US"/>
        </w:rPr>
        <w:t xml:space="preserve"> КоАП РФ лицо, которое управляет транспортным средством соответствующего вида и в отношении которого имеются достат</w:t>
      </w:r>
      <w:r w:rsidRPr="00017494">
        <w:rPr>
          <w:rFonts w:eastAsiaTheme="minorHAnsi"/>
          <w:color w:val="000000" w:themeColor="text1"/>
          <w:lang w:eastAsia="en-US"/>
        </w:rPr>
        <w:t xml:space="preserve">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w:t>
      </w:r>
      <w:hyperlink r:id="rId15" w:history="1">
        <w:r w:rsidRPr="00017494">
          <w:rPr>
            <w:rFonts w:eastAsiaTheme="minorHAnsi"/>
            <w:color w:val="000000" w:themeColor="text1"/>
            <w:lang w:eastAsia="en-US"/>
          </w:rPr>
          <w:t>частью 6 настоящей статьи</w:t>
        </w:r>
      </w:hyperlink>
      <w:r w:rsidRPr="00017494">
        <w:rPr>
          <w:rFonts w:eastAsiaTheme="minorHAnsi"/>
          <w:color w:val="000000" w:themeColor="text1"/>
          <w:lang w:eastAsia="en-US"/>
        </w:rPr>
        <w:t>.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w:t>
      </w:r>
      <w:r w:rsidRPr="00017494">
        <w:rPr>
          <w:rFonts w:eastAsiaTheme="minorHAnsi"/>
          <w:color w:val="000000" w:themeColor="text1"/>
          <w:lang w:eastAsia="en-US"/>
        </w:rPr>
        <w:t>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EB22DB"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Постановлением Правительства РФ от 21.</w:t>
      </w:r>
      <w:r w:rsidRPr="00017494">
        <w:rPr>
          <w:rFonts w:eastAsiaTheme="minorHAnsi"/>
          <w:color w:val="000000" w:themeColor="text1"/>
          <w:lang w:eastAsia="en-US"/>
        </w:rPr>
        <w:t>10.2022 N 1882 «О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утверждены Правила освидетельствования на состояние алкогольного опьянени</w:t>
      </w:r>
      <w:r w:rsidRPr="00017494">
        <w:rPr>
          <w:rFonts w:eastAsiaTheme="minorHAnsi"/>
          <w:color w:val="000000" w:themeColor="text1"/>
          <w:lang w:eastAsia="en-US"/>
        </w:rPr>
        <w:t>я и оформления его результатов, направления на медицинское освидетельствование на состояние опьянения (далее - Правила).</w:t>
      </w:r>
    </w:p>
    <w:p w:rsidR="00EB22DB"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 xml:space="preserve"> В силу пункта 2 Правил должностные лица, которым предоставлено право государственного надзора и контроля за безопасностью движения и э</w:t>
      </w:r>
      <w:r w:rsidRPr="00017494">
        <w:rPr>
          <w:rFonts w:eastAsiaTheme="minorHAnsi"/>
          <w:color w:val="000000" w:themeColor="text1"/>
          <w:lang w:eastAsia="en-US"/>
        </w:rPr>
        <w:t xml:space="preserve">ксплуатации транспортного средства соответствующего вида, а в отношении водителя транспортного </w:t>
      </w:r>
      <w:r w:rsidRPr="00017494">
        <w:rPr>
          <w:rFonts w:eastAsiaTheme="minorHAnsi"/>
          <w:color w:val="000000" w:themeColor="text1"/>
          <w:lang w:eastAsia="en-US"/>
        </w:rPr>
        <w:t>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w:t>
      </w:r>
      <w:r w:rsidRPr="00017494">
        <w:rPr>
          <w:rFonts w:eastAsiaTheme="minorHAnsi"/>
          <w:color w:val="000000" w:themeColor="text1"/>
          <w:lang w:eastAsia="en-US"/>
        </w:rPr>
        <w:t>ьной власти, уполномоченного на решение задач в области гражданской обороны, -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w:t>
      </w:r>
      <w:r w:rsidRPr="00017494">
        <w:rPr>
          <w:rFonts w:eastAsiaTheme="minorHAnsi"/>
          <w:color w:val="000000" w:themeColor="text1"/>
          <w:lang w:eastAsia="en-US"/>
        </w:rPr>
        <w:t>ца,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w:t>
      </w:r>
      <w:r w:rsidRPr="00017494">
        <w:rPr>
          <w:rFonts w:eastAsiaTheme="minorHAnsi"/>
          <w:color w:val="000000" w:themeColor="text1"/>
          <w:lang w:eastAsia="en-US"/>
        </w:rPr>
        <w:t>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предусмотренном статьей 12.24 Кодекса Российской</w:t>
      </w:r>
      <w:r w:rsidRPr="00017494">
        <w:rPr>
          <w:rFonts w:eastAsiaTheme="minorHAnsi"/>
          <w:color w:val="000000" w:themeColor="text1"/>
          <w:lang w:eastAsia="en-US"/>
        </w:rPr>
        <w:t xml:space="preserve"> Федерации об административных правонарушениях.</w:t>
      </w:r>
    </w:p>
    <w:p w:rsidR="003325C5" w:rsidRPr="00017494" w:rsidP="00CF6A7F">
      <w:pPr>
        <w:ind w:right="-2" w:firstLine="567"/>
        <w:jc w:val="both"/>
        <w:rPr>
          <w:rFonts w:eastAsiaTheme="minorHAnsi"/>
          <w:color w:val="000000" w:themeColor="text1"/>
          <w:lang w:eastAsia="en-US"/>
        </w:rPr>
      </w:pPr>
      <w:r w:rsidRPr="00017494">
        <w:rPr>
          <w:rFonts w:eastAsiaTheme="minorHAnsi"/>
          <w:color w:val="000000" w:themeColor="text1"/>
          <w:lang w:eastAsia="en-US"/>
        </w:rPr>
        <w:t>О</w:t>
      </w:r>
      <w:r w:rsidRPr="00017494" w:rsidR="0049482C">
        <w:rPr>
          <w:rFonts w:eastAsiaTheme="minorHAnsi"/>
          <w:color w:val="000000" w:themeColor="text1"/>
          <w:lang w:eastAsia="en-US"/>
        </w:rPr>
        <w:t>с</w:t>
      </w:r>
      <w:r w:rsidRPr="00017494" w:rsidR="00B77594">
        <w:rPr>
          <w:rFonts w:eastAsiaTheme="minorHAnsi"/>
          <w:color w:val="000000" w:themeColor="text1"/>
          <w:lang w:eastAsia="en-US"/>
        </w:rPr>
        <w:t>нованием полагать, что водитель</w:t>
      </w:r>
      <w:r w:rsidRPr="00017494" w:rsidR="00B77594">
        <w:rPr>
          <w:color w:val="000000" w:themeColor="text1"/>
          <w:shd w:val="clear" w:color="auto" w:fill="FFFFFF"/>
        </w:rPr>
        <w:t xml:space="preserve">, </w:t>
      </w:r>
      <w:r w:rsidRPr="00017494" w:rsidR="005F7696">
        <w:rPr>
          <w:color w:val="000000" w:themeColor="text1"/>
          <w:shd w:val="clear" w:color="auto" w:fill="FFFFFF"/>
        </w:rPr>
        <w:t>Джаппаров А.А</w:t>
      </w:r>
      <w:r w:rsidRPr="00017494" w:rsidR="00AB7763">
        <w:rPr>
          <w:color w:val="000000" w:themeColor="text1"/>
        </w:rPr>
        <w:t xml:space="preserve">. </w:t>
      </w:r>
      <w:r w:rsidRPr="00017494" w:rsidR="0049482C">
        <w:rPr>
          <w:rFonts w:eastAsiaTheme="minorHAnsi"/>
          <w:color w:val="000000" w:themeColor="text1"/>
          <w:lang w:eastAsia="en-US"/>
        </w:rPr>
        <w:t>находится в состоянии опьянения, послужило наличие выявленных у не</w:t>
      </w:r>
      <w:r w:rsidRPr="00017494" w:rsidR="004E3B1E">
        <w:rPr>
          <w:rFonts w:eastAsiaTheme="minorHAnsi"/>
          <w:color w:val="000000" w:themeColor="text1"/>
          <w:lang w:eastAsia="en-US"/>
        </w:rPr>
        <w:t>го</w:t>
      </w:r>
      <w:r w:rsidRPr="00017494" w:rsidR="0049482C">
        <w:rPr>
          <w:rFonts w:eastAsiaTheme="minorHAnsi"/>
          <w:color w:val="000000" w:themeColor="text1"/>
          <w:lang w:eastAsia="en-US"/>
        </w:rPr>
        <w:t xml:space="preserve"> сотрудником ДПС ГИБДД признаков опьянения</w:t>
      </w:r>
      <w:r w:rsidRPr="00017494" w:rsidR="00812C33">
        <w:rPr>
          <w:rFonts w:eastAsiaTheme="minorHAnsi"/>
          <w:color w:val="000000" w:themeColor="text1"/>
          <w:lang w:eastAsia="en-US"/>
        </w:rPr>
        <w:t>:</w:t>
      </w:r>
      <w:r w:rsidRPr="00017494" w:rsidR="0049482C">
        <w:rPr>
          <w:rFonts w:eastAsiaTheme="minorHAnsi"/>
          <w:color w:val="000000" w:themeColor="text1"/>
          <w:lang w:eastAsia="en-US"/>
        </w:rPr>
        <w:t xml:space="preserve"> запах алкоголя изо рта</w:t>
      </w:r>
      <w:r w:rsidRPr="00017494" w:rsidR="00347D69">
        <w:rPr>
          <w:rFonts w:eastAsiaTheme="minorHAnsi"/>
          <w:color w:val="000000" w:themeColor="text1"/>
          <w:lang w:eastAsia="en-US"/>
        </w:rPr>
        <w:t>,</w:t>
      </w:r>
      <w:r w:rsidRPr="00017494" w:rsidR="00631154">
        <w:rPr>
          <w:rFonts w:eastAsiaTheme="minorHAnsi"/>
          <w:color w:val="000000" w:themeColor="text1"/>
          <w:lang w:eastAsia="en-US"/>
        </w:rPr>
        <w:t xml:space="preserve"> неустойчивость позы,</w:t>
      </w:r>
      <w:r w:rsidRPr="00017494" w:rsidR="003A764F">
        <w:rPr>
          <w:rFonts w:eastAsiaTheme="minorHAnsi"/>
          <w:color w:val="000000" w:themeColor="text1"/>
          <w:lang w:eastAsia="en-US"/>
        </w:rPr>
        <w:t xml:space="preserve"> нарушение речи,</w:t>
      </w:r>
      <w:r w:rsidRPr="00017494" w:rsidR="00631154">
        <w:rPr>
          <w:rFonts w:eastAsiaTheme="minorHAnsi"/>
          <w:color w:val="000000" w:themeColor="text1"/>
          <w:lang w:eastAsia="en-US"/>
        </w:rPr>
        <w:t xml:space="preserve"> </w:t>
      </w:r>
      <w:r w:rsidRPr="00017494" w:rsidR="0049482C">
        <w:rPr>
          <w:rFonts w:eastAsiaTheme="minorHAnsi"/>
          <w:color w:val="000000" w:themeColor="text1"/>
          <w:lang w:eastAsia="en-US"/>
        </w:rPr>
        <w:t xml:space="preserve">указанных в </w:t>
      </w:r>
      <w:hyperlink r:id="rId16" w:history="1">
        <w:r w:rsidRPr="00017494" w:rsidR="0049482C">
          <w:rPr>
            <w:rFonts w:eastAsiaTheme="minorHAnsi"/>
            <w:color w:val="000000" w:themeColor="text1"/>
            <w:lang w:eastAsia="en-US"/>
          </w:rPr>
          <w:t xml:space="preserve">пункте </w:t>
        </w:r>
        <w:r w:rsidRPr="00017494">
          <w:rPr>
            <w:rFonts w:eastAsiaTheme="minorHAnsi"/>
            <w:color w:val="000000" w:themeColor="text1"/>
            <w:lang w:eastAsia="en-US"/>
          </w:rPr>
          <w:t>2</w:t>
        </w:r>
      </w:hyperlink>
      <w:r w:rsidRPr="00017494" w:rsidR="0049482C">
        <w:rPr>
          <w:color w:val="000000" w:themeColor="text1"/>
        </w:rPr>
        <w:t xml:space="preserve"> </w:t>
      </w:r>
      <w:r w:rsidRPr="00017494" w:rsidR="004E10DC">
        <w:rPr>
          <w:color w:val="000000" w:themeColor="text1"/>
        </w:rPr>
        <w:t>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w:t>
      </w:r>
      <w:r w:rsidRPr="00017494">
        <w:rPr>
          <w:color w:val="000000" w:themeColor="text1"/>
        </w:rPr>
        <w:t>,</w:t>
      </w:r>
      <w:r w:rsidRPr="00017494" w:rsidR="0049482C">
        <w:rPr>
          <w:color w:val="000000" w:themeColor="text1"/>
        </w:rPr>
        <w:t xml:space="preserve"> утвержденных </w:t>
      </w:r>
      <w:r w:rsidRPr="00017494">
        <w:rPr>
          <w:color w:val="000000" w:themeColor="text1"/>
        </w:rPr>
        <w:t>Постановлением Правительства РФ от 21.10.2022г N 1882 "О порядке освидетельствования на состояние алкогольного опьянения и оформления его результатов, направления на</w:t>
      </w:r>
      <w:r w:rsidRPr="00017494">
        <w:rPr>
          <w:color w:val="000000" w:themeColor="text1"/>
        </w:rPr>
        <w:t xml:space="preserve"> медицинское освидетельствование на состояние опьянения"</w:t>
      </w:r>
      <w:r w:rsidRPr="00017494" w:rsidR="004E10DC">
        <w:rPr>
          <w:color w:val="000000" w:themeColor="text1"/>
        </w:rPr>
        <w:t>.</w:t>
      </w:r>
      <w:r w:rsidRPr="00017494">
        <w:rPr>
          <w:color w:val="000000" w:themeColor="text1"/>
        </w:rPr>
        <w:t xml:space="preserve"> </w:t>
      </w:r>
    </w:p>
    <w:p w:rsidR="00E22704" w:rsidRPr="00017494" w:rsidP="00CF6A7F">
      <w:pPr>
        <w:ind w:right="-2" w:firstLine="567"/>
        <w:jc w:val="both"/>
        <w:rPr>
          <w:rFonts w:eastAsiaTheme="minorHAnsi"/>
          <w:color w:val="000000" w:themeColor="text1"/>
          <w:lang w:eastAsia="en-US"/>
        </w:rPr>
      </w:pPr>
      <w:r w:rsidRPr="00017494">
        <w:rPr>
          <w:rFonts w:eastAsiaTheme="minorHAnsi"/>
          <w:color w:val="000000" w:themeColor="text1"/>
          <w:lang w:eastAsia="en-US"/>
        </w:rPr>
        <w:t xml:space="preserve">В связи с наличием признаков опьянения должностным лицом ГИБДД в порядке, предусмотренном </w:t>
      </w:r>
      <w:hyperlink r:id="rId17" w:history="1">
        <w:r w:rsidRPr="00017494">
          <w:rPr>
            <w:rFonts w:eastAsiaTheme="minorHAnsi"/>
            <w:color w:val="000000" w:themeColor="text1"/>
            <w:lang w:eastAsia="en-US"/>
          </w:rPr>
          <w:t>Правилами</w:t>
        </w:r>
      </w:hyperlink>
      <w:r w:rsidRPr="00017494">
        <w:rPr>
          <w:rFonts w:eastAsiaTheme="minorHAnsi"/>
          <w:color w:val="000000" w:themeColor="text1"/>
          <w:lang w:eastAsia="en-US"/>
        </w:rPr>
        <w:t>,</w:t>
      </w:r>
      <w:r w:rsidRPr="00017494" w:rsidR="001F6B0B">
        <w:rPr>
          <w:color w:val="000000" w:themeColor="text1"/>
          <w:shd w:val="clear" w:color="auto" w:fill="FFFFFF"/>
        </w:rPr>
        <w:t xml:space="preserve"> </w:t>
      </w:r>
      <w:r w:rsidRPr="00017494" w:rsidR="005F7696">
        <w:rPr>
          <w:color w:val="000000" w:themeColor="text1"/>
          <w:shd w:val="clear" w:color="auto" w:fill="FFFFFF"/>
        </w:rPr>
        <w:t>Джаппарову А.А</w:t>
      </w:r>
      <w:r w:rsidRPr="00017494" w:rsidR="00AB7763">
        <w:rPr>
          <w:color w:val="000000" w:themeColor="text1"/>
        </w:rPr>
        <w:t xml:space="preserve">. </w:t>
      </w:r>
      <w:r w:rsidRPr="00017494">
        <w:rPr>
          <w:rFonts w:eastAsiaTheme="minorHAnsi"/>
          <w:color w:val="000000" w:themeColor="text1"/>
          <w:lang w:eastAsia="en-US"/>
        </w:rPr>
        <w:t>было предложено пройти освидетельствование на состояние алкогольного опьянения.</w:t>
      </w:r>
    </w:p>
    <w:p w:rsidR="0049482C"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 xml:space="preserve">При прохождении освидетельствования на состояние алкогольного опьянения на месте с применением технического средства измерения </w:t>
      </w:r>
      <w:r w:rsidRPr="00017494" w:rsidR="00E02CC4">
        <w:rPr>
          <w:rFonts w:eastAsiaTheme="minorHAnsi"/>
          <w:color w:val="000000" w:themeColor="text1"/>
          <w:lang w:eastAsia="en-US"/>
        </w:rPr>
        <w:t>Алкоте</w:t>
      </w:r>
      <w:r w:rsidRPr="00017494" w:rsidR="005F7696">
        <w:rPr>
          <w:rFonts w:eastAsiaTheme="minorHAnsi"/>
          <w:color w:val="000000" w:themeColor="text1"/>
          <w:lang w:eastAsia="en-US"/>
        </w:rPr>
        <w:t>ст</w:t>
      </w:r>
      <w:r w:rsidRPr="00017494" w:rsidR="005F7696">
        <w:rPr>
          <w:rFonts w:eastAsiaTheme="minorHAnsi"/>
          <w:color w:val="000000" w:themeColor="text1"/>
          <w:lang w:eastAsia="en-US"/>
        </w:rPr>
        <w:t xml:space="preserve">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2D5F9B">
        <w:rPr>
          <w:rFonts w:eastAsiaTheme="minorHAnsi"/>
          <w:color w:val="000000" w:themeColor="text1"/>
          <w:lang w:eastAsia="en-US"/>
        </w:rPr>
        <w:t>,</w:t>
      </w:r>
      <w:r w:rsidRPr="00017494" w:rsidR="00E00319">
        <w:rPr>
          <w:rFonts w:eastAsiaTheme="minorHAnsi"/>
          <w:color w:val="000000" w:themeColor="text1"/>
          <w:lang w:eastAsia="en-US"/>
        </w:rPr>
        <w:t xml:space="preserve"> </w:t>
      </w:r>
      <w:r w:rsidRPr="00017494">
        <w:rPr>
          <w:rFonts w:eastAsiaTheme="minorHAnsi"/>
          <w:color w:val="000000" w:themeColor="text1"/>
          <w:lang w:eastAsia="en-US"/>
        </w:rPr>
        <w:t xml:space="preserve">дата последней поверки прибора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Pr>
          <w:rFonts w:eastAsiaTheme="minorHAnsi"/>
          <w:color w:val="000000" w:themeColor="text1"/>
          <w:lang w:eastAsia="en-US"/>
        </w:rPr>
        <w:t xml:space="preserve">., у </w:t>
      </w:r>
      <w:r w:rsidRPr="00017494" w:rsidR="005F7696">
        <w:rPr>
          <w:color w:val="000000" w:themeColor="text1"/>
          <w:shd w:val="clear" w:color="auto" w:fill="FFFFFF"/>
        </w:rPr>
        <w:t>Джаппарова А.А</w:t>
      </w:r>
      <w:r w:rsidRPr="00017494" w:rsidR="00AB7763">
        <w:rPr>
          <w:color w:val="000000" w:themeColor="text1"/>
        </w:rPr>
        <w:t xml:space="preserve">. </w:t>
      </w:r>
      <w:r w:rsidRPr="00017494">
        <w:rPr>
          <w:rFonts w:eastAsiaTheme="minorHAnsi"/>
          <w:color w:val="000000" w:themeColor="text1"/>
          <w:lang w:eastAsia="en-US"/>
        </w:rPr>
        <w:t>было выявлено состояние алкогольног</w:t>
      </w:r>
      <w:r w:rsidRPr="00017494">
        <w:rPr>
          <w:rFonts w:eastAsiaTheme="minorHAnsi"/>
          <w:color w:val="000000" w:themeColor="text1"/>
          <w:lang w:eastAsia="en-US"/>
        </w:rPr>
        <w:t xml:space="preserve">о опьянения, концентрация абсолютного этилового спирта зафиксирована на бумажном носителе и составила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Pr>
          <w:rFonts w:eastAsiaTheme="minorHAnsi"/>
          <w:color w:val="000000" w:themeColor="text1"/>
          <w:lang w:eastAsia="en-US"/>
        </w:rPr>
        <w:t xml:space="preserve">мг/л. С результатами освидетельствования </w:t>
      </w:r>
      <w:r w:rsidRPr="00017494" w:rsidR="005F7696">
        <w:rPr>
          <w:color w:val="000000" w:themeColor="text1"/>
          <w:shd w:val="clear" w:color="auto" w:fill="FFFFFF"/>
        </w:rPr>
        <w:t>Джаппаров А.А</w:t>
      </w:r>
      <w:r w:rsidRPr="00017494" w:rsidR="00AB7763">
        <w:rPr>
          <w:color w:val="000000" w:themeColor="text1"/>
        </w:rPr>
        <w:t xml:space="preserve">. </w:t>
      </w:r>
      <w:r w:rsidRPr="00017494">
        <w:rPr>
          <w:rFonts w:eastAsiaTheme="minorHAnsi"/>
          <w:color w:val="000000" w:themeColor="text1"/>
          <w:lang w:eastAsia="en-US"/>
        </w:rPr>
        <w:t>согласилс</w:t>
      </w:r>
      <w:r w:rsidRPr="00017494" w:rsidR="005E3EF9">
        <w:rPr>
          <w:rFonts w:eastAsiaTheme="minorHAnsi"/>
          <w:color w:val="000000" w:themeColor="text1"/>
          <w:lang w:eastAsia="en-US"/>
        </w:rPr>
        <w:t>я</w:t>
      </w:r>
      <w:r w:rsidRPr="00017494" w:rsidR="003A0CB9">
        <w:rPr>
          <w:rFonts w:eastAsiaTheme="minorHAnsi"/>
          <w:color w:val="000000" w:themeColor="text1"/>
          <w:lang w:eastAsia="en-US"/>
        </w:rPr>
        <w:t>,</w:t>
      </w:r>
      <w:r w:rsidRPr="00017494">
        <w:rPr>
          <w:rFonts w:eastAsiaTheme="minorHAnsi"/>
          <w:color w:val="000000" w:themeColor="text1"/>
          <w:lang w:eastAsia="en-US"/>
        </w:rPr>
        <w:t xml:space="preserve"> о чем имеется </w:t>
      </w:r>
      <w:r w:rsidRPr="00017494" w:rsidR="006D6E0E">
        <w:rPr>
          <w:rFonts w:eastAsiaTheme="minorHAnsi"/>
          <w:color w:val="000000" w:themeColor="text1"/>
          <w:lang w:eastAsia="en-US"/>
        </w:rPr>
        <w:t>е</w:t>
      </w:r>
      <w:r w:rsidRPr="00017494" w:rsidR="005E3EF9">
        <w:rPr>
          <w:rFonts w:eastAsiaTheme="minorHAnsi"/>
          <w:color w:val="000000" w:themeColor="text1"/>
          <w:lang w:eastAsia="en-US"/>
        </w:rPr>
        <w:t>го</w:t>
      </w:r>
      <w:r w:rsidRPr="00017494">
        <w:rPr>
          <w:rFonts w:eastAsiaTheme="minorHAnsi"/>
          <w:color w:val="000000" w:themeColor="text1"/>
          <w:lang w:eastAsia="en-US"/>
        </w:rPr>
        <w:t xml:space="preserve"> подпись в Акте</w:t>
      </w:r>
      <w:r w:rsidRPr="00017494">
        <w:rPr>
          <w:rFonts w:eastAsiaTheme="minorHAnsi"/>
          <w:color w:val="000000" w:themeColor="text1"/>
          <w:lang w:eastAsia="en-US"/>
        </w:rPr>
        <w:t xml:space="preserve">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Pr>
          <w:rFonts w:eastAsiaTheme="minorHAnsi"/>
          <w:color w:val="000000" w:themeColor="text1"/>
          <w:lang w:eastAsia="en-US"/>
        </w:rPr>
        <w:t xml:space="preserve">освидетельствования на состояние алкогольного опьянения от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Pr>
          <w:rFonts w:eastAsiaTheme="minorHAnsi"/>
          <w:color w:val="000000" w:themeColor="text1"/>
          <w:lang w:eastAsia="en-US"/>
        </w:rPr>
        <w:t xml:space="preserve">. </w:t>
      </w:r>
    </w:p>
    <w:p w:rsidR="00E22704" w:rsidRPr="00017494" w:rsidP="00CF6A7F">
      <w:pPr>
        <w:autoSpaceDE w:val="0"/>
        <w:autoSpaceDN w:val="0"/>
        <w:adjustRightInd w:val="0"/>
        <w:ind w:right="-2" w:firstLine="567"/>
        <w:jc w:val="both"/>
        <w:rPr>
          <w:color w:val="000000" w:themeColor="text1"/>
          <w:shd w:val="clear" w:color="auto" w:fill="FFFFFF"/>
        </w:rPr>
      </w:pPr>
      <w:r w:rsidRPr="00017494">
        <w:rPr>
          <w:color w:val="000000" w:themeColor="text1"/>
          <w:shd w:val="clear" w:color="auto" w:fill="FFFFFF"/>
        </w:rPr>
        <w:t xml:space="preserve">Установленные обстоятельства свидетельствуют о нарушении </w:t>
      </w:r>
      <w:r w:rsidRPr="00017494" w:rsidR="00917C5F">
        <w:rPr>
          <w:color w:val="000000" w:themeColor="text1"/>
          <w:shd w:val="clear" w:color="auto" w:fill="FFFFFF"/>
        </w:rPr>
        <w:t>Джаппарова А.А</w:t>
      </w:r>
      <w:r w:rsidRPr="00017494" w:rsidR="00AB7763">
        <w:rPr>
          <w:color w:val="000000" w:themeColor="text1"/>
        </w:rPr>
        <w:t>.</w:t>
      </w:r>
      <w:r w:rsidRPr="00017494" w:rsidR="00631154">
        <w:rPr>
          <w:color w:val="000000" w:themeColor="text1"/>
        </w:rPr>
        <w:t xml:space="preserve"> </w:t>
      </w:r>
      <w:r w:rsidRPr="00017494">
        <w:rPr>
          <w:color w:val="000000" w:themeColor="text1"/>
          <w:shd w:val="clear" w:color="auto" w:fill="FFFFFF"/>
        </w:rPr>
        <w:t xml:space="preserve">пункта 2.7 Правил дорожного движения Российской Федерации и совершении, тем самым, административного </w:t>
      </w:r>
      <w:r w:rsidRPr="00017494">
        <w:rPr>
          <w:color w:val="000000" w:themeColor="text1"/>
          <w:shd w:val="clear" w:color="auto" w:fill="FFFFFF"/>
        </w:rPr>
        <w:t>правонарушения, ответственность за которое установлена частью 1 стати </w:t>
      </w:r>
      <w:hyperlink r:id="rId8" w:tgtFrame="_blank" w:tooltip="КОАП &gt;  Раздел II. Особенная часть &gt; Глава 12. Административные правонарушения в области дорожного движения &gt;&lt;span class=" w:history="1">
        <w:r w:rsidRPr="00017494">
          <w:rPr>
            <w:rStyle w:val="snippetequal"/>
            <w:bCs/>
            <w:color w:val="000000" w:themeColor="text1"/>
            <w:bdr w:val="none" w:sz="0" w:space="0" w:color="auto" w:frame="1"/>
          </w:rPr>
          <w:t>12.8 </w:t>
        </w:r>
      </w:hyperlink>
      <w:r w:rsidRPr="00017494">
        <w:rPr>
          <w:color w:val="000000" w:themeColor="text1"/>
          <w:shd w:val="clear" w:color="auto" w:fill="FFFFFF"/>
        </w:rPr>
        <w:t>Кодекса Российской Федерации об административных правонарушениях.</w:t>
      </w:r>
    </w:p>
    <w:p w:rsidR="00737081"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 xml:space="preserve">Факт административного правонарушения, предусмотренного </w:t>
      </w:r>
      <w:hyperlink r:id="rId18" w:history="1">
        <w:r w:rsidRPr="00017494">
          <w:rPr>
            <w:rFonts w:eastAsiaTheme="minorHAnsi"/>
            <w:color w:val="000000" w:themeColor="text1"/>
            <w:lang w:eastAsia="en-US"/>
          </w:rPr>
          <w:t>ч. 1 ст. 12.8</w:t>
        </w:r>
      </w:hyperlink>
      <w:r w:rsidRPr="00017494">
        <w:rPr>
          <w:rFonts w:eastAsiaTheme="minorHAnsi"/>
          <w:color w:val="000000" w:themeColor="text1"/>
          <w:lang w:eastAsia="en-US"/>
        </w:rPr>
        <w:t xml:space="preserve"> КоАП РФ, и виновность </w:t>
      </w:r>
      <w:r w:rsidRPr="00017494" w:rsidR="00917C5F">
        <w:rPr>
          <w:color w:val="000000" w:themeColor="text1"/>
          <w:shd w:val="clear" w:color="auto" w:fill="FFFFFF"/>
        </w:rPr>
        <w:t>Джаппарова А.А</w:t>
      </w:r>
      <w:r w:rsidRPr="00017494" w:rsidR="00AB7763">
        <w:rPr>
          <w:color w:val="000000" w:themeColor="text1"/>
        </w:rPr>
        <w:t xml:space="preserve">. </w:t>
      </w:r>
      <w:r w:rsidRPr="00017494">
        <w:rPr>
          <w:rFonts w:eastAsiaTheme="minorHAnsi"/>
          <w:color w:val="000000" w:themeColor="text1"/>
          <w:lang w:eastAsia="en-US"/>
        </w:rPr>
        <w:t xml:space="preserve">в его совершении подтверждены совокупностью доказательств, достоверность и допустимость которых сомнений не вызывают, а именно: </w:t>
      </w:r>
    </w:p>
    <w:p w:rsidR="00737081"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 xml:space="preserve">- </w:t>
      </w:r>
      <w:r w:rsidRPr="00017494" w:rsidR="00795589">
        <w:rPr>
          <w:rFonts w:eastAsiaTheme="minorHAnsi"/>
          <w:color w:val="000000" w:themeColor="text1"/>
          <w:lang w:eastAsia="en-US"/>
        </w:rPr>
        <w:t xml:space="preserve">протоколом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795589">
        <w:rPr>
          <w:rFonts w:eastAsiaTheme="minorHAnsi"/>
          <w:color w:val="000000" w:themeColor="text1"/>
          <w:lang w:eastAsia="en-US"/>
        </w:rPr>
        <w:t>об административном правонарушении</w:t>
      </w:r>
      <w:r w:rsidRPr="00017494" w:rsidR="007C0726">
        <w:rPr>
          <w:rFonts w:eastAsiaTheme="minorHAnsi"/>
          <w:color w:val="000000" w:themeColor="text1"/>
          <w:lang w:eastAsia="en-US"/>
        </w:rPr>
        <w:t xml:space="preserve"> </w:t>
      </w:r>
      <w:r w:rsidRPr="00017494" w:rsidR="00C21F3C">
        <w:rPr>
          <w:rFonts w:eastAsiaTheme="minorHAnsi"/>
          <w:color w:val="000000" w:themeColor="text1"/>
          <w:lang w:eastAsia="en-US"/>
        </w:rPr>
        <w:t xml:space="preserve">от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AB7763">
        <w:rPr>
          <w:rFonts w:eastAsiaTheme="minorHAnsi"/>
          <w:color w:val="000000" w:themeColor="text1"/>
          <w:lang w:eastAsia="en-US"/>
        </w:rPr>
        <w:t>.</w:t>
      </w:r>
      <w:r w:rsidRPr="00017494" w:rsidR="00B80BDA">
        <w:rPr>
          <w:rFonts w:eastAsiaTheme="minorHAnsi"/>
          <w:color w:val="000000" w:themeColor="text1"/>
          <w:lang w:eastAsia="en-US"/>
        </w:rPr>
        <w:t>;</w:t>
      </w:r>
      <w:r w:rsidRPr="00017494" w:rsidR="00E00319">
        <w:rPr>
          <w:rFonts w:eastAsiaTheme="minorHAnsi"/>
          <w:color w:val="000000" w:themeColor="text1"/>
          <w:lang w:eastAsia="en-US"/>
        </w:rPr>
        <w:t xml:space="preserve"> </w:t>
      </w:r>
    </w:p>
    <w:p w:rsidR="00737081"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 xml:space="preserve">- </w:t>
      </w:r>
      <w:r w:rsidRPr="00017494" w:rsidR="00A862BE">
        <w:rPr>
          <w:rFonts w:eastAsiaTheme="minorHAnsi"/>
          <w:color w:val="000000" w:themeColor="text1"/>
          <w:lang w:eastAsia="en-US"/>
        </w:rPr>
        <w:t xml:space="preserve">протоколом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A862BE">
        <w:rPr>
          <w:rFonts w:eastAsiaTheme="minorHAnsi"/>
          <w:color w:val="000000" w:themeColor="text1"/>
          <w:lang w:eastAsia="en-US"/>
        </w:rPr>
        <w:t xml:space="preserve">об отстранении от управления транспортным средством от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A862BE">
        <w:rPr>
          <w:rFonts w:eastAsiaTheme="minorHAnsi"/>
          <w:color w:val="000000" w:themeColor="text1"/>
          <w:lang w:eastAsia="en-US"/>
        </w:rPr>
        <w:t>.;</w:t>
      </w:r>
      <w:r w:rsidRPr="00017494" w:rsidR="00075628">
        <w:rPr>
          <w:rFonts w:eastAsiaTheme="minorHAnsi"/>
          <w:color w:val="000000" w:themeColor="text1"/>
          <w:lang w:eastAsia="en-US"/>
        </w:rPr>
        <w:t xml:space="preserve"> </w:t>
      </w:r>
    </w:p>
    <w:p w:rsidR="00737081"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 xml:space="preserve">- </w:t>
      </w:r>
      <w:r w:rsidRPr="00017494" w:rsidR="00075628">
        <w:rPr>
          <w:rFonts w:eastAsiaTheme="minorHAnsi"/>
          <w:color w:val="000000" w:themeColor="text1"/>
          <w:lang w:eastAsia="en-US"/>
        </w:rPr>
        <w:t xml:space="preserve">актом </w:t>
      </w:r>
      <w:r w:rsidRPr="00110E8D" w:rsidR="00383479">
        <w:rPr>
          <w:color w:val="000000" w:themeColor="text1"/>
          <w:sz w:val="28"/>
          <w:szCs w:val="28"/>
        </w:rPr>
        <w:t>&lt;&lt;</w:t>
      </w:r>
      <w:r w:rsidR="00383479">
        <w:rPr>
          <w:color w:val="000000" w:themeColor="text1"/>
          <w:sz w:val="28"/>
          <w:szCs w:val="28"/>
        </w:rPr>
        <w:t>данные изъяты</w:t>
      </w:r>
      <w:r w:rsidRPr="00110E8D" w:rsidR="00383479">
        <w:rPr>
          <w:color w:val="000000" w:themeColor="text1"/>
          <w:sz w:val="28"/>
          <w:szCs w:val="28"/>
        </w:rPr>
        <w:t>&gt;</w:t>
      </w:r>
      <w:r w:rsidRPr="00017494" w:rsidR="00917C5F">
        <w:rPr>
          <w:rFonts w:eastAsiaTheme="minorHAnsi"/>
          <w:color w:val="000000" w:themeColor="text1"/>
          <w:lang w:eastAsia="en-US"/>
        </w:rPr>
        <w:t>.06.2026</w:t>
      </w:r>
      <w:r w:rsidRPr="00017494" w:rsidR="00075628">
        <w:rPr>
          <w:rFonts w:eastAsiaTheme="minorHAnsi"/>
          <w:color w:val="000000" w:themeColor="text1"/>
          <w:lang w:eastAsia="en-US"/>
        </w:rPr>
        <w:t xml:space="preserve">г. с приложенной к нему распечаткой результатов исследования на бумажном носителе, согласно которым концентрация абсолютного этилового спирта в выдыхаемом воздухе у </w:t>
      </w:r>
      <w:r w:rsidRPr="00017494" w:rsidR="00917C5F">
        <w:rPr>
          <w:color w:val="000000" w:themeColor="text1"/>
        </w:rPr>
        <w:t>Джаппарова А.А</w:t>
      </w:r>
      <w:r w:rsidRPr="00017494" w:rsidR="00AB7763">
        <w:rPr>
          <w:color w:val="000000" w:themeColor="text1"/>
        </w:rPr>
        <w:t xml:space="preserve">. </w:t>
      </w:r>
      <w:r w:rsidRPr="00017494" w:rsidR="00AA1312">
        <w:rPr>
          <w:rFonts w:eastAsiaTheme="minorHAnsi"/>
          <w:color w:val="000000" w:themeColor="text1"/>
          <w:lang w:eastAsia="en-US"/>
        </w:rPr>
        <w:t xml:space="preserve">составила </w:t>
      </w:r>
      <w:r w:rsidRPr="00110E8D" w:rsidR="00383479">
        <w:rPr>
          <w:color w:val="000000" w:themeColor="text1"/>
          <w:sz w:val="28"/>
          <w:szCs w:val="28"/>
        </w:rPr>
        <w:t>&lt;</w:t>
      </w:r>
      <w:r w:rsidR="00383479">
        <w:rPr>
          <w:color w:val="000000" w:themeColor="text1"/>
          <w:sz w:val="28"/>
          <w:szCs w:val="28"/>
        </w:rPr>
        <w:t>данные изъяты</w:t>
      </w:r>
      <w:r w:rsidRPr="00110E8D" w:rsidR="00383479">
        <w:rPr>
          <w:color w:val="000000" w:themeColor="text1"/>
          <w:sz w:val="28"/>
          <w:szCs w:val="28"/>
        </w:rPr>
        <w:t>&gt;</w:t>
      </w:r>
      <w:r w:rsidRPr="00017494" w:rsidR="00AA1312">
        <w:rPr>
          <w:rFonts w:eastAsiaTheme="minorHAnsi"/>
          <w:color w:val="000000" w:themeColor="text1"/>
          <w:lang w:eastAsia="en-US"/>
        </w:rPr>
        <w:t>мг/л;</w:t>
      </w:r>
    </w:p>
    <w:p w:rsidR="00CF6A7F"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 карточкой операций с ВУ;</w:t>
      </w:r>
    </w:p>
    <w:p w:rsidR="00917C5F"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 карточкой учета транспорт</w:t>
      </w:r>
      <w:r w:rsidRPr="00017494">
        <w:rPr>
          <w:rFonts w:eastAsiaTheme="minorHAnsi"/>
          <w:color w:val="000000" w:themeColor="text1"/>
          <w:lang w:eastAsia="en-US"/>
        </w:rPr>
        <w:t>ного средства;</w:t>
      </w:r>
    </w:p>
    <w:p w:rsidR="00E4713A" w:rsidRPr="00017494" w:rsidP="00CF6A7F">
      <w:pPr>
        <w:autoSpaceDE w:val="0"/>
        <w:autoSpaceDN w:val="0"/>
        <w:adjustRightInd w:val="0"/>
        <w:ind w:right="-2" w:firstLine="567"/>
        <w:jc w:val="both"/>
        <w:rPr>
          <w:color w:val="000000" w:themeColor="text1"/>
        </w:rPr>
      </w:pPr>
      <w:r w:rsidRPr="00017494">
        <w:rPr>
          <w:rFonts w:eastAsiaTheme="minorHAnsi"/>
          <w:color w:val="000000" w:themeColor="text1"/>
          <w:lang w:eastAsia="en-US"/>
        </w:rPr>
        <w:t xml:space="preserve">- </w:t>
      </w:r>
      <w:r w:rsidRPr="00017494" w:rsidR="00B318A7">
        <w:rPr>
          <w:color w:val="000000" w:themeColor="text1"/>
        </w:rPr>
        <w:t xml:space="preserve">видеозаписью,  представленной на CD-диске, обозренной в ходе рассмотрения дела, из которой усматривается, что протокол об административном правонарушении по ч. 1 ст. 12.8 КоАП РФ составлялся инспектором ГИБДД при фиксации с помощью видеозаписи;  протокол составлялся в присутствии </w:t>
      </w:r>
      <w:r w:rsidRPr="00017494" w:rsidR="00925D03">
        <w:rPr>
          <w:color w:val="000000" w:themeColor="text1"/>
        </w:rPr>
        <w:t>Джаппарова А.А</w:t>
      </w:r>
      <w:r w:rsidRPr="00017494" w:rsidR="00CF6A7F">
        <w:rPr>
          <w:color w:val="000000" w:themeColor="text1"/>
        </w:rPr>
        <w:t>.</w:t>
      </w:r>
      <w:r w:rsidRPr="00017494" w:rsidR="00B318A7">
        <w:rPr>
          <w:color w:val="000000" w:themeColor="text1"/>
        </w:rPr>
        <w:t xml:space="preserve">; права, обязанности </w:t>
      </w:r>
      <w:r w:rsidRPr="00017494" w:rsidR="00925D03">
        <w:rPr>
          <w:color w:val="000000" w:themeColor="text1"/>
        </w:rPr>
        <w:t xml:space="preserve">Джаппарову </w:t>
      </w:r>
      <w:r w:rsidRPr="00017494" w:rsidR="00925D03">
        <w:rPr>
          <w:color w:val="000000" w:themeColor="text1"/>
        </w:rPr>
        <w:t>А.А</w:t>
      </w:r>
      <w:r w:rsidRPr="00017494" w:rsidR="00CF6A7F">
        <w:rPr>
          <w:color w:val="000000" w:themeColor="text1"/>
        </w:rPr>
        <w:t xml:space="preserve">. </w:t>
      </w:r>
      <w:r w:rsidRPr="00017494" w:rsidR="00B318A7">
        <w:rPr>
          <w:color w:val="000000" w:themeColor="text1"/>
        </w:rPr>
        <w:t>были разъяснены и последне</w:t>
      </w:r>
      <w:r w:rsidRPr="00017494" w:rsidR="005E3EF9">
        <w:rPr>
          <w:color w:val="000000" w:themeColor="text1"/>
        </w:rPr>
        <w:t>му</w:t>
      </w:r>
      <w:r w:rsidRPr="00017494" w:rsidR="00B318A7">
        <w:rPr>
          <w:color w:val="000000" w:themeColor="text1"/>
        </w:rPr>
        <w:t xml:space="preserve"> понятны; </w:t>
      </w:r>
      <w:r w:rsidRPr="00017494" w:rsidR="00925D03">
        <w:rPr>
          <w:color w:val="000000" w:themeColor="text1"/>
        </w:rPr>
        <w:t>Джаппаров А.А</w:t>
      </w:r>
      <w:r w:rsidRPr="00017494" w:rsidR="00CF6A7F">
        <w:rPr>
          <w:color w:val="000000" w:themeColor="text1"/>
        </w:rPr>
        <w:t xml:space="preserve">. </w:t>
      </w:r>
      <w:r w:rsidRPr="00017494" w:rsidR="00B318A7">
        <w:rPr>
          <w:color w:val="000000" w:themeColor="text1"/>
        </w:rPr>
        <w:t>никаких замечаний к составленному протоколу как устно, так и письменно не имел</w:t>
      </w:r>
      <w:r w:rsidRPr="00017494" w:rsidR="00C04617">
        <w:rPr>
          <w:color w:val="000000" w:themeColor="text1"/>
        </w:rPr>
        <w:t>,</w:t>
      </w:r>
      <w:r w:rsidRPr="00017494" w:rsidR="00B318A7">
        <w:rPr>
          <w:color w:val="000000" w:themeColor="text1"/>
        </w:rPr>
        <w:t xml:space="preserve"> и не внес; все копии процессуальных документов </w:t>
      </w:r>
      <w:r w:rsidRPr="00017494" w:rsidR="00925D03">
        <w:rPr>
          <w:color w:val="000000" w:themeColor="text1"/>
        </w:rPr>
        <w:t>Джаппарову А.А</w:t>
      </w:r>
      <w:r w:rsidRPr="00017494" w:rsidR="00CF6A7F">
        <w:rPr>
          <w:color w:val="000000" w:themeColor="text1"/>
        </w:rPr>
        <w:t xml:space="preserve">. </w:t>
      </w:r>
      <w:r w:rsidRPr="00017494" w:rsidR="00B318A7">
        <w:rPr>
          <w:color w:val="000000" w:themeColor="text1"/>
        </w:rPr>
        <w:t>вручены; на водителя никакого давления со стороны инспектора ГИБДД не производилось, из видеозаписи не усматривается</w:t>
      </w:r>
      <w:r w:rsidRPr="00017494" w:rsidR="00CF6A7F">
        <w:rPr>
          <w:color w:val="000000" w:themeColor="text1"/>
        </w:rPr>
        <w:t>.</w:t>
      </w:r>
    </w:p>
    <w:p w:rsidR="00925D03" w:rsidRPr="00017494" w:rsidP="00925D03">
      <w:pPr>
        <w:autoSpaceDE w:val="0"/>
        <w:autoSpaceDN w:val="0"/>
        <w:adjustRightInd w:val="0"/>
        <w:ind w:right="-2" w:firstLine="567"/>
        <w:jc w:val="both"/>
        <w:rPr>
          <w:color w:val="000000" w:themeColor="text1"/>
        </w:rPr>
      </w:pPr>
      <w:r w:rsidRPr="00017494">
        <w:rPr>
          <w:color w:val="000000" w:themeColor="text1"/>
        </w:rPr>
        <w:t>- сведениями из базы данных ГИБДД о привлечении Джаппарова</w:t>
      </w:r>
      <w:r w:rsidRPr="00017494">
        <w:rPr>
          <w:color w:val="000000" w:themeColor="text1"/>
        </w:rPr>
        <w:t xml:space="preserve"> А.А. по делам об административных правонарушениях, возбужденных органом ГИБДД по главе 12 КоАП РФ;</w:t>
      </w:r>
    </w:p>
    <w:p w:rsidR="00925D03" w:rsidRPr="00017494" w:rsidP="00925D03">
      <w:pPr>
        <w:autoSpaceDE w:val="0"/>
        <w:autoSpaceDN w:val="0"/>
        <w:adjustRightInd w:val="0"/>
        <w:ind w:right="-2" w:firstLine="567"/>
        <w:jc w:val="both"/>
        <w:rPr>
          <w:color w:val="000000" w:themeColor="text1"/>
        </w:rPr>
      </w:pPr>
      <w:r w:rsidRPr="00017494">
        <w:rPr>
          <w:color w:val="000000" w:themeColor="text1"/>
        </w:rPr>
        <w:t xml:space="preserve">- справкой ГИБДД к протоколу об административном правонарушении в отношении Джаппарова А.А. по главе 12 КоАП РФ; </w:t>
      </w:r>
    </w:p>
    <w:p w:rsidR="00A76F3B"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Все процессуальные действия по делу провед</w:t>
      </w:r>
      <w:r w:rsidRPr="00017494">
        <w:rPr>
          <w:rFonts w:eastAsiaTheme="minorHAnsi"/>
          <w:color w:val="000000" w:themeColor="text1"/>
          <w:lang w:eastAsia="en-US"/>
        </w:rPr>
        <w:t xml:space="preserve">ены в соответствии с требованиями закона, с применением видеозаписи, каких-либо нарушений при составлении документов не допущено. </w:t>
      </w:r>
    </w:p>
    <w:p w:rsidR="00A76F3B"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Имеющиеся в материалах дела протоколы составлены уполномоченным должностным лицом с соблюдением требований действующего закон</w:t>
      </w:r>
      <w:r w:rsidRPr="00017494">
        <w:rPr>
          <w:rFonts w:eastAsiaTheme="minorHAnsi"/>
          <w:color w:val="000000" w:themeColor="text1"/>
          <w:lang w:eastAsia="en-US"/>
        </w:rPr>
        <w:t>одательства, оснований не доверять указанным в них сведениям у суда не имеется.</w:t>
      </w:r>
    </w:p>
    <w:p w:rsidR="00A76F3B"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Представленные в материалы дела доказательства являются допустимыми, достоверными и в своей совокупности достаточными для установления всех обстоятельств дела и для подтвержден</w:t>
      </w:r>
      <w:r w:rsidRPr="00017494">
        <w:rPr>
          <w:rFonts w:eastAsiaTheme="minorHAnsi"/>
          <w:color w:val="000000" w:themeColor="text1"/>
          <w:lang w:eastAsia="en-US"/>
        </w:rPr>
        <w:t xml:space="preserve">ия в совершении вменяемого </w:t>
      </w:r>
      <w:r w:rsidRPr="00017494" w:rsidR="00925D03">
        <w:rPr>
          <w:color w:val="000000" w:themeColor="text1"/>
        </w:rPr>
        <w:t>Джаппарову А.А</w:t>
      </w:r>
      <w:r w:rsidRPr="00017494" w:rsidR="00CF6A7F">
        <w:rPr>
          <w:color w:val="000000" w:themeColor="text1"/>
        </w:rPr>
        <w:t xml:space="preserve">. </w:t>
      </w:r>
      <w:r w:rsidRPr="00017494">
        <w:rPr>
          <w:rFonts w:eastAsiaTheme="minorHAnsi"/>
          <w:color w:val="000000" w:themeColor="text1"/>
          <w:lang w:eastAsia="en-US"/>
        </w:rPr>
        <w:t>административного правонарушения.</w:t>
      </w:r>
    </w:p>
    <w:p w:rsidR="00A76F3B"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Theme="minorHAnsi"/>
          <w:color w:val="000000" w:themeColor="text1"/>
          <w:lang w:eastAsia="en-US"/>
        </w:rPr>
        <w:t>Исходя из исследованных в судебных заседаниях доказательств судья считает, что в соответствии со ст. 24.1 Кодекса Российской Федерации об административных правонарушениях все обст</w:t>
      </w:r>
      <w:r w:rsidRPr="00017494">
        <w:rPr>
          <w:rFonts w:eastAsiaTheme="minorHAnsi"/>
          <w:color w:val="000000" w:themeColor="text1"/>
          <w:lang w:eastAsia="en-US"/>
        </w:rPr>
        <w:t>оятельства административного правонарушения, имеющие значение для правильного разрешения дела, а также причины и условия совершения лицом административного правонарушения выяснены, дополнительных доказательств для рассмотрения дела не требуется, в связи, с</w:t>
      </w:r>
      <w:r w:rsidRPr="00017494">
        <w:rPr>
          <w:rFonts w:eastAsiaTheme="minorHAnsi"/>
          <w:color w:val="000000" w:themeColor="text1"/>
          <w:lang w:eastAsia="en-US"/>
        </w:rPr>
        <w:t xml:space="preserve"> чем не имеется оснований для вызова и допроса в судебном заседании сотрудников </w:t>
      </w:r>
      <w:r w:rsidRPr="00017494" w:rsidR="00773E66">
        <w:rPr>
          <w:rFonts w:eastAsiaTheme="minorHAnsi"/>
          <w:color w:val="000000" w:themeColor="text1"/>
          <w:lang w:eastAsia="en-US"/>
        </w:rPr>
        <w:t xml:space="preserve">ДПС </w:t>
      </w:r>
      <w:r w:rsidRPr="00017494">
        <w:rPr>
          <w:rFonts w:eastAsiaTheme="minorHAnsi"/>
          <w:color w:val="000000" w:themeColor="text1"/>
          <w:lang w:eastAsia="en-US"/>
        </w:rPr>
        <w:t>ГИБДД.</w:t>
      </w:r>
    </w:p>
    <w:p w:rsidR="0010536A" w:rsidRPr="00017494" w:rsidP="00CF6A7F">
      <w:pPr>
        <w:autoSpaceDE w:val="0"/>
        <w:autoSpaceDN w:val="0"/>
        <w:adjustRightInd w:val="0"/>
        <w:ind w:right="-2" w:firstLine="567"/>
        <w:jc w:val="both"/>
        <w:rPr>
          <w:rFonts w:eastAsia="Calibri"/>
          <w:color w:val="000000" w:themeColor="text1"/>
        </w:rPr>
      </w:pPr>
      <w:r w:rsidRPr="00017494">
        <w:rPr>
          <w:rFonts w:eastAsia="Calibri"/>
          <w:color w:val="000000" w:themeColor="text1"/>
        </w:rPr>
        <w:t>При назначении административного наказания за административное правонарушение суд, руководствуясь ст.4.1 КоАП РФ, учитывает  характер  совершенного им административн</w:t>
      </w:r>
      <w:r w:rsidRPr="00017494">
        <w:rPr>
          <w:rFonts w:eastAsia="Calibri"/>
          <w:color w:val="000000" w:themeColor="text1"/>
        </w:rPr>
        <w:t>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10536A" w:rsidRPr="00017494" w:rsidP="00CF6A7F">
      <w:pPr>
        <w:autoSpaceDE w:val="0"/>
        <w:autoSpaceDN w:val="0"/>
        <w:adjustRightInd w:val="0"/>
        <w:ind w:right="-2" w:firstLine="567"/>
        <w:jc w:val="both"/>
        <w:rPr>
          <w:rFonts w:eastAsia="Calibri"/>
          <w:color w:val="000000" w:themeColor="text1"/>
        </w:rPr>
      </w:pPr>
      <w:r w:rsidRPr="00017494">
        <w:rPr>
          <w:rFonts w:eastAsia="Calibri"/>
          <w:color w:val="000000" w:themeColor="text1"/>
        </w:rPr>
        <w:t>Обстоятельств, отягчающих, смягчающих административную ответств</w:t>
      </w:r>
      <w:r w:rsidRPr="00017494">
        <w:rPr>
          <w:rFonts w:eastAsia="Calibri"/>
          <w:color w:val="000000" w:themeColor="text1"/>
        </w:rPr>
        <w:t xml:space="preserve">енность </w:t>
      </w:r>
      <w:r w:rsidRPr="00017494" w:rsidR="00925D03">
        <w:rPr>
          <w:color w:val="000000" w:themeColor="text1"/>
        </w:rPr>
        <w:t>Джаппарова А.А</w:t>
      </w:r>
      <w:r w:rsidRPr="00017494" w:rsidR="00CF6A7F">
        <w:rPr>
          <w:color w:val="000000" w:themeColor="text1"/>
        </w:rPr>
        <w:t>.</w:t>
      </w:r>
      <w:r w:rsidRPr="00017494" w:rsidR="008D21A7">
        <w:rPr>
          <w:color w:val="000000" w:themeColor="text1"/>
        </w:rPr>
        <w:t xml:space="preserve">, </w:t>
      </w:r>
      <w:r w:rsidRPr="00017494">
        <w:rPr>
          <w:rFonts w:eastAsia="Calibri"/>
          <w:color w:val="000000" w:themeColor="text1"/>
        </w:rPr>
        <w:t>не установлено.</w:t>
      </w:r>
    </w:p>
    <w:p w:rsidR="00EE6BDD" w:rsidRPr="00017494" w:rsidP="00CF6A7F">
      <w:pPr>
        <w:autoSpaceDE w:val="0"/>
        <w:autoSpaceDN w:val="0"/>
        <w:adjustRightInd w:val="0"/>
        <w:ind w:right="-2" w:firstLine="567"/>
        <w:jc w:val="both"/>
        <w:rPr>
          <w:rFonts w:eastAsiaTheme="minorHAnsi"/>
          <w:color w:val="000000" w:themeColor="text1"/>
          <w:lang w:eastAsia="en-US"/>
        </w:rPr>
      </w:pPr>
      <w:r w:rsidRPr="00017494">
        <w:rPr>
          <w:rFonts w:eastAsia="Calibri"/>
          <w:color w:val="000000" w:themeColor="text1"/>
        </w:rPr>
        <w:t xml:space="preserve">Учитывая изложенное, исходя из общих принципов назначения наказания, с учетом характера совершенного </w:t>
      </w:r>
      <w:r w:rsidRPr="00017494" w:rsidR="00925D03">
        <w:rPr>
          <w:color w:val="000000" w:themeColor="text1"/>
        </w:rPr>
        <w:t>Джаппаровым А.А</w:t>
      </w:r>
      <w:r w:rsidRPr="00017494" w:rsidR="00CF6A7F">
        <w:rPr>
          <w:color w:val="000000" w:themeColor="text1"/>
        </w:rPr>
        <w:t xml:space="preserve">. </w:t>
      </w:r>
      <w:r w:rsidRPr="00017494">
        <w:rPr>
          <w:rFonts w:eastAsia="Calibri"/>
          <w:color w:val="000000" w:themeColor="text1"/>
        </w:rPr>
        <w:t xml:space="preserve">административного правонарушения, данных о его личности, отсутствия обстоятельств отягчающих, </w:t>
      </w:r>
      <w:r w:rsidRPr="00017494">
        <w:rPr>
          <w:rFonts w:eastAsia="Calibri"/>
          <w:color w:val="000000" w:themeColor="text1"/>
        </w:rPr>
        <w:t>смягчающих административную ответственность, к правонарушителю необходимо применить административное наказание в виде</w:t>
      </w:r>
      <w:r w:rsidRPr="00017494" w:rsidR="00773E66">
        <w:rPr>
          <w:rFonts w:eastAsia="Calibri"/>
          <w:color w:val="000000" w:themeColor="text1"/>
        </w:rPr>
        <w:t xml:space="preserve"> административного </w:t>
      </w:r>
      <w:r w:rsidRPr="00017494">
        <w:rPr>
          <w:rFonts w:eastAsia="Calibri"/>
          <w:color w:val="000000" w:themeColor="text1"/>
        </w:rPr>
        <w:t xml:space="preserve"> штрафа с лишением права управления всеми видами транспортных средств на минимальный срок, предусмотренного санкцией ста</w:t>
      </w:r>
      <w:r w:rsidRPr="00017494">
        <w:rPr>
          <w:rFonts w:eastAsia="Calibri"/>
          <w:color w:val="000000" w:themeColor="text1"/>
        </w:rPr>
        <w:t>тьи.</w:t>
      </w:r>
    </w:p>
    <w:p w:rsidR="008A26F8" w:rsidRPr="00017494" w:rsidP="00CF6A7F">
      <w:pPr>
        <w:ind w:right="-2" w:firstLine="567"/>
        <w:jc w:val="both"/>
        <w:rPr>
          <w:color w:val="000000" w:themeColor="text1"/>
        </w:rPr>
      </w:pPr>
      <w:r w:rsidRPr="00017494">
        <w:rPr>
          <w:color w:val="000000" w:themeColor="text1"/>
        </w:rPr>
        <w:t>На основании изложенного, руководствуясь ч.1 ст.12.8, ст.ст. 4.1, 26.11, 29.9, 29.10 Кодекса Российской Федерации об административных правонарушениях, мировой судья –</w:t>
      </w:r>
    </w:p>
    <w:p w:rsidR="008A26F8" w:rsidRPr="00017494" w:rsidP="00CF6A7F">
      <w:pPr>
        <w:pStyle w:val="NoSpacing"/>
        <w:ind w:right="-2" w:firstLine="567"/>
        <w:jc w:val="center"/>
        <w:rPr>
          <w:b/>
          <w:color w:val="000000" w:themeColor="text1"/>
        </w:rPr>
      </w:pPr>
      <w:r w:rsidRPr="00017494">
        <w:rPr>
          <w:b/>
          <w:color w:val="000000" w:themeColor="text1"/>
        </w:rPr>
        <w:t>ПОСТАНОВИЛ:</w:t>
      </w:r>
    </w:p>
    <w:p w:rsidR="00383479" w:rsidRPr="00383479" w:rsidP="00CF6A7F">
      <w:pPr>
        <w:pStyle w:val="NoSpacing"/>
        <w:ind w:right="-2" w:firstLine="567"/>
        <w:jc w:val="both"/>
        <w:rPr>
          <w:color w:val="000000" w:themeColor="text1"/>
          <w:sz w:val="28"/>
          <w:szCs w:val="28"/>
        </w:rPr>
      </w:pPr>
      <w:r w:rsidRPr="00017494">
        <w:rPr>
          <w:color w:val="000000" w:themeColor="text1"/>
        </w:rPr>
        <w:t xml:space="preserve">Признать </w:t>
      </w:r>
      <w:r w:rsidRPr="00017494" w:rsidR="00925D03">
        <w:rPr>
          <w:color w:val="000000" w:themeColor="text1"/>
        </w:rPr>
        <w:t xml:space="preserve">Джаппарова Абдуразака Ахтемовича </w:t>
      </w:r>
      <w:r w:rsidRPr="00017494">
        <w:rPr>
          <w:color w:val="000000" w:themeColor="text1"/>
        </w:rPr>
        <w:t>виновн</w:t>
      </w:r>
      <w:r w:rsidRPr="00017494" w:rsidR="005E3EF9">
        <w:rPr>
          <w:color w:val="000000" w:themeColor="text1"/>
        </w:rPr>
        <w:t>ым</w:t>
      </w:r>
      <w:r w:rsidRPr="00017494">
        <w:rPr>
          <w:color w:val="000000" w:themeColor="text1"/>
        </w:rPr>
        <w:t xml:space="preserve"> в совершении админист</w:t>
      </w:r>
      <w:r w:rsidRPr="00017494">
        <w:rPr>
          <w:color w:val="000000" w:themeColor="text1"/>
        </w:rPr>
        <w:t>ративного правонарушения, предусмотренного ч.</w:t>
      </w:r>
      <w:r w:rsidRPr="00017494" w:rsidR="00A14CB5">
        <w:rPr>
          <w:color w:val="000000" w:themeColor="text1"/>
        </w:rPr>
        <w:t xml:space="preserve"> </w:t>
      </w:r>
      <w:r w:rsidRPr="00017494">
        <w:rPr>
          <w:color w:val="000000" w:themeColor="text1"/>
        </w:rPr>
        <w:t>1 ст.</w:t>
      </w:r>
      <w:r w:rsidRPr="00017494" w:rsidR="00A14CB5">
        <w:rPr>
          <w:color w:val="000000" w:themeColor="text1"/>
        </w:rPr>
        <w:t xml:space="preserve"> </w:t>
      </w:r>
      <w:r w:rsidRPr="00017494">
        <w:rPr>
          <w:color w:val="000000" w:themeColor="text1"/>
        </w:rPr>
        <w:t>12.8</w:t>
      </w:r>
      <w:r w:rsidRPr="00017494" w:rsidR="00A665D3">
        <w:rPr>
          <w:color w:val="000000" w:themeColor="text1"/>
        </w:rPr>
        <w:t xml:space="preserve"> </w:t>
      </w:r>
      <w:r w:rsidRPr="00017494">
        <w:rPr>
          <w:color w:val="000000" w:themeColor="text1"/>
        </w:rPr>
        <w:t>Кодекса Российской Федерации об административных правонарушениях, и назначить е</w:t>
      </w:r>
      <w:r w:rsidRPr="00017494" w:rsidR="005E3EF9">
        <w:rPr>
          <w:color w:val="000000" w:themeColor="text1"/>
        </w:rPr>
        <w:t>му</w:t>
      </w:r>
      <w:r w:rsidRPr="00017494">
        <w:rPr>
          <w:color w:val="000000" w:themeColor="text1"/>
        </w:rPr>
        <w:t xml:space="preserve"> административное наказание в виде</w:t>
      </w:r>
      <w:r w:rsidRPr="00017494" w:rsidR="006707B1">
        <w:rPr>
          <w:color w:val="000000" w:themeColor="text1"/>
        </w:rPr>
        <w:t xml:space="preserve"> </w:t>
      </w:r>
      <w:r w:rsidRPr="00017494">
        <w:rPr>
          <w:color w:val="000000" w:themeColor="text1"/>
          <w:shd w:val="clear" w:color="auto" w:fill="FFFFFF"/>
        </w:rPr>
        <w:t xml:space="preserve">административного штрафа в размере </w:t>
      </w:r>
      <w:r w:rsidRPr="00110E8D">
        <w:rPr>
          <w:color w:val="000000" w:themeColor="text1"/>
          <w:sz w:val="28"/>
          <w:szCs w:val="28"/>
        </w:rPr>
        <w:t>&lt;</w:t>
      </w:r>
      <w:r>
        <w:rPr>
          <w:color w:val="000000" w:themeColor="text1"/>
          <w:sz w:val="28"/>
          <w:szCs w:val="28"/>
        </w:rPr>
        <w:t>данные изъяты</w:t>
      </w:r>
      <w:r w:rsidRPr="00110E8D">
        <w:rPr>
          <w:color w:val="000000" w:themeColor="text1"/>
          <w:sz w:val="28"/>
          <w:szCs w:val="28"/>
        </w:rPr>
        <w:t>&gt;</w:t>
      </w:r>
      <w:r w:rsidRPr="00017494">
        <w:rPr>
          <w:color w:val="000000" w:themeColor="text1"/>
          <w:shd w:val="clear" w:color="auto" w:fill="FFFFFF"/>
        </w:rPr>
        <w:t>рублей с лишением права</w:t>
      </w:r>
      <w:r w:rsidRPr="00017494">
        <w:rPr>
          <w:color w:val="000000" w:themeColor="text1"/>
          <w:shd w:val="clear" w:color="auto" w:fill="FFFFFF"/>
        </w:rPr>
        <w:t xml:space="preserve"> управления транспортными средствами на срок </w:t>
      </w:r>
      <w:r w:rsidRPr="00110E8D">
        <w:rPr>
          <w:color w:val="000000" w:themeColor="text1"/>
          <w:sz w:val="28"/>
          <w:szCs w:val="28"/>
        </w:rPr>
        <w:t>&lt;</w:t>
      </w:r>
      <w:r>
        <w:rPr>
          <w:color w:val="000000" w:themeColor="text1"/>
          <w:sz w:val="28"/>
          <w:szCs w:val="28"/>
        </w:rPr>
        <w:t>данные изъяты</w:t>
      </w:r>
      <w:r w:rsidRPr="00110E8D">
        <w:rPr>
          <w:color w:val="000000" w:themeColor="text1"/>
          <w:sz w:val="28"/>
          <w:szCs w:val="28"/>
        </w:rPr>
        <w:t>&gt;</w:t>
      </w:r>
    </w:p>
    <w:p w:rsidR="00383479" w:rsidRPr="00383479" w:rsidP="00383479">
      <w:pPr>
        <w:pStyle w:val="NoSpacing"/>
        <w:ind w:right="-2" w:firstLine="567"/>
        <w:jc w:val="both"/>
        <w:rPr>
          <w:color w:val="000000" w:themeColor="text1"/>
          <w:sz w:val="28"/>
          <w:szCs w:val="28"/>
        </w:rPr>
      </w:pPr>
      <w:r w:rsidRPr="00017494">
        <w:rPr>
          <w:rStyle w:val="FontStyle17"/>
          <w:color w:val="000000" w:themeColor="text1"/>
          <w:sz w:val="24"/>
          <w:szCs w:val="24"/>
        </w:rPr>
        <w:t xml:space="preserve">Разъяснить </w:t>
      </w:r>
      <w:r w:rsidRPr="00017494" w:rsidR="00925D03">
        <w:rPr>
          <w:color w:val="000000" w:themeColor="text1"/>
        </w:rPr>
        <w:t>Джаппарову</w:t>
      </w:r>
      <w:r w:rsidRPr="00017494" w:rsidR="00925D03">
        <w:rPr>
          <w:color w:val="000000" w:themeColor="text1"/>
        </w:rPr>
        <w:t xml:space="preserve"> </w:t>
      </w:r>
      <w:r w:rsidRPr="00017494" w:rsidR="00925D03">
        <w:rPr>
          <w:color w:val="000000" w:themeColor="text1"/>
        </w:rPr>
        <w:t>Абдуразаку</w:t>
      </w:r>
      <w:r w:rsidRPr="00017494" w:rsidR="00925D03">
        <w:rPr>
          <w:color w:val="000000" w:themeColor="text1"/>
        </w:rPr>
        <w:t xml:space="preserve"> Ахтемовичу</w:t>
      </w:r>
      <w:r w:rsidRPr="00017494" w:rsidR="00925D03">
        <w:rPr>
          <w:rStyle w:val="FontStyle17"/>
          <w:color w:val="000000" w:themeColor="text1"/>
          <w:sz w:val="24"/>
          <w:szCs w:val="24"/>
        </w:rPr>
        <w:t xml:space="preserve"> </w:t>
      </w:r>
      <w:r w:rsidRPr="00017494">
        <w:rPr>
          <w:rStyle w:val="FontStyle17"/>
          <w:color w:val="000000" w:themeColor="text1"/>
          <w:sz w:val="24"/>
          <w:szCs w:val="24"/>
        </w:rPr>
        <w:t>о необходимости  произвести оплату суммы административного штрафа в 60-дневный срок со дня вступления постановления в законную силу, пе</w:t>
      </w:r>
      <w:r w:rsidRPr="00017494">
        <w:rPr>
          <w:rStyle w:val="FontStyle17"/>
          <w:color w:val="000000" w:themeColor="text1"/>
          <w:sz w:val="24"/>
          <w:szCs w:val="24"/>
        </w:rPr>
        <w:t xml:space="preserve">речислив на следующие реквизиты: </w:t>
      </w:r>
      <w:r w:rsidRPr="00110E8D">
        <w:rPr>
          <w:color w:val="000000" w:themeColor="text1"/>
          <w:sz w:val="28"/>
          <w:szCs w:val="28"/>
        </w:rPr>
        <w:t>&lt;</w:t>
      </w:r>
      <w:r>
        <w:rPr>
          <w:color w:val="000000" w:themeColor="text1"/>
          <w:sz w:val="28"/>
          <w:szCs w:val="28"/>
        </w:rPr>
        <w:t>данные изъяты</w:t>
      </w:r>
      <w:r w:rsidRPr="00110E8D">
        <w:rPr>
          <w:color w:val="000000" w:themeColor="text1"/>
          <w:sz w:val="28"/>
          <w:szCs w:val="28"/>
        </w:rPr>
        <w:t>&gt;</w:t>
      </w:r>
    </w:p>
    <w:p w:rsidR="00EE6BDD" w:rsidRPr="00017494" w:rsidP="00383479">
      <w:pPr>
        <w:pStyle w:val="NoSpacing"/>
        <w:ind w:right="-2" w:firstLine="567"/>
        <w:jc w:val="both"/>
        <w:rPr>
          <w:color w:val="000000" w:themeColor="text1"/>
        </w:rPr>
      </w:pPr>
      <w:r w:rsidRPr="00017494">
        <w:rPr>
          <w:color w:val="000000" w:themeColor="text1"/>
        </w:rPr>
        <w:t>Разъяснить</w:t>
      </w:r>
      <w:r w:rsidRPr="00017494" w:rsidR="001A6E78">
        <w:rPr>
          <w:color w:val="000000" w:themeColor="text1"/>
        </w:rPr>
        <w:t xml:space="preserve"> </w:t>
      </w:r>
      <w:r w:rsidRPr="00017494" w:rsidR="00925D03">
        <w:rPr>
          <w:color w:val="000000" w:themeColor="text1"/>
        </w:rPr>
        <w:t>Джаппарову</w:t>
      </w:r>
      <w:r w:rsidRPr="00017494" w:rsidR="00925D03">
        <w:rPr>
          <w:color w:val="000000" w:themeColor="text1"/>
        </w:rPr>
        <w:t xml:space="preserve"> </w:t>
      </w:r>
      <w:r w:rsidRPr="00017494" w:rsidR="00925D03">
        <w:rPr>
          <w:color w:val="000000" w:themeColor="text1"/>
        </w:rPr>
        <w:t>Абдуразаку</w:t>
      </w:r>
      <w:r w:rsidRPr="00017494" w:rsidR="00925D03">
        <w:rPr>
          <w:color w:val="000000" w:themeColor="text1"/>
        </w:rPr>
        <w:t xml:space="preserve"> </w:t>
      </w:r>
      <w:r w:rsidRPr="00017494" w:rsidR="00925D03">
        <w:rPr>
          <w:color w:val="000000" w:themeColor="text1"/>
        </w:rPr>
        <w:t>Ахтемовичу</w:t>
      </w:r>
      <w:r w:rsidRPr="00017494" w:rsidR="001A6E78">
        <w:rPr>
          <w:color w:val="000000" w:themeColor="text1"/>
        </w:rPr>
        <w:t xml:space="preserve">, </w:t>
      </w:r>
      <w:r w:rsidRPr="00017494">
        <w:rPr>
          <w:color w:val="000000" w:themeColor="text1"/>
        </w:rPr>
        <w:t>что в соответствии со ст. 32.2 КоАП РФ административный штраф должен быть уплачен лицом, привлечённым к административной ответстве</w:t>
      </w:r>
      <w:r w:rsidRPr="00017494">
        <w:rPr>
          <w:color w:val="000000" w:themeColor="text1"/>
        </w:rPr>
        <w:t xml:space="preserve">нности, не позднее 60 дней со дня вступления постановления о наложении административного штрафа в законную силу либо со дня отсрочки или </w:t>
      </w:r>
      <w:r w:rsidRPr="00017494">
        <w:rPr>
          <w:color w:val="000000" w:themeColor="text1"/>
        </w:rPr>
        <w:t>рассрочки, предусмотренных статьей 31.5 Кодекса Российской Федерации об административных правонарушениях.</w:t>
      </w:r>
    </w:p>
    <w:p w:rsidR="00EE6BDD" w:rsidRPr="00017494" w:rsidP="00CF6A7F">
      <w:pPr>
        <w:ind w:right="-2" w:firstLine="567"/>
        <w:jc w:val="both"/>
        <w:rPr>
          <w:color w:val="000000" w:themeColor="text1"/>
        </w:rPr>
      </w:pPr>
      <w:r w:rsidRPr="00017494">
        <w:rPr>
          <w:color w:val="000000" w:themeColor="text1"/>
        </w:rPr>
        <w:t>Документ, сви</w:t>
      </w:r>
      <w:r w:rsidRPr="00017494">
        <w:rPr>
          <w:color w:val="000000" w:themeColor="text1"/>
        </w:rPr>
        <w:t>детельствующий об уплате административного штрафа, необходимо направить</w:t>
      </w:r>
      <w:r w:rsidRPr="00017494" w:rsidR="00E6591A">
        <w:rPr>
          <w:color w:val="000000" w:themeColor="text1"/>
        </w:rPr>
        <w:t xml:space="preserve"> (предоставить)</w:t>
      </w:r>
      <w:r w:rsidRPr="00017494">
        <w:rPr>
          <w:color w:val="000000" w:themeColor="text1"/>
        </w:rPr>
        <w:t xml:space="preserve"> мировому судье судебного участка №</w:t>
      </w:r>
      <w:r w:rsidRPr="00017494" w:rsidR="00FA3031">
        <w:rPr>
          <w:color w:val="000000" w:themeColor="text1"/>
        </w:rPr>
        <w:t>32</w:t>
      </w:r>
      <w:r w:rsidRPr="00017494">
        <w:rPr>
          <w:color w:val="000000" w:themeColor="text1"/>
        </w:rPr>
        <w:t xml:space="preserve"> </w:t>
      </w:r>
      <w:r w:rsidRPr="00017494" w:rsidR="00FA3031">
        <w:rPr>
          <w:color w:val="000000" w:themeColor="text1"/>
        </w:rPr>
        <w:t>Белогорск</w:t>
      </w:r>
      <w:r w:rsidRPr="00017494">
        <w:rPr>
          <w:color w:val="000000" w:themeColor="text1"/>
        </w:rPr>
        <w:t>ого судебного района (</w:t>
      </w:r>
      <w:r w:rsidRPr="00017494" w:rsidR="00FA3031">
        <w:rPr>
          <w:color w:val="000000" w:themeColor="text1"/>
        </w:rPr>
        <w:t>Белогорский район</w:t>
      </w:r>
      <w:r w:rsidRPr="00017494">
        <w:rPr>
          <w:color w:val="000000" w:themeColor="text1"/>
        </w:rPr>
        <w:t>) Республики Крым.</w:t>
      </w:r>
    </w:p>
    <w:p w:rsidR="00EE6BDD" w:rsidRPr="00017494" w:rsidP="00CF6A7F">
      <w:pPr>
        <w:ind w:right="-2" w:firstLine="567"/>
        <w:jc w:val="both"/>
        <w:rPr>
          <w:color w:val="000000" w:themeColor="text1"/>
        </w:rPr>
      </w:pPr>
      <w:r w:rsidRPr="00017494">
        <w:rPr>
          <w:color w:val="000000" w:themeColor="text1"/>
        </w:rPr>
        <w:t xml:space="preserve">Неуплата административного штрафа в срок, предусмотренный </w:t>
      </w:r>
      <w:r w:rsidRPr="00017494">
        <w:rPr>
          <w:color w:val="000000" w:themeColor="text1"/>
        </w:rPr>
        <w:t xml:space="preserve">Кодексом, влечёт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w:t>
      </w:r>
      <w:r w:rsidRPr="00017494">
        <w:rPr>
          <w:color w:val="000000" w:themeColor="text1"/>
        </w:rPr>
        <w:t>часов.</w:t>
      </w:r>
    </w:p>
    <w:p w:rsidR="00EE6BDD" w:rsidRPr="00017494" w:rsidP="00CF6A7F">
      <w:pPr>
        <w:ind w:right="-2" w:firstLine="567"/>
        <w:jc w:val="both"/>
        <w:rPr>
          <w:color w:val="000000" w:themeColor="text1"/>
        </w:rPr>
      </w:pPr>
      <w:r w:rsidRPr="00017494">
        <w:rPr>
          <w:color w:val="000000" w:themeColor="text1"/>
        </w:rPr>
        <w:t xml:space="preserve">Разъяснить </w:t>
      </w:r>
      <w:r w:rsidRPr="00017494" w:rsidR="00925D03">
        <w:rPr>
          <w:color w:val="000000" w:themeColor="text1"/>
        </w:rPr>
        <w:t>Джаппарову Абдуразаку Ахтемовичу</w:t>
      </w:r>
      <w:r w:rsidRPr="00017494">
        <w:rPr>
          <w:color w:val="000000" w:themeColor="text1"/>
        </w:rPr>
        <w:t xml:space="preserve">, </w:t>
      </w:r>
      <w:r w:rsidRPr="00017494" w:rsidR="0028321E">
        <w:rPr>
          <w:color w:val="000000" w:themeColor="text1"/>
        </w:rPr>
        <w:t>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 (ч. 3 ст. 32.7 КоАП РФ).</w:t>
      </w:r>
    </w:p>
    <w:p w:rsidR="008A26F8" w:rsidRPr="00017494" w:rsidP="00CF6A7F">
      <w:pPr>
        <w:ind w:right="-2" w:firstLine="567"/>
        <w:jc w:val="both"/>
        <w:rPr>
          <w:color w:val="000000" w:themeColor="text1"/>
        </w:rPr>
      </w:pPr>
      <w:r w:rsidRPr="00017494">
        <w:rPr>
          <w:color w:val="000000" w:themeColor="text1"/>
        </w:rPr>
        <w:t xml:space="preserve">Постановление может быть обжаловано в </w:t>
      </w:r>
      <w:r w:rsidRPr="00017494" w:rsidR="00CF1154">
        <w:rPr>
          <w:color w:val="000000" w:themeColor="text1"/>
        </w:rPr>
        <w:t>Белогорский</w:t>
      </w:r>
      <w:r w:rsidRPr="00017494">
        <w:rPr>
          <w:color w:val="000000" w:themeColor="text1"/>
        </w:rPr>
        <w:t xml:space="preserve"> районный суд </w:t>
      </w:r>
      <w:r w:rsidRPr="00017494" w:rsidR="00CF1154">
        <w:rPr>
          <w:color w:val="000000" w:themeColor="text1"/>
        </w:rPr>
        <w:t xml:space="preserve">Республики Крым </w:t>
      </w:r>
      <w:r w:rsidRPr="00017494">
        <w:rPr>
          <w:color w:val="000000" w:themeColor="text1"/>
        </w:rPr>
        <w:t>через мирового судью судебного участка №</w:t>
      </w:r>
      <w:r w:rsidRPr="00017494" w:rsidR="00CF1154">
        <w:rPr>
          <w:color w:val="000000" w:themeColor="text1"/>
        </w:rPr>
        <w:t>32</w:t>
      </w:r>
      <w:r w:rsidRPr="00017494">
        <w:rPr>
          <w:color w:val="000000" w:themeColor="text1"/>
        </w:rPr>
        <w:t xml:space="preserve"> </w:t>
      </w:r>
      <w:r w:rsidRPr="00017494" w:rsidR="00CF1154">
        <w:rPr>
          <w:color w:val="000000" w:themeColor="text1"/>
        </w:rPr>
        <w:t>Белогорско</w:t>
      </w:r>
      <w:r w:rsidRPr="00017494">
        <w:rPr>
          <w:color w:val="000000" w:themeColor="text1"/>
        </w:rPr>
        <w:t xml:space="preserve">го судебного района </w:t>
      </w:r>
      <w:r w:rsidRPr="00017494" w:rsidR="00FE2F8B">
        <w:rPr>
          <w:color w:val="000000" w:themeColor="text1"/>
        </w:rPr>
        <w:t xml:space="preserve">Республики Крым </w:t>
      </w:r>
      <w:r w:rsidRPr="00017494">
        <w:rPr>
          <w:color w:val="000000" w:themeColor="text1"/>
        </w:rPr>
        <w:t xml:space="preserve">в течение 10 </w:t>
      </w:r>
      <w:r w:rsidRPr="00017494" w:rsidR="00AC55D7">
        <w:rPr>
          <w:color w:val="000000" w:themeColor="text1"/>
        </w:rPr>
        <w:t xml:space="preserve">дней </w:t>
      </w:r>
      <w:r w:rsidRPr="00017494">
        <w:rPr>
          <w:color w:val="000000" w:themeColor="text1"/>
        </w:rPr>
        <w:t>со дня вручения или получения копии постановления.</w:t>
      </w:r>
    </w:p>
    <w:p w:rsidR="008A26F8" w:rsidRPr="00017494" w:rsidP="00CF6A7F">
      <w:pPr>
        <w:pStyle w:val="NoSpacing"/>
        <w:ind w:right="-2" w:firstLine="567"/>
        <w:jc w:val="both"/>
        <w:rPr>
          <w:color w:val="000000" w:themeColor="text1"/>
        </w:rPr>
      </w:pPr>
    </w:p>
    <w:p w:rsidR="000E0A56" w:rsidRPr="00017494" w:rsidP="00CF6A7F">
      <w:pPr>
        <w:ind w:right="-2" w:firstLine="567"/>
        <w:rPr>
          <w:color w:val="000000" w:themeColor="text1"/>
        </w:rPr>
      </w:pPr>
      <w:r w:rsidRPr="00017494">
        <w:rPr>
          <w:color w:val="000000" w:themeColor="text1"/>
        </w:rPr>
        <w:t xml:space="preserve">Мировой судья: </w:t>
      </w:r>
      <w:r w:rsidRPr="00383479">
        <w:rPr>
          <w:color w:val="FFFFFF" w:themeColor="background1"/>
        </w:rPr>
        <w:t xml:space="preserve">/подпись/                                                       </w:t>
      </w:r>
      <w:r w:rsidRPr="00017494">
        <w:rPr>
          <w:color w:val="000000" w:themeColor="text1"/>
        </w:rPr>
        <w:t>С.Р. Новиков</w:t>
      </w:r>
    </w:p>
    <w:p w:rsidR="000E0A56" w:rsidRPr="00383479" w:rsidP="00CF6A7F">
      <w:pPr>
        <w:ind w:right="-2" w:firstLine="567"/>
        <w:rPr>
          <w:color w:val="FFFFFF" w:themeColor="background1"/>
        </w:rPr>
      </w:pPr>
      <w:r w:rsidRPr="00383479">
        <w:rPr>
          <w:color w:val="FFFFFF" w:themeColor="background1"/>
        </w:rPr>
        <w:t xml:space="preserve">Копия верна:  мировой судья                                             секретарь с/з:    </w:t>
      </w:r>
    </w:p>
    <w:p w:rsidR="000E0A56" w:rsidRPr="00383479" w:rsidP="00CF6A7F">
      <w:pPr>
        <w:ind w:right="-2" w:firstLine="567"/>
        <w:rPr>
          <w:color w:val="FFFFFF" w:themeColor="background1"/>
        </w:rPr>
      </w:pPr>
    </w:p>
    <w:p w:rsidR="000E0A56" w:rsidRPr="00383479" w:rsidP="00CF6A7F">
      <w:pPr>
        <w:ind w:right="-2" w:firstLine="567"/>
        <w:rPr>
          <w:color w:val="FFFFFF" w:themeColor="background1"/>
        </w:rPr>
      </w:pPr>
      <w:r w:rsidRPr="00383479">
        <w:rPr>
          <w:color w:val="FFFFFF" w:themeColor="background1"/>
        </w:rPr>
        <w:t>Постановление не вступило в законную силу.</w:t>
      </w:r>
    </w:p>
    <w:p w:rsidR="000E0A56" w:rsidRPr="00383479" w:rsidP="00CF6A7F">
      <w:pPr>
        <w:ind w:right="-2" w:firstLine="567"/>
        <w:rPr>
          <w:color w:val="FFFFFF" w:themeColor="background1"/>
        </w:rPr>
      </w:pPr>
      <w:r w:rsidRPr="00383479">
        <w:rPr>
          <w:color w:val="FFFFFF" w:themeColor="background1"/>
        </w:rPr>
        <w:t xml:space="preserve">Мировой судья:                                                                   секретарь с/з:      </w:t>
      </w:r>
    </w:p>
    <w:sectPr w:rsidSect="00017494">
      <w:headerReference w:type="default" r:id="rId19"/>
      <w:pgSz w:w="11906" w:h="16838"/>
      <w:pgMar w:top="-709" w:right="851" w:bottom="992" w:left="1559" w:header="284"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68204078"/>
      <w:docPartObj>
        <w:docPartGallery w:val="Page Numbers (Top of Page)"/>
        <w:docPartUnique/>
      </w:docPartObj>
    </w:sdtPr>
    <w:sdtContent>
      <w:p w:rsidR="004C261C">
        <w:pPr>
          <w:pStyle w:val="Header"/>
          <w:jc w:val="right"/>
        </w:pPr>
      </w:p>
      <w:p w:rsidR="004C261C">
        <w:pPr>
          <w:pStyle w:val="Header"/>
          <w:jc w:val="right"/>
        </w:pPr>
      </w:p>
      <w:p w:rsidR="00F30DA6">
        <w:pPr>
          <w:pStyle w:val="Header"/>
          <w:jc w:val="right"/>
        </w:pPr>
      </w:p>
    </w:sdtContent>
  </w:sdt>
  <w:p w:rsidR="00F30D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9"/>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FD6"/>
    <w:rsid w:val="00003940"/>
    <w:rsid w:val="00017494"/>
    <w:rsid w:val="000303D2"/>
    <w:rsid w:val="000406FF"/>
    <w:rsid w:val="0004101D"/>
    <w:rsid w:val="000415C0"/>
    <w:rsid w:val="00052049"/>
    <w:rsid w:val="000632E4"/>
    <w:rsid w:val="0007199F"/>
    <w:rsid w:val="000720B7"/>
    <w:rsid w:val="00075628"/>
    <w:rsid w:val="00077376"/>
    <w:rsid w:val="000823BB"/>
    <w:rsid w:val="000911E9"/>
    <w:rsid w:val="00094AC0"/>
    <w:rsid w:val="000A2045"/>
    <w:rsid w:val="000B0A34"/>
    <w:rsid w:val="000B0AE6"/>
    <w:rsid w:val="000C1C15"/>
    <w:rsid w:val="000C419E"/>
    <w:rsid w:val="000C67CF"/>
    <w:rsid w:val="000C74C4"/>
    <w:rsid w:val="000C7647"/>
    <w:rsid w:val="000D1ACE"/>
    <w:rsid w:val="000D3801"/>
    <w:rsid w:val="000E0A56"/>
    <w:rsid w:val="0010536A"/>
    <w:rsid w:val="00105AF8"/>
    <w:rsid w:val="0011045E"/>
    <w:rsid w:val="001106DC"/>
    <w:rsid w:val="00110E8D"/>
    <w:rsid w:val="00114C45"/>
    <w:rsid w:val="00123258"/>
    <w:rsid w:val="001259F6"/>
    <w:rsid w:val="0012625A"/>
    <w:rsid w:val="00140AE0"/>
    <w:rsid w:val="00142905"/>
    <w:rsid w:val="001458E0"/>
    <w:rsid w:val="001531C4"/>
    <w:rsid w:val="0015430D"/>
    <w:rsid w:val="00154C93"/>
    <w:rsid w:val="00182A18"/>
    <w:rsid w:val="00185F05"/>
    <w:rsid w:val="001A32E3"/>
    <w:rsid w:val="001A6E78"/>
    <w:rsid w:val="001A7249"/>
    <w:rsid w:val="001B67CC"/>
    <w:rsid w:val="001C0EDF"/>
    <w:rsid w:val="001C1852"/>
    <w:rsid w:val="001C39EB"/>
    <w:rsid w:val="001D0453"/>
    <w:rsid w:val="001D205F"/>
    <w:rsid w:val="001D36F5"/>
    <w:rsid w:val="001D402A"/>
    <w:rsid w:val="001D70A0"/>
    <w:rsid w:val="001E102E"/>
    <w:rsid w:val="001E1F69"/>
    <w:rsid w:val="001E4093"/>
    <w:rsid w:val="001F2F5D"/>
    <w:rsid w:val="001F6B0B"/>
    <w:rsid w:val="00202790"/>
    <w:rsid w:val="002027D7"/>
    <w:rsid w:val="00202BF8"/>
    <w:rsid w:val="00203CB0"/>
    <w:rsid w:val="00213E73"/>
    <w:rsid w:val="002220CF"/>
    <w:rsid w:val="002269C8"/>
    <w:rsid w:val="00235228"/>
    <w:rsid w:val="00243406"/>
    <w:rsid w:val="002457D6"/>
    <w:rsid w:val="00246D94"/>
    <w:rsid w:val="00250BAE"/>
    <w:rsid w:val="0025785E"/>
    <w:rsid w:val="0028192C"/>
    <w:rsid w:val="0028321E"/>
    <w:rsid w:val="00290DA0"/>
    <w:rsid w:val="002A119E"/>
    <w:rsid w:val="002B0064"/>
    <w:rsid w:val="002B1313"/>
    <w:rsid w:val="002B2EBA"/>
    <w:rsid w:val="002D1151"/>
    <w:rsid w:val="002D121C"/>
    <w:rsid w:val="002D235A"/>
    <w:rsid w:val="002D5F9B"/>
    <w:rsid w:val="002E3803"/>
    <w:rsid w:val="002E6D81"/>
    <w:rsid w:val="00306DED"/>
    <w:rsid w:val="0031625F"/>
    <w:rsid w:val="00317008"/>
    <w:rsid w:val="00320004"/>
    <w:rsid w:val="00324D3E"/>
    <w:rsid w:val="003325C5"/>
    <w:rsid w:val="00347D69"/>
    <w:rsid w:val="00355E18"/>
    <w:rsid w:val="0036069D"/>
    <w:rsid w:val="003653E3"/>
    <w:rsid w:val="0036564F"/>
    <w:rsid w:val="00365B4B"/>
    <w:rsid w:val="003666C5"/>
    <w:rsid w:val="003716F8"/>
    <w:rsid w:val="00377D48"/>
    <w:rsid w:val="00377F64"/>
    <w:rsid w:val="00383479"/>
    <w:rsid w:val="00393B63"/>
    <w:rsid w:val="003A0787"/>
    <w:rsid w:val="003A0CB9"/>
    <w:rsid w:val="003A1765"/>
    <w:rsid w:val="003A54F4"/>
    <w:rsid w:val="003A5F2C"/>
    <w:rsid w:val="003A764F"/>
    <w:rsid w:val="003B5F3E"/>
    <w:rsid w:val="003B7838"/>
    <w:rsid w:val="003C18C3"/>
    <w:rsid w:val="003D33B0"/>
    <w:rsid w:val="003E1AD2"/>
    <w:rsid w:val="003E3DF4"/>
    <w:rsid w:val="0040011D"/>
    <w:rsid w:val="00403751"/>
    <w:rsid w:val="0041527E"/>
    <w:rsid w:val="00423E84"/>
    <w:rsid w:val="00430C38"/>
    <w:rsid w:val="00430E37"/>
    <w:rsid w:val="004328CE"/>
    <w:rsid w:val="004357E7"/>
    <w:rsid w:val="00436DAE"/>
    <w:rsid w:val="004449BE"/>
    <w:rsid w:val="004503CE"/>
    <w:rsid w:val="00481B5C"/>
    <w:rsid w:val="00485FEA"/>
    <w:rsid w:val="00490FF2"/>
    <w:rsid w:val="00491333"/>
    <w:rsid w:val="0049482C"/>
    <w:rsid w:val="00497EAD"/>
    <w:rsid w:val="004A7A3C"/>
    <w:rsid w:val="004B1C99"/>
    <w:rsid w:val="004B5FF9"/>
    <w:rsid w:val="004B637A"/>
    <w:rsid w:val="004C01D2"/>
    <w:rsid w:val="004C261C"/>
    <w:rsid w:val="004C52AD"/>
    <w:rsid w:val="004C75F4"/>
    <w:rsid w:val="004C7FD6"/>
    <w:rsid w:val="004D114C"/>
    <w:rsid w:val="004D38EE"/>
    <w:rsid w:val="004E10DC"/>
    <w:rsid w:val="004E120A"/>
    <w:rsid w:val="004E3B1E"/>
    <w:rsid w:val="004E5B94"/>
    <w:rsid w:val="004F0915"/>
    <w:rsid w:val="00525AC5"/>
    <w:rsid w:val="0053327E"/>
    <w:rsid w:val="00540649"/>
    <w:rsid w:val="00542976"/>
    <w:rsid w:val="00550891"/>
    <w:rsid w:val="005554B6"/>
    <w:rsid w:val="005559A9"/>
    <w:rsid w:val="00557CE1"/>
    <w:rsid w:val="005602B3"/>
    <w:rsid w:val="00561E56"/>
    <w:rsid w:val="0056750A"/>
    <w:rsid w:val="00572C90"/>
    <w:rsid w:val="00572ED2"/>
    <w:rsid w:val="0057772F"/>
    <w:rsid w:val="005B033E"/>
    <w:rsid w:val="005B10FD"/>
    <w:rsid w:val="005B33B7"/>
    <w:rsid w:val="005B3DF2"/>
    <w:rsid w:val="005B5DA2"/>
    <w:rsid w:val="005C5724"/>
    <w:rsid w:val="005C705F"/>
    <w:rsid w:val="005C799B"/>
    <w:rsid w:val="005D430F"/>
    <w:rsid w:val="005E3EF9"/>
    <w:rsid w:val="005E5644"/>
    <w:rsid w:val="005F7696"/>
    <w:rsid w:val="00600910"/>
    <w:rsid w:val="00614170"/>
    <w:rsid w:val="0062004E"/>
    <w:rsid w:val="00621F06"/>
    <w:rsid w:val="00631154"/>
    <w:rsid w:val="006358EE"/>
    <w:rsid w:val="00637C84"/>
    <w:rsid w:val="00642A31"/>
    <w:rsid w:val="00643971"/>
    <w:rsid w:val="0064496D"/>
    <w:rsid w:val="00646157"/>
    <w:rsid w:val="00654203"/>
    <w:rsid w:val="006707B1"/>
    <w:rsid w:val="0067631C"/>
    <w:rsid w:val="00677DAC"/>
    <w:rsid w:val="00683FF2"/>
    <w:rsid w:val="00691977"/>
    <w:rsid w:val="006A1725"/>
    <w:rsid w:val="006A5B1A"/>
    <w:rsid w:val="006B1F75"/>
    <w:rsid w:val="006B3D51"/>
    <w:rsid w:val="006C6C22"/>
    <w:rsid w:val="006D0EC1"/>
    <w:rsid w:val="006D59F1"/>
    <w:rsid w:val="006D6E0E"/>
    <w:rsid w:val="006E6CA1"/>
    <w:rsid w:val="006E6E05"/>
    <w:rsid w:val="006F04A1"/>
    <w:rsid w:val="006F73AB"/>
    <w:rsid w:val="007031FE"/>
    <w:rsid w:val="00724998"/>
    <w:rsid w:val="00724E84"/>
    <w:rsid w:val="00735F86"/>
    <w:rsid w:val="00737081"/>
    <w:rsid w:val="00737CE9"/>
    <w:rsid w:val="00741259"/>
    <w:rsid w:val="00747E60"/>
    <w:rsid w:val="007503D4"/>
    <w:rsid w:val="00750BF7"/>
    <w:rsid w:val="00753FB5"/>
    <w:rsid w:val="007679D5"/>
    <w:rsid w:val="00767E59"/>
    <w:rsid w:val="00771442"/>
    <w:rsid w:val="00773E66"/>
    <w:rsid w:val="00775B2E"/>
    <w:rsid w:val="00783AB3"/>
    <w:rsid w:val="00794326"/>
    <w:rsid w:val="00795589"/>
    <w:rsid w:val="007A1070"/>
    <w:rsid w:val="007B20A2"/>
    <w:rsid w:val="007B2951"/>
    <w:rsid w:val="007B3083"/>
    <w:rsid w:val="007C0726"/>
    <w:rsid w:val="007D2CCE"/>
    <w:rsid w:val="007E1E91"/>
    <w:rsid w:val="007E5A99"/>
    <w:rsid w:val="007F4BB4"/>
    <w:rsid w:val="00812C33"/>
    <w:rsid w:val="00834C63"/>
    <w:rsid w:val="008524BA"/>
    <w:rsid w:val="00863174"/>
    <w:rsid w:val="00865307"/>
    <w:rsid w:val="00874F07"/>
    <w:rsid w:val="0088032A"/>
    <w:rsid w:val="00882B72"/>
    <w:rsid w:val="0089388F"/>
    <w:rsid w:val="008942CA"/>
    <w:rsid w:val="00895B2B"/>
    <w:rsid w:val="008A26F8"/>
    <w:rsid w:val="008A583E"/>
    <w:rsid w:val="008B4006"/>
    <w:rsid w:val="008C5F52"/>
    <w:rsid w:val="008C6840"/>
    <w:rsid w:val="008D005B"/>
    <w:rsid w:val="008D21A7"/>
    <w:rsid w:val="008E140D"/>
    <w:rsid w:val="008E3E9A"/>
    <w:rsid w:val="008E62FF"/>
    <w:rsid w:val="008F4EC3"/>
    <w:rsid w:val="008F724F"/>
    <w:rsid w:val="00902FC2"/>
    <w:rsid w:val="00907EFC"/>
    <w:rsid w:val="00913319"/>
    <w:rsid w:val="00917C5F"/>
    <w:rsid w:val="00920CEC"/>
    <w:rsid w:val="009224BA"/>
    <w:rsid w:val="00925D03"/>
    <w:rsid w:val="0093092F"/>
    <w:rsid w:val="00962F17"/>
    <w:rsid w:val="00974444"/>
    <w:rsid w:val="00982D26"/>
    <w:rsid w:val="00983F7A"/>
    <w:rsid w:val="00985A3A"/>
    <w:rsid w:val="00986710"/>
    <w:rsid w:val="00987428"/>
    <w:rsid w:val="00992FC1"/>
    <w:rsid w:val="00993DBF"/>
    <w:rsid w:val="009956F8"/>
    <w:rsid w:val="009C5DE9"/>
    <w:rsid w:val="009C6AF2"/>
    <w:rsid w:val="009D197A"/>
    <w:rsid w:val="009F2515"/>
    <w:rsid w:val="00A0004B"/>
    <w:rsid w:val="00A12C21"/>
    <w:rsid w:val="00A14CB5"/>
    <w:rsid w:val="00A23E92"/>
    <w:rsid w:val="00A34E32"/>
    <w:rsid w:val="00A43E79"/>
    <w:rsid w:val="00A542D0"/>
    <w:rsid w:val="00A57B2E"/>
    <w:rsid w:val="00A603EB"/>
    <w:rsid w:val="00A62C08"/>
    <w:rsid w:val="00A665D3"/>
    <w:rsid w:val="00A76F3B"/>
    <w:rsid w:val="00A77986"/>
    <w:rsid w:val="00A82312"/>
    <w:rsid w:val="00A862BE"/>
    <w:rsid w:val="00A93FD4"/>
    <w:rsid w:val="00A95CCE"/>
    <w:rsid w:val="00A97DE1"/>
    <w:rsid w:val="00AA1312"/>
    <w:rsid w:val="00AA761B"/>
    <w:rsid w:val="00AB2DBF"/>
    <w:rsid w:val="00AB7763"/>
    <w:rsid w:val="00AC55D7"/>
    <w:rsid w:val="00AC7B69"/>
    <w:rsid w:val="00AD7D21"/>
    <w:rsid w:val="00AE23FB"/>
    <w:rsid w:val="00AE634F"/>
    <w:rsid w:val="00B01B8D"/>
    <w:rsid w:val="00B25C3B"/>
    <w:rsid w:val="00B315AD"/>
    <w:rsid w:val="00B318A7"/>
    <w:rsid w:val="00B323C2"/>
    <w:rsid w:val="00B4692D"/>
    <w:rsid w:val="00B46F87"/>
    <w:rsid w:val="00B55317"/>
    <w:rsid w:val="00B579B4"/>
    <w:rsid w:val="00B64BC3"/>
    <w:rsid w:val="00B6752F"/>
    <w:rsid w:val="00B77594"/>
    <w:rsid w:val="00B77821"/>
    <w:rsid w:val="00B80BDA"/>
    <w:rsid w:val="00B8347E"/>
    <w:rsid w:val="00BA25BE"/>
    <w:rsid w:val="00BA616E"/>
    <w:rsid w:val="00BB0AFD"/>
    <w:rsid w:val="00BB1FBC"/>
    <w:rsid w:val="00BB577D"/>
    <w:rsid w:val="00BB791F"/>
    <w:rsid w:val="00BC0B6C"/>
    <w:rsid w:val="00BC3ED2"/>
    <w:rsid w:val="00BC7D14"/>
    <w:rsid w:val="00BD00E3"/>
    <w:rsid w:val="00BD1B33"/>
    <w:rsid w:val="00BD5C96"/>
    <w:rsid w:val="00BF30B1"/>
    <w:rsid w:val="00C004F0"/>
    <w:rsid w:val="00C0153F"/>
    <w:rsid w:val="00C02617"/>
    <w:rsid w:val="00C03BDF"/>
    <w:rsid w:val="00C04617"/>
    <w:rsid w:val="00C21F3C"/>
    <w:rsid w:val="00C26C77"/>
    <w:rsid w:val="00C27581"/>
    <w:rsid w:val="00C35223"/>
    <w:rsid w:val="00C46C08"/>
    <w:rsid w:val="00C46C10"/>
    <w:rsid w:val="00C60ADC"/>
    <w:rsid w:val="00C657A8"/>
    <w:rsid w:val="00C6615A"/>
    <w:rsid w:val="00C77565"/>
    <w:rsid w:val="00C902E1"/>
    <w:rsid w:val="00C92B68"/>
    <w:rsid w:val="00C94DD9"/>
    <w:rsid w:val="00CA2E58"/>
    <w:rsid w:val="00CA7E80"/>
    <w:rsid w:val="00CB6FF0"/>
    <w:rsid w:val="00CC0BAE"/>
    <w:rsid w:val="00CF0794"/>
    <w:rsid w:val="00CF1154"/>
    <w:rsid w:val="00CF430C"/>
    <w:rsid w:val="00CF6982"/>
    <w:rsid w:val="00CF6A7F"/>
    <w:rsid w:val="00CF7CD7"/>
    <w:rsid w:val="00D03FCA"/>
    <w:rsid w:val="00D06AA8"/>
    <w:rsid w:val="00D07E47"/>
    <w:rsid w:val="00D23916"/>
    <w:rsid w:val="00D24FFD"/>
    <w:rsid w:val="00D35095"/>
    <w:rsid w:val="00D42859"/>
    <w:rsid w:val="00D43F04"/>
    <w:rsid w:val="00D45EDA"/>
    <w:rsid w:val="00D61EF2"/>
    <w:rsid w:val="00D65DB6"/>
    <w:rsid w:val="00D815FB"/>
    <w:rsid w:val="00D87A1F"/>
    <w:rsid w:val="00D92EAB"/>
    <w:rsid w:val="00D9757A"/>
    <w:rsid w:val="00DA1AC0"/>
    <w:rsid w:val="00DA6B55"/>
    <w:rsid w:val="00DA7D9B"/>
    <w:rsid w:val="00DB2567"/>
    <w:rsid w:val="00DC637B"/>
    <w:rsid w:val="00DC6841"/>
    <w:rsid w:val="00DD10D4"/>
    <w:rsid w:val="00DD6E59"/>
    <w:rsid w:val="00DF2AD5"/>
    <w:rsid w:val="00DF3191"/>
    <w:rsid w:val="00E00319"/>
    <w:rsid w:val="00E0082F"/>
    <w:rsid w:val="00E02CC4"/>
    <w:rsid w:val="00E07332"/>
    <w:rsid w:val="00E101C2"/>
    <w:rsid w:val="00E15182"/>
    <w:rsid w:val="00E16512"/>
    <w:rsid w:val="00E22704"/>
    <w:rsid w:val="00E268E5"/>
    <w:rsid w:val="00E35DB7"/>
    <w:rsid w:val="00E43B96"/>
    <w:rsid w:val="00E4713A"/>
    <w:rsid w:val="00E47167"/>
    <w:rsid w:val="00E50BEE"/>
    <w:rsid w:val="00E559DF"/>
    <w:rsid w:val="00E60115"/>
    <w:rsid w:val="00E6591A"/>
    <w:rsid w:val="00E67D89"/>
    <w:rsid w:val="00E73F7A"/>
    <w:rsid w:val="00E7460C"/>
    <w:rsid w:val="00E84990"/>
    <w:rsid w:val="00E93C0B"/>
    <w:rsid w:val="00EB02C1"/>
    <w:rsid w:val="00EB129E"/>
    <w:rsid w:val="00EB22DB"/>
    <w:rsid w:val="00EC051D"/>
    <w:rsid w:val="00ED7B05"/>
    <w:rsid w:val="00EE35A1"/>
    <w:rsid w:val="00EE6BDD"/>
    <w:rsid w:val="00EE7522"/>
    <w:rsid w:val="00EE76B9"/>
    <w:rsid w:val="00F04A4F"/>
    <w:rsid w:val="00F052D6"/>
    <w:rsid w:val="00F203DB"/>
    <w:rsid w:val="00F221B9"/>
    <w:rsid w:val="00F30DA6"/>
    <w:rsid w:val="00F4052B"/>
    <w:rsid w:val="00F414E2"/>
    <w:rsid w:val="00F4738E"/>
    <w:rsid w:val="00F66B4B"/>
    <w:rsid w:val="00F73335"/>
    <w:rsid w:val="00F758DE"/>
    <w:rsid w:val="00F77B6A"/>
    <w:rsid w:val="00F80628"/>
    <w:rsid w:val="00F959CE"/>
    <w:rsid w:val="00F969F5"/>
    <w:rsid w:val="00FA3031"/>
    <w:rsid w:val="00FA6D2D"/>
    <w:rsid w:val="00FA7CBF"/>
    <w:rsid w:val="00FC762C"/>
    <w:rsid w:val="00FD0354"/>
    <w:rsid w:val="00FE2F8B"/>
    <w:rsid w:val="00FE6C04"/>
    <w:rsid w:val="00FF3C94"/>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6F8"/>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8A26F8"/>
    <w:pPr>
      <w:spacing w:after="0" w:line="240" w:lineRule="auto"/>
    </w:pPr>
    <w:rPr>
      <w:rFonts w:ascii="Times New Roman" w:eastAsia="Times New Roman" w:hAnsi="Times New Roman" w:cs="Times New Roman"/>
      <w:sz w:val="24"/>
      <w:szCs w:val="24"/>
      <w:lang w:eastAsia="ru-RU"/>
    </w:rPr>
  </w:style>
  <w:style w:type="character" w:customStyle="1" w:styleId="FontStyle17">
    <w:name w:val="Font Style17"/>
    <w:uiPriority w:val="99"/>
    <w:rsid w:val="008A26F8"/>
    <w:rPr>
      <w:rFonts w:ascii="Times New Roman" w:hAnsi="Times New Roman" w:cs="Times New Roman" w:hint="default"/>
      <w:sz w:val="22"/>
      <w:szCs w:val="22"/>
    </w:rPr>
  </w:style>
  <w:style w:type="paragraph" w:styleId="Header">
    <w:name w:val="header"/>
    <w:basedOn w:val="Normal"/>
    <w:link w:val="a"/>
    <w:uiPriority w:val="99"/>
    <w:unhideWhenUsed/>
    <w:rsid w:val="008A26F8"/>
    <w:pPr>
      <w:tabs>
        <w:tab w:val="center" w:pos="4677"/>
        <w:tab w:val="right" w:pos="9355"/>
      </w:tabs>
    </w:pPr>
  </w:style>
  <w:style w:type="character" w:customStyle="1" w:styleId="a">
    <w:name w:val="Верхний колонтитул Знак"/>
    <w:basedOn w:val="DefaultParagraphFont"/>
    <w:link w:val="Header"/>
    <w:uiPriority w:val="99"/>
    <w:rsid w:val="008A26F8"/>
    <w:rPr>
      <w:rFonts w:ascii="Times New Roman" w:eastAsia="Times New Roman" w:hAnsi="Times New Roman" w:cs="Times New Roman"/>
      <w:sz w:val="24"/>
      <w:szCs w:val="24"/>
      <w:lang w:eastAsia="ru-RU"/>
    </w:rPr>
  </w:style>
  <w:style w:type="paragraph" w:customStyle="1" w:styleId="Style18">
    <w:name w:val="Style18"/>
    <w:basedOn w:val="Normal"/>
    <w:uiPriority w:val="99"/>
    <w:rsid w:val="008A26F8"/>
    <w:pPr>
      <w:widowControl w:val="0"/>
      <w:autoSpaceDE w:val="0"/>
      <w:autoSpaceDN w:val="0"/>
      <w:adjustRightInd w:val="0"/>
      <w:spacing w:line="275" w:lineRule="exact"/>
      <w:ind w:firstLine="610"/>
      <w:jc w:val="both"/>
    </w:pPr>
  </w:style>
  <w:style w:type="paragraph" w:styleId="BalloonText">
    <w:name w:val="Balloon Text"/>
    <w:basedOn w:val="Normal"/>
    <w:link w:val="a0"/>
    <w:uiPriority w:val="99"/>
    <w:semiHidden/>
    <w:unhideWhenUsed/>
    <w:rsid w:val="00430E37"/>
    <w:rPr>
      <w:rFonts w:ascii="Tahoma" w:hAnsi="Tahoma" w:cs="Tahoma"/>
      <w:sz w:val="16"/>
      <w:szCs w:val="16"/>
    </w:rPr>
  </w:style>
  <w:style w:type="character" w:customStyle="1" w:styleId="a0">
    <w:name w:val="Текст выноски Знак"/>
    <w:basedOn w:val="DefaultParagraphFont"/>
    <w:link w:val="BalloonText"/>
    <w:uiPriority w:val="99"/>
    <w:semiHidden/>
    <w:rsid w:val="00430E37"/>
    <w:rPr>
      <w:rFonts w:ascii="Tahoma" w:eastAsia="Times New Roman" w:hAnsi="Tahoma" w:cs="Tahoma"/>
      <w:sz w:val="16"/>
      <w:szCs w:val="16"/>
      <w:lang w:eastAsia="ru-RU"/>
    </w:rPr>
  </w:style>
  <w:style w:type="character" w:customStyle="1" w:styleId="snippetequal">
    <w:name w:val="snippet_equal"/>
    <w:basedOn w:val="DefaultParagraphFont"/>
    <w:rsid w:val="002D1151"/>
  </w:style>
  <w:style w:type="character" w:styleId="Hyperlink">
    <w:name w:val="Hyperlink"/>
    <w:basedOn w:val="DefaultParagraphFont"/>
    <w:uiPriority w:val="99"/>
    <w:semiHidden/>
    <w:unhideWhenUsed/>
    <w:rsid w:val="002D1151"/>
    <w:rPr>
      <w:color w:val="0000FF"/>
      <w:u w:val="single"/>
    </w:rPr>
  </w:style>
  <w:style w:type="paragraph" w:styleId="Footer">
    <w:name w:val="footer"/>
    <w:basedOn w:val="Normal"/>
    <w:link w:val="a1"/>
    <w:uiPriority w:val="99"/>
    <w:unhideWhenUsed/>
    <w:rsid w:val="004449BE"/>
    <w:pPr>
      <w:tabs>
        <w:tab w:val="center" w:pos="4677"/>
        <w:tab w:val="right" w:pos="9355"/>
      </w:tabs>
    </w:pPr>
  </w:style>
  <w:style w:type="character" w:customStyle="1" w:styleId="a1">
    <w:name w:val="Нижний колонтитул Знак"/>
    <w:basedOn w:val="DefaultParagraphFont"/>
    <w:link w:val="Footer"/>
    <w:uiPriority w:val="99"/>
    <w:rsid w:val="004449B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A1366DF1FB1C1223E3A9BA12E5E8E4E00BBA9237F508E8B4234CE5467725B4A90E375EBA2C412EB7fEv1I" TargetMode="External" /><Relationship Id="rId11" Type="http://schemas.openxmlformats.org/officeDocument/2006/relationships/hyperlink" Target="consultantplus://offline/ref=413E432B6CC0B2D233E719FDA258284E4D4C0965D78FFCEC1854C8D9D7BDABAE86C1E2024978C1G9K" TargetMode="External" /><Relationship Id="rId12" Type="http://schemas.openxmlformats.org/officeDocument/2006/relationships/hyperlink" Target="consultantplus://offline/ref=A23D3C046CDDB52443D2C33C846E2A0BB2226F38E859216213E52EEAA0ADAF04DC627EA69FA4D127I" TargetMode="External" /><Relationship Id="rId13" Type="http://schemas.openxmlformats.org/officeDocument/2006/relationships/hyperlink" Target="consultantplus://offline/ref=A23D3C046CDDB52443D2C33C846E2A0BB1206D34EF55216213E52EEAA0ADAF04DC627EA19BA1162ED82FI" TargetMode="External" /><Relationship Id="rId14" Type="http://schemas.openxmlformats.org/officeDocument/2006/relationships/hyperlink" Target="consultantplus://offline/ref=1AF5AF43028A9A378450A886B9EFF54399AB8A0A837202AB4013FE15225940A202461C03645CC358I" TargetMode="External" /><Relationship Id="rId15" Type="http://schemas.openxmlformats.org/officeDocument/2006/relationships/hyperlink" Target="consultantplus://offline/ref=1AF5AF43028A9A378450A886B9EFF54399AB8A0A837202AB4013FE15225940A202461C03605BC35CI" TargetMode="External" /><Relationship Id="rId16" Type="http://schemas.openxmlformats.org/officeDocument/2006/relationships/hyperlink" Target="consultantplus://offline/ref=E0D01607339F9EC6ACAEA6F6AC43BAFBDF69911E93532D4C7B7880F0F97A8BAE87240C0CE56FD666H9V7T" TargetMode="External" /><Relationship Id="rId17" Type="http://schemas.openxmlformats.org/officeDocument/2006/relationships/hyperlink" Target="consultantplus://offline/ref=E0D01607339F9EC6ACAEA6F6AC43BAFBDF69911E93532D4C7B7880F0F97A8BAE87240C0CE56FD666H9VBT" TargetMode="External" /><Relationship Id="rId18" Type="http://schemas.openxmlformats.org/officeDocument/2006/relationships/hyperlink" Target="consultantplus://offline/ref=4FBC564938485BA67AE25746A5E48ACB0EE3BF03DCD5AC9664B0AB4C4BDB29A2662996C7A1C6aB2EL"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CA2CFA7709BF596C2992EB5C0F163F769746736945F86F42D9A9B1F3769116F66B339D5B01CF9CA5L559P" TargetMode="External" /><Relationship Id="rId6" Type="http://schemas.openxmlformats.org/officeDocument/2006/relationships/hyperlink" Target="consultantplus://offline/ref=CA2CFA7709BF596C2992EB5C0F163F7697467F6D42FB6F42D9A9B1F3769116F66B339D5C05CAL95DP" TargetMode="External" /><Relationship Id="rId7" Type="http://schemas.openxmlformats.org/officeDocument/2006/relationships/hyperlink" Target="consultantplus://offline/ref=A1366DF1FB1C1223E3A9BA12E5E8E4E00BBA9536F608E8B4234CE5467725B4A90E375EBD2844f2vFI" TargetMode="External" /><Relationship Id="rId8" Type="http://schemas.openxmlformats.org/officeDocument/2006/relationships/hyperlink" Target="http://sudact.ru/law/koap/razdel-ii/glava-12/statia-12.8/?marker=fdoctlaw" TargetMode="External" /><Relationship Id="rId9" Type="http://schemas.openxmlformats.org/officeDocument/2006/relationships/hyperlink" Target="http://sudact.ru/law/koap/razdel-ii/glava-12/statia-12.27/?marker=fdoctlaw"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F097F-2830-43BA-9FE5-4D00F4A0B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