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5-32-263/2018</w:t>
      </w:r>
    </w:p>
    <w:p w:rsidR="00A77B3E">
      <w:r>
        <w:t>ПОСТАНОВЛЕНИЕ</w:t>
      </w:r>
    </w:p>
    <w:p w:rsidR="00A77B3E"/>
    <w:p w:rsidR="00A77B3E">
      <w:r>
        <w:t>18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Абильвановича</w:t>
      </w:r>
      <w:r>
        <w:t xml:space="preserve">, паспортные данные </w:t>
      </w:r>
      <w:r>
        <w:t>УзССР</w:t>
      </w:r>
      <w:r>
        <w:t>, зарегистрированн</w:t>
      </w:r>
      <w:r>
        <w:t>ого и проживающего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Смаилов</w:t>
      </w:r>
      <w:r>
        <w:t xml:space="preserve"> Р.А., являясь директором наименование организации (далее - наименование организации), то есть должностным лицом, ответствен</w:t>
      </w:r>
      <w:r>
        <w:t>ным за представление в установленные законодательством Российской Федерации о налогах и сборах сроки годовой бухгалтерской (финансовой) отчетности за предшествующий календарный год, не исполнил обязанность по своевременному предоставлению указанного отчета</w:t>
      </w:r>
      <w:r>
        <w:t xml:space="preserve"> в Межрайонную Инспекцию ФНС России № 5 по Республике Крым по сроку предоставления не позднее дата.</w:t>
      </w:r>
    </w:p>
    <w:p w:rsidR="00A77B3E">
      <w:r>
        <w:t xml:space="preserve">В судебном заседании должностное лицо </w:t>
      </w:r>
      <w:r>
        <w:t>Смаилов</w:t>
      </w:r>
      <w:r>
        <w:t xml:space="preserve"> Р.А., вину признал в полном объеме, по существу правонарушения дал пояснения в соответствии с протоколом об ад</w:t>
      </w:r>
      <w:r>
        <w:t xml:space="preserve">министративном правонарушении. </w:t>
      </w:r>
    </w:p>
    <w:p w:rsidR="00A77B3E">
      <w:r>
        <w:t xml:space="preserve">Выслушав </w:t>
      </w:r>
      <w:r>
        <w:t>Смаилова</w:t>
      </w:r>
      <w:r>
        <w:t xml:space="preserve"> Р.А., исследовав письменные материалы дела об административном правонарушении, мировой судья приходит к выводу о наличие в действиях последнего состава административного правонарушения, предусмотренного ч. </w:t>
      </w:r>
      <w:r>
        <w:t>1 ст. 15.6 КоАП РФ, по следующим основаниям.</w:t>
      </w:r>
    </w:p>
    <w:p w:rsidR="00A77B3E">
      <w:r>
        <w:t xml:space="preserve">Исследовав письменные материалы дела об административном правонарушении, мировой судья приходит к выводу о наличие в действиях должностного лица </w:t>
      </w:r>
      <w:r>
        <w:t>Смаилова</w:t>
      </w:r>
      <w:r>
        <w:t xml:space="preserve"> Р.А. состава административного правонарушения, предусмотр</w:t>
      </w:r>
      <w:r>
        <w:t>енного ч. 1 ст. 15.6 КоАП РФ, по следующим основаниям.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о</w:t>
      </w:r>
      <w:r>
        <w:t>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 xml:space="preserve">В соответствии с </w:t>
      </w:r>
      <w:r>
        <w:t>п.п</w:t>
      </w:r>
      <w:r>
        <w:t>. 5 п. 1 ст. 23 Налогового кодекса РФ налогоплательщики обязаны представлять в налоговый орган по месту нахождения организации годовую бухгалтерскую (финансовую) отчетность по сроку представления не позднее трех месяцев после окончания отчетного года, з</w:t>
      </w:r>
      <w:r>
        <w:t>а исключением случаев, когда организация в соответствии с № 402-ФЗ не обязана вести бухгалтерский учет.</w:t>
      </w:r>
    </w:p>
    <w:p w:rsidR="00A77B3E">
      <w:r>
        <w:t xml:space="preserve">Факт совершения должностным лицом </w:t>
      </w:r>
      <w:r>
        <w:t>Смаиловым</w:t>
      </w:r>
      <w:r>
        <w:t xml:space="preserve"> Р.А. указанного административного правонарушения кроме признания последним своей вины подтверждается: проток</w:t>
      </w:r>
      <w:r>
        <w:t>олом об административном правонарушении № ... от дата (</w:t>
      </w:r>
      <w:r>
        <w:t>л.д</w:t>
      </w:r>
      <w:r>
        <w:t>. 1-2); актом об обнаружении фактов, свидетельствующих о налоговых правонарушениях № ... от дата (</w:t>
      </w:r>
      <w:r>
        <w:t>л.д</w:t>
      </w:r>
      <w:r>
        <w:t>. 3-4); выпиской из Единого государственного реестра юридических лиц (</w:t>
      </w:r>
      <w:r>
        <w:t>л.д</w:t>
      </w:r>
      <w:r>
        <w:t>. 10-11).</w:t>
      </w:r>
    </w:p>
    <w:p w:rsidR="00A77B3E">
      <w:r>
        <w:t>Оценив в совок</w:t>
      </w:r>
      <w:r>
        <w:t xml:space="preserve">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должностным лицом </w:t>
      </w:r>
      <w:r>
        <w:t>Смаи</w:t>
      </w:r>
      <w:r>
        <w:t>ловым</w:t>
      </w:r>
      <w:r>
        <w:t xml:space="preserve"> Р.А. по ч. 1 ст. 15.6 КоАП РФ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Установленных закон</w:t>
      </w:r>
      <w:r>
        <w:t xml:space="preserve">ом оснований для прекращения производства по делу не имеется. Срок давности привлечения должностного лица </w:t>
      </w:r>
      <w:r>
        <w:t>Смаилова</w:t>
      </w:r>
      <w:r>
        <w:t xml:space="preserve"> Р.А.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</w:t>
      </w:r>
      <w:r>
        <w:t xml:space="preserve">тственность должностного лица </w:t>
      </w:r>
      <w:r>
        <w:t>Смаилова</w:t>
      </w:r>
      <w:r>
        <w:t xml:space="preserve"> Р.А. мировой судья признает и учитывает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>
      <w:r>
        <w:t>При назначении административного нак</w:t>
      </w:r>
      <w:r>
        <w:t xml:space="preserve">азания должностному лицу </w:t>
      </w:r>
      <w:r>
        <w:t>Смаилову</w:t>
      </w:r>
      <w:r>
        <w:t xml:space="preserve"> Р.А.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</w:t>
      </w:r>
      <w:r>
        <w:t xml:space="preserve">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</w:t>
      </w:r>
      <w:r>
        <w:t>административного штрафа в минимальном размере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</w:t>
      </w:r>
      <w:r>
        <w:t>львановича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1 ст. 15.6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</w:t>
      </w:r>
      <w:r>
        <w:t>ующим реквизитам: УФК по Республике Крым (Межрайонная ИФНС России № 5 по Республике Крым), БИК 043510001, р/счет № 40101810335100010001, ИНН 9109000020, КПП 910901001, КБК 18211603030016000140, ОКТМО 35607436 (</w:t>
      </w:r>
      <w:r>
        <w:t>Крымрозовское</w:t>
      </w:r>
      <w:r>
        <w:t xml:space="preserve"> сельское поселение). Наименовани</w:t>
      </w:r>
      <w:r>
        <w:t>е платежа: оплата штрафа за административное правонарушение, предусмотренное ч. 1 ст. 15.6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</w:t>
      </w:r>
      <w:r>
        <w:t xml:space="preserve">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Квитанцию об оплате штрафа представить в судебный участок № 32 Белогорского судебного района Республики Крым до истечения шестидесяти дней со дня </w:t>
      </w:r>
      <w:r>
        <w:t>вступления постановления в законную силу.</w:t>
      </w:r>
    </w:p>
    <w:p w:rsidR="00A77B3E">
      <w:r>
        <w:t xml:space="preserve">Разъяснить </w:t>
      </w:r>
      <w:r>
        <w:t>Смаилову</w:t>
      </w:r>
      <w:r>
        <w:t xml:space="preserve"> Р.А.,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</w:t>
      </w:r>
      <w:r>
        <w:t>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4"/>
    <w:rsid w:val="00A77B3E"/>
    <w:rsid w:val="00B87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