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DF29A3">
        <w:rPr>
          <w:color w:val="000000" w:themeColor="text1"/>
          <w:sz w:val="28"/>
          <w:szCs w:val="28"/>
        </w:rPr>
        <w:t>26</w:t>
      </w:r>
      <w:r w:rsidR="00B96DD1">
        <w:rPr>
          <w:color w:val="000000" w:themeColor="text1"/>
          <w:sz w:val="28"/>
          <w:szCs w:val="28"/>
        </w:rPr>
        <w:t>8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F29A3">
        <w:rPr>
          <w:color w:val="000000" w:themeColor="text1"/>
          <w:sz w:val="28"/>
          <w:szCs w:val="28"/>
        </w:rPr>
        <w:t>01 августа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047827">
        <w:rPr>
          <w:color w:val="000000" w:themeColor="text1"/>
          <w:sz w:val="28"/>
          <w:szCs w:val="28"/>
        </w:rPr>
        <w:t xml:space="preserve">Алиева Руслана  </w:t>
      </w:r>
      <w:r w:rsidR="00047827">
        <w:rPr>
          <w:color w:val="000000" w:themeColor="text1"/>
          <w:sz w:val="28"/>
          <w:szCs w:val="28"/>
        </w:rPr>
        <w:t>Алиевича</w:t>
      </w:r>
      <w:r w:rsidR="00047827">
        <w:rPr>
          <w:color w:val="000000" w:themeColor="text1"/>
          <w:sz w:val="28"/>
          <w:szCs w:val="28"/>
        </w:rPr>
        <w:t xml:space="preserve">, </w:t>
      </w:r>
      <w:r w:rsidR="00DB6F3F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Алиев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DB6F3F">
        <w:rPr>
          <w:color w:val="000000" w:themeColor="text1"/>
          <w:sz w:val="28"/>
          <w:szCs w:val="28"/>
        </w:rPr>
        <w:t>&lt;данные изъяты&gt;</w:t>
      </w:r>
      <w:r w:rsidR="009C2D27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B6F3F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DB6F3F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A6431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A6431">
        <w:rPr>
          <w:color w:val="000000" w:themeColor="text1"/>
          <w:sz w:val="28"/>
          <w:szCs w:val="28"/>
        </w:rPr>
        <w:t xml:space="preserve">В судебном заседании </w:t>
      </w:r>
      <w:r w:rsidR="004B329B">
        <w:rPr>
          <w:color w:val="000000" w:themeColor="text1"/>
          <w:sz w:val="28"/>
          <w:szCs w:val="28"/>
        </w:rPr>
        <w:t>Алиев Р.А.</w:t>
      </w:r>
      <w:r w:rsidRPr="00FA6431">
        <w:rPr>
          <w:color w:val="000000" w:themeColor="text1"/>
          <w:sz w:val="28"/>
          <w:szCs w:val="28"/>
        </w:rPr>
        <w:t xml:space="preserve"> вину в совершени</w:t>
      </w:r>
      <w:r w:rsidRPr="00FA6431">
        <w:rPr>
          <w:color w:val="000000" w:themeColor="text1"/>
          <w:sz w:val="28"/>
          <w:szCs w:val="28"/>
        </w:rPr>
        <w:t>и правонарушения признал полностью.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4B329B">
        <w:rPr>
          <w:color w:val="000000" w:themeColor="text1"/>
          <w:sz w:val="28"/>
          <w:szCs w:val="28"/>
        </w:rPr>
        <w:t>Алиева Р.А.</w:t>
      </w:r>
      <w:r>
        <w:rPr>
          <w:color w:val="000000" w:themeColor="text1"/>
          <w:sz w:val="28"/>
          <w:szCs w:val="28"/>
        </w:rPr>
        <w:t>, 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4B329B">
        <w:rPr>
          <w:color w:val="000000" w:themeColor="text1"/>
          <w:sz w:val="28"/>
          <w:szCs w:val="28"/>
        </w:rPr>
        <w:t>Алиев Р.А.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КоАП РФ адми</w:t>
      </w:r>
      <w:r w:rsidRPr="00FE0097">
        <w:rPr>
          <w:color w:val="000000" w:themeColor="text1"/>
          <w:sz w:val="28"/>
          <w:szCs w:val="28"/>
        </w:rPr>
        <w:t xml:space="preserve">нистративный штраф должен быть уплачен лицом, привлеченным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 w:rsidRPr="00F23065">
        <w:rPr>
          <w:sz w:val="28"/>
          <w:szCs w:val="28"/>
        </w:rPr>
        <w:t>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</w:t>
      </w:r>
      <w:r w:rsidRPr="00F23065">
        <w:rPr>
          <w:sz w:val="28"/>
          <w:szCs w:val="28"/>
        </w:rP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</w:t>
      </w:r>
      <w:r w:rsidRPr="00F23065">
        <w:rPr>
          <w:sz w:val="28"/>
          <w:szCs w:val="28"/>
        </w:rPr>
        <w:t xml:space="preserve">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DB6F3F">
        <w:rPr>
          <w:color w:val="000000" w:themeColor="text1"/>
          <w:sz w:val="28"/>
          <w:szCs w:val="28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B6F3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DB6F3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DB6F3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</w:t>
      </w:r>
      <w:r w:rsidRPr="00684C9F">
        <w:rPr>
          <w:color w:val="000000" w:themeColor="text1"/>
          <w:sz w:val="28"/>
          <w:szCs w:val="28"/>
        </w:rPr>
        <w:t>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</w:t>
      </w:r>
      <w:r w:rsidRPr="00684C9F">
        <w:rPr>
          <w:color w:val="000000" w:themeColor="text1"/>
          <w:sz w:val="28"/>
          <w:szCs w:val="28"/>
        </w:rPr>
        <w:t xml:space="preserve">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>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</w:t>
      </w:r>
      <w:r w:rsidRPr="00684C9F">
        <w:rPr>
          <w:color w:val="000000" w:themeColor="text1"/>
          <w:sz w:val="28"/>
          <w:szCs w:val="28"/>
        </w:rPr>
        <w:t>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</w:t>
      </w:r>
      <w:r w:rsidRPr="00684C9F">
        <w:rPr>
          <w:color w:val="000000" w:themeColor="text1"/>
          <w:sz w:val="28"/>
          <w:szCs w:val="28"/>
        </w:rPr>
        <w:t xml:space="preserve">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</w:t>
      </w:r>
      <w:r w:rsidRPr="00684C9F">
        <w:rPr>
          <w:color w:val="000000" w:themeColor="text1"/>
          <w:sz w:val="28"/>
          <w:szCs w:val="28"/>
        </w:rPr>
        <w:t>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</w:t>
      </w:r>
      <w:r w:rsidRPr="00684C9F">
        <w:rPr>
          <w:color w:val="000000" w:themeColor="text1"/>
          <w:sz w:val="28"/>
          <w:szCs w:val="28"/>
        </w:rPr>
        <w:t>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</w:t>
      </w:r>
      <w:r w:rsidRPr="00684C9F">
        <w:rPr>
          <w:color w:val="000000" w:themeColor="text1"/>
          <w:sz w:val="28"/>
          <w:szCs w:val="28"/>
        </w:rPr>
        <w:t>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DB6F3F">
        <w:rPr>
          <w:color w:val="000000" w:themeColor="text1"/>
          <w:sz w:val="28"/>
          <w:szCs w:val="28"/>
        </w:rPr>
        <w:t>&lt;данные изъяты&gt;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B6F3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4B329B">
        <w:rPr>
          <w:color w:val="000000" w:themeColor="text1"/>
          <w:sz w:val="28"/>
          <w:szCs w:val="28"/>
        </w:rPr>
        <w:t>Алиева Р.А</w:t>
      </w:r>
      <w:r w:rsidR="00AA0759">
        <w:rPr>
          <w:color w:val="000000" w:themeColor="text1"/>
          <w:sz w:val="28"/>
          <w:szCs w:val="28"/>
        </w:rPr>
        <w:t>.</w:t>
      </w:r>
      <w:r w:rsidRPr="00F23065" w:rsidR="00AA0759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</w:t>
      </w:r>
      <w:r w:rsidRPr="00F23065">
        <w:rPr>
          <w:sz w:val="28"/>
          <w:szCs w:val="28"/>
        </w:rPr>
        <w:t xml:space="preserve">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</w:t>
      </w:r>
      <w:r w:rsidRPr="00F23065">
        <w:rPr>
          <w:sz w:val="28"/>
          <w:szCs w:val="28"/>
        </w:rPr>
        <w:t xml:space="preserve">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DB6F3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DB6F3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DB6F3F">
        <w:rPr>
          <w:color w:val="000000" w:themeColor="text1"/>
          <w:sz w:val="28"/>
          <w:szCs w:val="28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B6F3F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>.</w:t>
      </w:r>
      <w:r w:rsidR="00AA0759">
        <w:rPr>
          <w:color w:val="000000" w:themeColor="text1"/>
          <w:sz w:val="28"/>
          <w:szCs w:val="28"/>
        </w:rPr>
        <w:t>;</w:t>
      </w:r>
    </w:p>
    <w:p w:rsidR="00AA0759" w:rsidP="008D1E93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отчетом об отслеживании отправления  с почтовым идентификатором </w:t>
      </w:r>
      <w:r w:rsidR="00DB6F3F">
        <w:rPr>
          <w:color w:val="000000" w:themeColor="text1"/>
          <w:sz w:val="28"/>
          <w:szCs w:val="28"/>
        </w:rPr>
        <w:t>&lt;данные изъяты&gt;</w:t>
      </w:r>
      <w:r w:rsidR="00464735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Pr="004B329B" w:rsidR="004B329B">
        <w:rPr>
          <w:color w:val="000000" w:themeColor="text1"/>
          <w:sz w:val="28"/>
          <w:szCs w:val="28"/>
        </w:rPr>
        <w:t>Алиев</w:t>
      </w:r>
      <w:r w:rsidR="004B329B">
        <w:rPr>
          <w:color w:val="000000" w:themeColor="text1"/>
          <w:sz w:val="28"/>
          <w:szCs w:val="28"/>
        </w:rPr>
        <w:t>ым</w:t>
      </w:r>
      <w:r w:rsidRPr="004B329B" w:rsidR="004B329B">
        <w:rPr>
          <w:color w:val="000000" w:themeColor="text1"/>
          <w:sz w:val="28"/>
          <w:szCs w:val="28"/>
        </w:rPr>
        <w:t xml:space="preserve">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</w:t>
      </w:r>
      <w:r w:rsidRPr="00F23065">
        <w:rPr>
          <w:sz w:val="28"/>
          <w:szCs w:val="28"/>
        </w:rPr>
        <w:t>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 </w:t>
      </w:r>
      <w:r w:rsidRPr="00F23065">
        <w:rPr>
          <w:sz w:val="28"/>
          <w:szCs w:val="28"/>
        </w:rPr>
        <w:t xml:space="preserve"> смягчающи</w:t>
      </w:r>
      <w:r w:rsidR="004B329B">
        <w:rPr>
          <w:sz w:val="28"/>
          <w:szCs w:val="28"/>
        </w:rPr>
        <w:t>х</w:t>
      </w:r>
      <w:r w:rsidRPr="00F23065">
        <w:rPr>
          <w:sz w:val="28"/>
          <w:szCs w:val="28"/>
        </w:rPr>
        <w:t xml:space="preserve">, отягчающих административную ответственность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</w:t>
      </w:r>
      <w:r w:rsidRPr="00F23065"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</w:t>
      </w:r>
      <w:r w:rsidRPr="00F23065">
        <w:rPr>
          <w:sz w:val="28"/>
          <w:szCs w:val="28"/>
        </w:rPr>
        <w:t>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</w:t>
      </w:r>
      <w:r w:rsidRPr="00F23065">
        <w:rPr>
          <w:sz w:val="28"/>
          <w:szCs w:val="28"/>
        </w:rPr>
        <w:t xml:space="preserve">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зафиксированное </w:t>
      </w:r>
      <w:r w:rsidRPr="00F23065">
        <w:rPr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</w:t>
      </w:r>
      <w:r w:rsidRPr="00F23065">
        <w:rPr>
          <w:sz w:val="28"/>
          <w:szCs w:val="28"/>
        </w:rPr>
        <w:t xml:space="preserve">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4B329B">
        <w:rPr>
          <w:color w:val="000000" w:themeColor="text1"/>
          <w:sz w:val="28"/>
          <w:szCs w:val="28"/>
        </w:rPr>
        <w:t>Алиеву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</w:t>
      </w:r>
      <w:r w:rsidRPr="00F23065">
        <w:rPr>
          <w:sz w:val="28"/>
          <w:szCs w:val="28"/>
        </w:rPr>
        <w:t>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Призн</w:t>
      </w:r>
      <w:r w:rsidRPr="00F23065">
        <w:rPr>
          <w:sz w:val="28"/>
          <w:szCs w:val="28"/>
        </w:rPr>
        <w:t xml:space="preserve">ать </w:t>
      </w:r>
      <w:r w:rsidR="004B329B">
        <w:rPr>
          <w:color w:val="000000" w:themeColor="text1"/>
          <w:sz w:val="28"/>
          <w:szCs w:val="28"/>
        </w:rPr>
        <w:t>Алиева Руслана Алиевича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 Кодекса РФ об административных правонарушениях, и назначить ему  наказание в виде штрафа в размере </w:t>
      </w:r>
      <w:r w:rsidR="00DB6F3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F15EDE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4B329B">
        <w:rPr>
          <w:color w:val="000000" w:themeColor="text1"/>
          <w:sz w:val="28"/>
          <w:szCs w:val="28"/>
        </w:rPr>
        <w:t>Алиеву Руслану  Алиевичу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DB6F3F">
        <w:rPr>
          <w:color w:val="000000" w:themeColor="text1"/>
          <w:sz w:val="28"/>
          <w:szCs w:val="28"/>
        </w:rPr>
        <w:t>&lt;данные изъяты&gt;</w:t>
      </w:r>
      <w:r w:rsidR="00503E06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15EDE">
        <w:rPr>
          <w:sz w:val="28"/>
          <w:szCs w:val="28"/>
          <w:shd w:val="clear" w:color="auto" w:fill="FFFFFF"/>
        </w:rPr>
        <w:t>Оригинал документа, свидетельствующего</w:t>
      </w:r>
      <w:r w:rsidRPr="00F23065">
        <w:rPr>
          <w:sz w:val="28"/>
          <w:szCs w:val="28"/>
          <w:shd w:val="clear" w:color="auto" w:fill="FFFFFF"/>
        </w:rPr>
        <w:t xml:space="preserve"> об уплате административного штрафа, лицо, привлеченное к административной ответственности, направляет в  судебный у</w:t>
      </w:r>
      <w:r w:rsidRPr="00F23065">
        <w:rPr>
          <w:sz w:val="28"/>
          <w:szCs w:val="28"/>
          <w:shd w:val="clear" w:color="auto" w:fill="FFFFFF"/>
        </w:rPr>
        <w:t xml:space="preserve">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</w:t>
      </w:r>
      <w:r w:rsidRPr="00F23065">
        <w:rPr>
          <w:sz w:val="28"/>
          <w:szCs w:val="28"/>
          <w:shd w:val="clear" w:color="auto" w:fill="FFFFFF"/>
        </w:rPr>
        <w:t>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</w:t>
      </w:r>
      <w:r w:rsidRPr="00F23065">
        <w:rPr>
          <w:sz w:val="28"/>
          <w:szCs w:val="28"/>
          <w:shd w:val="clear" w:color="auto" w:fill="FFFFFF"/>
        </w:rPr>
        <w:t xml:space="preserve">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0E4ABA" w:rsidP="008D1E93">
      <w:pPr>
        <w:ind w:firstLine="567"/>
        <w:jc w:val="both"/>
        <w:rPr>
          <w:sz w:val="28"/>
          <w:szCs w:val="28"/>
        </w:rPr>
      </w:pPr>
      <w:r w:rsidRPr="000E4ABA">
        <w:rPr>
          <w:sz w:val="28"/>
          <w:szCs w:val="28"/>
        </w:rPr>
        <w:t xml:space="preserve">Мировой судья: </w:t>
      </w:r>
      <w:r w:rsidRPr="00DB6F3F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0E4ABA">
        <w:rPr>
          <w:sz w:val="28"/>
          <w:szCs w:val="28"/>
        </w:rPr>
        <w:t>С.Р. Новиков</w:t>
      </w:r>
    </w:p>
    <w:p w:rsidR="008D1E93" w:rsidRPr="00DB6F3F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DB6F3F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DB6F3F" w:rsidP="008D1E93">
      <w:pPr>
        <w:jc w:val="both"/>
        <w:rPr>
          <w:color w:val="FFFFFF" w:themeColor="background1"/>
          <w:sz w:val="28"/>
          <w:szCs w:val="28"/>
        </w:rPr>
      </w:pPr>
      <w:r w:rsidRPr="00DB6F3F">
        <w:rPr>
          <w:color w:val="FFFFFF" w:themeColor="background1"/>
          <w:sz w:val="28"/>
          <w:szCs w:val="28"/>
        </w:rPr>
        <w:t xml:space="preserve">        </w:t>
      </w:r>
    </w:p>
    <w:p w:rsidR="00DB6676" w:rsidRPr="00DB6F3F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DB6F3F" w:rsidP="008D1E93">
      <w:pPr>
        <w:jc w:val="both"/>
        <w:rPr>
          <w:color w:val="FFFFFF" w:themeColor="background1"/>
          <w:sz w:val="28"/>
          <w:szCs w:val="28"/>
        </w:rPr>
      </w:pPr>
      <w:r w:rsidRPr="00DB6F3F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DB6F3F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DB6F3F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4B329B">
      <w:footerReference w:type="even" r:id="rId4"/>
      <w:footerReference w:type="default" r:id="rId5"/>
      <w:pgSz w:w="11906" w:h="16838"/>
      <w:pgMar w:top="284" w:right="566" w:bottom="709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DB6F3F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027"/>
    <w:rsid w:val="00030457"/>
    <w:rsid w:val="000318E2"/>
    <w:rsid w:val="000319E6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7827"/>
    <w:rsid w:val="00051139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731B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4ABA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4B45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A25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951F0"/>
    <w:rsid w:val="001A4653"/>
    <w:rsid w:val="001A6F6E"/>
    <w:rsid w:val="001A7415"/>
    <w:rsid w:val="001A7593"/>
    <w:rsid w:val="001B1197"/>
    <w:rsid w:val="001B2890"/>
    <w:rsid w:val="001B3C5B"/>
    <w:rsid w:val="001B4432"/>
    <w:rsid w:val="001B5AC0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56804"/>
    <w:rsid w:val="00360A54"/>
    <w:rsid w:val="003627CE"/>
    <w:rsid w:val="00365839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4096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2E1F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3F5D"/>
    <w:rsid w:val="00425D50"/>
    <w:rsid w:val="0043289C"/>
    <w:rsid w:val="00434036"/>
    <w:rsid w:val="004345EC"/>
    <w:rsid w:val="00436885"/>
    <w:rsid w:val="004428C4"/>
    <w:rsid w:val="004444C5"/>
    <w:rsid w:val="00451AD5"/>
    <w:rsid w:val="00454188"/>
    <w:rsid w:val="00454E26"/>
    <w:rsid w:val="00454F52"/>
    <w:rsid w:val="004566C9"/>
    <w:rsid w:val="00464735"/>
    <w:rsid w:val="004739E0"/>
    <w:rsid w:val="004742D0"/>
    <w:rsid w:val="0047452B"/>
    <w:rsid w:val="004773C7"/>
    <w:rsid w:val="00481A69"/>
    <w:rsid w:val="00482CA9"/>
    <w:rsid w:val="0048329B"/>
    <w:rsid w:val="0048697B"/>
    <w:rsid w:val="0048774D"/>
    <w:rsid w:val="0049222D"/>
    <w:rsid w:val="004943FE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29B"/>
    <w:rsid w:val="004B3F48"/>
    <w:rsid w:val="004B6E43"/>
    <w:rsid w:val="004C0F1C"/>
    <w:rsid w:val="004C5FCF"/>
    <w:rsid w:val="004C72B8"/>
    <w:rsid w:val="004C773A"/>
    <w:rsid w:val="004D1D7F"/>
    <w:rsid w:val="004D1FB1"/>
    <w:rsid w:val="004D5AF9"/>
    <w:rsid w:val="004D6495"/>
    <w:rsid w:val="004E220D"/>
    <w:rsid w:val="004E3696"/>
    <w:rsid w:val="004F20BA"/>
    <w:rsid w:val="004F2385"/>
    <w:rsid w:val="004F7EEA"/>
    <w:rsid w:val="00502310"/>
    <w:rsid w:val="00503E06"/>
    <w:rsid w:val="00504E34"/>
    <w:rsid w:val="00505206"/>
    <w:rsid w:val="0051100C"/>
    <w:rsid w:val="00514DD7"/>
    <w:rsid w:val="00520087"/>
    <w:rsid w:val="005219FE"/>
    <w:rsid w:val="00522186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17C0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9789A"/>
    <w:rsid w:val="006A3702"/>
    <w:rsid w:val="006A46A6"/>
    <w:rsid w:val="006A4839"/>
    <w:rsid w:val="006B5F35"/>
    <w:rsid w:val="006B5F78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006"/>
    <w:rsid w:val="00714DE3"/>
    <w:rsid w:val="00715592"/>
    <w:rsid w:val="00715751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1F39"/>
    <w:rsid w:val="00772836"/>
    <w:rsid w:val="00773ECF"/>
    <w:rsid w:val="007931BD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A7FC2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4921"/>
    <w:rsid w:val="007F55E0"/>
    <w:rsid w:val="007F5963"/>
    <w:rsid w:val="007F5C88"/>
    <w:rsid w:val="007F6551"/>
    <w:rsid w:val="008002DB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5AFD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D6E47"/>
    <w:rsid w:val="008E0E6B"/>
    <w:rsid w:val="008E0F06"/>
    <w:rsid w:val="008E15CC"/>
    <w:rsid w:val="008E2E6F"/>
    <w:rsid w:val="008E31F3"/>
    <w:rsid w:val="008E3405"/>
    <w:rsid w:val="008E4280"/>
    <w:rsid w:val="008E47AF"/>
    <w:rsid w:val="008E5634"/>
    <w:rsid w:val="008F6D29"/>
    <w:rsid w:val="008F6D80"/>
    <w:rsid w:val="00912D4B"/>
    <w:rsid w:val="009200D9"/>
    <w:rsid w:val="009206BA"/>
    <w:rsid w:val="00923826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9E9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2D27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41AF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3AA3"/>
    <w:rsid w:val="00A75218"/>
    <w:rsid w:val="00A81209"/>
    <w:rsid w:val="00A82E27"/>
    <w:rsid w:val="00A83647"/>
    <w:rsid w:val="00A86364"/>
    <w:rsid w:val="00A86FB3"/>
    <w:rsid w:val="00A95104"/>
    <w:rsid w:val="00A97462"/>
    <w:rsid w:val="00AA0759"/>
    <w:rsid w:val="00AA0791"/>
    <w:rsid w:val="00AA5829"/>
    <w:rsid w:val="00AB23C2"/>
    <w:rsid w:val="00AB743A"/>
    <w:rsid w:val="00AB79E9"/>
    <w:rsid w:val="00AC202D"/>
    <w:rsid w:val="00AC26EF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18CA"/>
    <w:rsid w:val="00B02554"/>
    <w:rsid w:val="00B03FBC"/>
    <w:rsid w:val="00B05522"/>
    <w:rsid w:val="00B077D7"/>
    <w:rsid w:val="00B07F90"/>
    <w:rsid w:val="00B10B32"/>
    <w:rsid w:val="00B117CB"/>
    <w:rsid w:val="00B1464A"/>
    <w:rsid w:val="00B1466E"/>
    <w:rsid w:val="00B14ED3"/>
    <w:rsid w:val="00B15D57"/>
    <w:rsid w:val="00B15E68"/>
    <w:rsid w:val="00B21BAA"/>
    <w:rsid w:val="00B223F5"/>
    <w:rsid w:val="00B23045"/>
    <w:rsid w:val="00B23B0B"/>
    <w:rsid w:val="00B255BC"/>
    <w:rsid w:val="00B26781"/>
    <w:rsid w:val="00B26AB7"/>
    <w:rsid w:val="00B33FF6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687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96DD1"/>
    <w:rsid w:val="00BA20E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BD3"/>
    <w:rsid w:val="00BE6FC6"/>
    <w:rsid w:val="00BF19D0"/>
    <w:rsid w:val="00BF2A25"/>
    <w:rsid w:val="00BF2B4E"/>
    <w:rsid w:val="00BF76D7"/>
    <w:rsid w:val="00C037AE"/>
    <w:rsid w:val="00C04E5C"/>
    <w:rsid w:val="00C13CB6"/>
    <w:rsid w:val="00C159D3"/>
    <w:rsid w:val="00C20D87"/>
    <w:rsid w:val="00C2112C"/>
    <w:rsid w:val="00C220E9"/>
    <w:rsid w:val="00C2221C"/>
    <w:rsid w:val="00C22D97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54C"/>
    <w:rsid w:val="00CF2BE9"/>
    <w:rsid w:val="00CF5EFF"/>
    <w:rsid w:val="00CF7FA0"/>
    <w:rsid w:val="00D00BDA"/>
    <w:rsid w:val="00D05511"/>
    <w:rsid w:val="00D068F2"/>
    <w:rsid w:val="00D06BCE"/>
    <w:rsid w:val="00D0733D"/>
    <w:rsid w:val="00D10124"/>
    <w:rsid w:val="00D108F5"/>
    <w:rsid w:val="00D10B19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7FE3"/>
    <w:rsid w:val="00D807DF"/>
    <w:rsid w:val="00D81992"/>
    <w:rsid w:val="00D82BC4"/>
    <w:rsid w:val="00D9212F"/>
    <w:rsid w:val="00D94F7C"/>
    <w:rsid w:val="00D95804"/>
    <w:rsid w:val="00DA5FE3"/>
    <w:rsid w:val="00DA7B1E"/>
    <w:rsid w:val="00DB4C5C"/>
    <w:rsid w:val="00DB6676"/>
    <w:rsid w:val="00DB6F3F"/>
    <w:rsid w:val="00DC28FF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29A3"/>
    <w:rsid w:val="00DF6E3D"/>
    <w:rsid w:val="00DF70A2"/>
    <w:rsid w:val="00E02C11"/>
    <w:rsid w:val="00E02D49"/>
    <w:rsid w:val="00E02FB0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4479"/>
    <w:rsid w:val="00E4631A"/>
    <w:rsid w:val="00E501C5"/>
    <w:rsid w:val="00E5130A"/>
    <w:rsid w:val="00E531AF"/>
    <w:rsid w:val="00E53959"/>
    <w:rsid w:val="00E6107E"/>
    <w:rsid w:val="00E619E2"/>
    <w:rsid w:val="00E65804"/>
    <w:rsid w:val="00E665C3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2D28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CC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5EDE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2880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A6431"/>
    <w:rsid w:val="00FB04AA"/>
    <w:rsid w:val="00FB0CB4"/>
    <w:rsid w:val="00FB48F7"/>
    <w:rsid w:val="00FB5A63"/>
    <w:rsid w:val="00FC3BF9"/>
    <w:rsid w:val="00FC4812"/>
    <w:rsid w:val="00FD0ECA"/>
    <w:rsid w:val="00FD20AB"/>
    <w:rsid w:val="00FD4B8A"/>
    <w:rsid w:val="00FD4F57"/>
    <w:rsid w:val="00FE0097"/>
    <w:rsid w:val="00FE21EA"/>
    <w:rsid w:val="00FE2721"/>
    <w:rsid w:val="00FE5CB7"/>
    <w:rsid w:val="00FE79D7"/>
    <w:rsid w:val="00FF32BD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