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D6E0E" w:rsidRPr="008C19F5" w:rsidP="00CF6A7F">
      <w:pPr>
        <w:ind w:right="-2" w:firstLine="567"/>
        <w:jc w:val="right"/>
        <w:rPr>
          <w:noProof/>
          <w:color w:val="000000" w:themeColor="text1"/>
          <w:sz w:val="28"/>
          <w:szCs w:val="28"/>
          <w:lang w:val="uk-UA"/>
        </w:rPr>
      </w:pPr>
    </w:p>
    <w:p w:rsidR="008A26F8" w:rsidRPr="008C19F5" w:rsidP="00CF6A7F">
      <w:pPr>
        <w:ind w:right="-2" w:firstLine="567"/>
        <w:jc w:val="right"/>
        <w:rPr>
          <w:noProof/>
          <w:color w:val="000000" w:themeColor="text1"/>
          <w:sz w:val="28"/>
          <w:szCs w:val="28"/>
          <w:lang w:val="uk-UA"/>
        </w:rPr>
      </w:pPr>
      <w:r w:rsidRPr="008C19F5">
        <w:rPr>
          <w:noProof/>
          <w:color w:val="000000" w:themeColor="text1"/>
          <w:sz w:val="28"/>
          <w:szCs w:val="28"/>
          <w:lang w:val="uk-UA"/>
        </w:rPr>
        <w:t xml:space="preserve">                                                     Дело </w:t>
      </w:r>
      <w:r w:rsidRPr="008C19F5" w:rsidR="001D0453">
        <w:rPr>
          <w:noProof/>
          <w:color w:val="000000" w:themeColor="text1"/>
          <w:sz w:val="28"/>
          <w:szCs w:val="28"/>
          <w:lang w:val="uk-UA"/>
        </w:rPr>
        <w:t>№5-32-</w:t>
      </w:r>
      <w:r w:rsidRPr="008C19F5" w:rsidR="002D235A">
        <w:rPr>
          <w:noProof/>
          <w:color w:val="000000" w:themeColor="text1"/>
          <w:sz w:val="28"/>
          <w:szCs w:val="28"/>
          <w:lang w:val="uk-UA"/>
        </w:rPr>
        <w:t>2</w:t>
      </w:r>
      <w:r w:rsidRPr="008C19F5" w:rsidR="000D797D">
        <w:rPr>
          <w:noProof/>
          <w:color w:val="000000" w:themeColor="text1"/>
          <w:sz w:val="28"/>
          <w:szCs w:val="28"/>
          <w:lang w:val="uk-UA"/>
        </w:rPr>
        <w:t>81</w:t>
      </w:r>
      <w:r w:rsidRPr="008C19F5" w:rsidR="00AB2DBF">
        <w:rPr>
          <w:noProof/>
          <w:color w:val="000000" w:themeColor="text1"/>
          <w:sz w:val="28"/>
          <w:szCs w:val="28"/>
          <w:lang w:val="uk-UA"/>
        </w:rPr>
        <w:t>/202</w:t>
      </w:r>
      <w:r w:rsidRPr="008C19F5" w:rsidR="00AB7763">
        <w:rPr>
          <w:noProof/>
          <w:color w:val="000000" w:themeColor="text1"/>
          <w:sz w:val="28"/>
          <w:szCs w:val="28"/>
          <w:lang w:val="uk-UA"/>
        </w:rPr>
        <w:t>6</w:t>
      </w:r>
    </w:p>
    <w:p w:rsidR="008A26F8" w:rsidRPr="008C19F5" w:rsidP="00CF6A7F">
      <w:pPr>
        <w:ind w:right="-2" w:firstLine="567"/>
        <w:jc w:val="center"/>
        <w:rPr>
          <w:b/>
          <w:bCs/>
          <w:color w:val="000000" w:themeColor="text1"/>
          <w:sz w:val="28"/>
          <w:szCs w:val="28"/>
          <w:lang w:val="uk-UA"/>
        </w:rPr>
      </w:pPr>
      <w:r w:rsidRPr="008C19F5">
        <w:rPr>
          <w:b/>
          <w:bCs/>
          <w:color w:val="000000" w:themeColor="text1"/>
          <w:sz w:val="28"/>
          <w:szCs w:val="28"/>
          <w:lang w:val="uk-UA"/>
        </w:rPr>
        <w:t xml:space="preserve">ПОСТАНОВЛЕНИЕ </w:t>
      </w:r>
    </w:p>
    <w:p w:rsidR="008A26F8" w:rsidRPr="008C19F5" w:rsidP="00CF6A7F">
      <w:pPr>
        <w:ind w:right="-2" w:firstLine="567"/>
        <w:jc w:val="both"/>
        <w:outlineLvl w:val="0"/>
        <w:rPr>
          <w:color w:val="000000" w:themeColor="text1"/>
          <w:sz w:val="28"/>
          <w:szCs w:val="28"/>
        </w:rPr>
      </w:pPr>
      <w:r w:rsidRPr="008C19F5">
        <w:rPr>
          <w:color w:val="000000" w:themeColor="text1"/>
          <w:sz w:val="28"/>
          <w:szCs w:val="28"/>
        </w:rPr>
        <w:t>28 июля</w:t>
      </w:r>
      <w:r w:rsidRPr="008C19F5" w:rsidR="00AB7763">
        <w:rPr>
          <w:color w:val="000000" w:themeColor="text1"/>
          <w:sz w:val="28"/>
          <w:szCs w:val="28"/>
        </w:rPr>
        <w:t xml:space="preserve"> </w:t>
      </w:r>
      <w:r w:rsidRPr="008C19F5" w:rsidR="00AB2DBF">
        <w:rPr>
          <w:color w:val="000000" w:themeColor="text1"/>
          <w:sz w:val="28"/>
          <w:szCs w:val="28"/>
        </w:rPr>
        <w:t>202</w:t>
      </w:r>
      <w:r w:rsidRPr="008C19F5" w:rsidR="00AB7763">
        <w:rPr>
          <w:color w:val="000000" w:themeColor="text1"/>
          <w:sz w:val="28"/>
          <w:szCs w:val="28"/>
        </w:rPr>
        <w:t>6</w:t>
      </w:r>
      <w:r w:rsidRPr="008C19F5">
        <w:rPr>
          <w:color w:val="000000" w:themeColor="text1"/>
          <w:sz w:val="28"/>
          <w:szCs w:val="28"/>
        </w:rPr>
        <w:t xml:space="preserve"> года</w:t>
      </w:r>
      <w:r w:rsidRPr="008C19F5" w:rsidR="001E102E">
        <w:rPr>
          <w:color w:val="000000" w:themeColor="text1"/>
          <w:sz w:val="28"/>
          <w:szCs w:val="28"/>
        </w:rPr>
        <w:t xml:space="preserve">        </w:t>
      </w:r>
      <w:r w:rsidRPr="008C19F5">
        <w:rPr>
          <w:color w:val="000000" w:themeColor="text1"/>
          <w:sz w:val="28"/>
          <w:szCs w:val="28"/>
        </w:rPr>
        <w:t xml:space="preserve">                     </w:t>
      </w:r>
      <w:r w:rsidRPr="008C19F5" w:rsidR="000C419E">
        <w:rPr>
          <w:color w:val="000000" w:themeColor="text1"/>
          <w:sz w:val="28"/>
          <w:szCs w:val="28"/>
        </w:rPr>
        <w:t xml:space="preserve"> </w:t>
      </w:r>
      <w:r w:rsidRPr="008C19F5" w:rsidR="00FE6C04">
        <w:rPr>
          <w:color w:val="000000" w:themeColor="text1"/>
          <w:sz w:val="28"/>
          <w:szCs w:val="28"/>
        </w:rPr>
        <w:t xml:space="preserve">     </w:t>
      </w:r>
      <w:r w:rsidRPr="008C19F5" w:rsidR="000C419E">
        <w:rPr>
          <w:color w:val="000000" w:themeColor="text1"/>
          <w:sz w:val="28"/>
          <w:szCs w:val="28"/>
        </w:rPr>
        <w:t xml:space="preserve">               </w:t>
      </w:r>
      <w:r w:rsidRPr="008C19F5" w:rsidR="004C261C">
        <w:rPr>
          <w:color w:val="000000" w:themeColor="text1"/>
          <w:sz w:val="28"/>
          <w:szCs w:val="28"/>
        </w:rPr>
        <w:t xml:space="preserve">  </w:t>
      </w:r>
      <w:r w:rsidRPr="008C19F5" w:rsidR="004B1C99">
        <w:rPr>
          <w:color w:val="000000" w:themeColor="text1"/>
          <w:sz w:val="28"/>
          <w:szCs w:val="28"/>
        </w:rPr>
        <w:t xml:space="preserve">        </w:t>
      </w:r>
      <w:r w:rsidRPr="008C19F5" w:rsidR="004C261C">
        <w:rPr>
          <w:color w:val="000000" w:themeColor="text1"/>
          <w:sz w:val="28"/>
          <w:szCs w:val="28"/>
        </w:rPr>
        <w:t xml:space="preserve">    </w:t>
      </w:r>
      <w:r w:rsidRPr="008C19F5">
        <w:rPr>
          <w:color w:val="000000" w:themeColor="text1"/>
          <w:sz w:val="28"/>
          <w:szCs w:val="28"/>
        </w:rPr>
        <w:t xml:space="preserve"> </w:t>
      </w:r>
      <w:r w:rsidRPr="008C19F5" w:rsidR="008C19F5">
        <w:rPr>
          <w:color w:val="000000" w:themeColor="text1"/>
          <w:sz w:val="28"/>
          <w:szCs w:val="28"/>
        </w:rPr>
        <w:t xml:space="preserve">                     </w:t>
      </w:r>
      <w:r w:rsidRPr="008C19F5">
        <w:rPr>
          <w:color w:val="000000" w:themeColor="text1"/>
          <w:sz w:val="28"/>
          <w:szCs w:val="28"/>
        </w:rPr>
        <w:t xml:space="preserve">г. </w:t>
      </w:r>
      <w:r w:rsidRPr="008C19F5" w:rsidR="001D0453">
        <w:rPr>
          <w:color w:val="000000" w:themeColor="text1"/>
          <w:sz w:val="28"/>
          <w:szCs w:val="28"/>
        </w:rPr>
        <w:t>Белогорск</w:t>
      </w:r>
    </w:p>
    <w:p w:rsidR="008A26F8" w:rsidRPr="008C19F5" w:rsidP="00CF6A7F">
      <w:pPr>
        <w:ind w:right="-2" w:firstLine="567"/>
        <w:jc w:val="both"/>
        <w:rPr>
          <w:color w:val="000000" w:themeColor="text1"/>
          <w:sz w:val="28"/>
          <w:szCs w:val="28"/>
        </w:rPr>
      </w:pPr>
      <w:r w:rsidRPr="008C19F5">
        <w:rPr>
          <w:color w:val="000000" w:themeColor="text1"/>
          <w:sz w:val="28"/>
          <w:szCs w:val="28"/>
        </w:rPr>
        <w:t>Мировой судья судебного участка №</w:t>
      </w:r>
      <w:r w:rsidRPr="008C19F5" w:rsidR="001D0453">
        <w:rPr>
          <w:color w:val="000000" w:themeColor="text1"/>
          <w:sz w:val="28"/>
          <w:szCs w:val="28"/>
        </w:rPr>
        <w:t>32</w:t>
      </w:r>
      <w:r w:rsidRPr="008C19F5">
        <w:rPr>
          <w:color w:val="000000" w:themeColor="text1"/>
          <w:sz w:val="28"/>
          <w:szCs w:val="28"/>
        </w:rPr>
        <w:t xml:space="preserve"> </w:t>
      </w:r>
      <w:r w:rsidRPr="008C19F5" w:rsidR="001D0453">
        <w:rPr>
          <w:color w:val="000000" w:themeColor="text1"/>
          <w:sz w:val="28"/>
          <w:szCs w:val="28"/>
        </w:rPr>
        <w:t>Белогорского</w:t>
      </w:r>
      <w:r w:rsidRPr="008C19F5">
        <w:rPr>
          <w:color w:val="000000" w:themeColor="text1"/>
          <w:sz w:val="28"/>
          <w:szCs w:val="28"/>
        </w:rPr>
        <w:t xml:space="preserve"> судебного района (</w:t>
      </w:r>
      <w:r w:rsidRPr="008C19F5" w:rsidR="002D235A">
        <w:rPr>
          <w:color w:val="000000" w:themeColor="text1"/>
          <w:sz w:val="28"/>
          <w:szCs w:val="28"/>
        </w:rPr>
        <w:t xml:space="preserve">Белогорский </w:t>
      </w:r>
      <w:r w:rsidRPr="008C19F5" w:rsidR="001D0453">
        <w:rPr>
          <w:color w:val="000000" w:themeColor="text1"/>
          <w:sz w:val="28"/>
          <w:szCs w:val="28"/>
        </w:rPr>
        <w:t>район</w:t>
      </w:r>
      <w:r w:rsidRPr="008C19F5">
        <w:rPr>
          <w:color w:val="000000" w:themeColor="text1"/>
          <w:sz w:val="28"/>
          <w:szCs w:val="28"/>
        </w:rPr>
        <w:t xml:space="preserve">) Республики Крым </w:t>
      </w:r>
      <w:r w:rsidRPr="008C19F5" w:rsidR="001D0453">
        <w:rPr>
          <w:color w:val="000000" w:themeColor="text1"/>
          <w:sz w:val="28"/>
          <w:szCs w:val="28"/>
        </w:rPr>
        <w:t>Новиков С.Р</w:t>
      </w:r>
      <w:r w:rsidRPr="008C19F5">
        <w:rPr>
          <w:color w:val="000000" w:themeColor="text1"/>
          <w:sz w:val="28"/>
          <w:szCs w:val="28"/>
        </w:rPr>
        <w:t>.,</w:t>
      </w:r>
      <w:r w:rsidRPr="008C19F5" w:rsidR="00783AB3">
        <w:rPr>
          <w:color w:val="000000" w:themeColor="text1"/>
          <w:sz w:val="28"/>
          <w:szCs w:val="28"/>
        </w:rPr>
        <w:t xml:space="preserve"> </w:t>
      </w:r>
      <w:r w:rsidRPr="008C19F5">
        <w:rPr>
          <w:color w:val="000000" w:themeColor="text1"/>
          <w:sz w:val="28"/>
          <w:szCs w:val="28"/>
        </w:rPr>
        <w:t>рассмотрев</w:t>
      </w:r>
      <w:r w:rsidRPr="008C19F5" w:rsidR="00017494">
        <w:rPr>
          <w:color w:val="000000" w:themeColor="text1"/>
          <w:sz w:val="28"/>
          <w:szCs w:val="28"/>
        </w:rPr>
        <w:t xml:space="preserve"> </w:t>
      </w:r>
      <w:r w:rsidRPr="008C19F5">
        <w:rPr>
          <w:color w:val="000000" w:themeColor="text1"/>
          <w:sz w:val="28"/>
          <w:szCs w:val="28"/>
        </w:rPr>
        <w:t>дело об административном правонарушении в отношении</w:t>
      </w:r>
      <w:r w:rsidRPr="008C19F5" w:rsidR="00AB2DBF">
        <w:rPr>
          <w:color w:val="000000" w:themeColor="text1"/>
          <w:sz w:val="28"/>
          <w:szCs w:val="28"/>
        </w:rPr>
        <w:t xml:space="preserve"> </w:t>
      </w:r>
      <w:r w:rsidRPr="008C19F5" w:rsidR="00FD5B1C">
        <w:rPr>
          <w:color w:val="000000" w:themeColor="text1"/>
          <w:sz w:val="28"/>
          <w:szCs w:val="28"/>
        </w:rPr>
        <w:t>Глушкова Федора Николаевича</w:t>
      </w:r>
      <w:r w:rsidRPr="008C19F5" w:rsidR="002D235A">
        <w:rPr>
          <w:color w:val="000000" w:themeColor="text1"/>
          <w:sz w:val="28"/>
          <w:szCs w:val="28"/>
        </w:rPr>
        <w:t xml:space="preserve">,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2D235A">
        <w:rPr>
          <w:color w:val="000000" w:themeColor="text1"/>
          <w:sz w:val="28"/>
          <w:szCs w:val="28"/>
        </w:rPr>
        <w:t>,</w:t>
      </w:r>
      <w:r w:rsidRPr="008C19F5" w:rsidR="0056750A">
        <w:rPr>
          <w:color w:val="000000" w:themeColor="text1"/>
          <w:sz w:val="28"/>
          <w:szCs w:val="28"/>
        </w:rPr>
        <w:t xml:space="preserve"> </w:t>
      </w:r>
      <w:r w:rsidRPr="008C19F5" w:rsidR="005B10FD">
        <w:rPr>
          <w:color w:val="000000" w:themeColor="text1"/>
          <w:sz w:val="28"/>
          <w:szCs w:val="28"/>
        </w:rPr>
        <w:t xml:space="preserve"> </w:t>
      </w:r>
      <w:r w:rsidRPr="008C19F5">
        <w:rPr>
          <w:color w:val="000000" w:themeColor="text1"/>
          <w:sz w:val="28"/>
          <w:szCs w:val="28"/>
        </w:rPr>
        <w:t>по ч.</w:t>
      </w:r>
      <w:r w:rsidRPr="008C19F5" w:rsidR="00983F7A">
        <w:rPr>
          <w:color w:val="000000" w:themeColor="text1"/>
          <w:sz w:val="28"/>
          <w:szCs w:val="28"/>
        </w:rPr>
        <w:t xml:space="preserve"> </w:t>
      </w:r>
      <w:r w:rsidRPr="008C19F5">
        <w:rPr>
          <w:color w:val="000000" w:themeColor="text1"/>
          <w:sz w:val="28"/>
          <w:szCs w:val="28"/>
        </w:rPr>
        <w:t>1 ст.</w:t>
      </w:r>
      <w:r w:rsidRPr="008C19F5" w:rsidR="00983F7A">
        <w:rPr>
          <w:color w:val="000000" w:themeColor="text1"/>
          <w:sz w:val="28"/>
          <w:szCs w:val="28"/>
        </w:rPr>
        <w:t xml:space="preserve"> </w:t>
      </w:r>
      <w:r w:rsidRPr="008C19F5">
        <w:rPr>
          <w:color w:val="000000" w:themeColor="text1"/>
          <w:sz w:val="28"/>
          <w:szCs w:val="28"/>
        </w:rPr>
        <w:t>12.8 КоАП РФ,</w:t>
      </w:r>
    </w:p>
    <w:p w:rsidR="008A26F8" w:rsidRPr="008C19F5" w:rsidP="00CF6A7F">
      <w:pPr>
        <w:ind w:right="-2" w:firstLine="567"/>
        <w:jc w:val="center"/>
        <w:rPr>
          <w:b/>
          <w:color w:val="000000" w:themeColor="text1"/>
          <w:sz w:val="28"/>
          <w:szCs w:val="28"/>
        </w:rPr>
      </w:pPr>
      <w:r w:rsidRPr="008C19F5">
        <w:rPr>
          <w:b/>
          <w:color w:val="000000" w:themeColor="text1"/>
          <w:sz w:val="28"/>
          <w:szCs w:val="28"/>
        </w:rPr>
        <w:t>УСТАНОВИЛ:</w:t>
      </w:r>
    </w:p>
    <w:p w:rsidR="00E22704" w:rsidRPr="008C19F5" w:rsidP="00CF6A7F">
      <w:pPr>
        <w:pStyle w:val="NoSpacing"/>
        <w:ind w:right="-2" w:firstLine="567"/>
        <w:jc w:val="both"/>
        <w:rPr>
          <w:rFonts w:eastAsiaTheme="minorHAnsi"/>
          <w:color w:val="000000" w:themeColor="text1"/>
          <w:sz w:val="28"/>
          <w:szCs w:val="28"/>
          <w:lang w:eastAsia="en-US"/>
        </w:rPr>
      </w:pPr>
      <w:r w:rsidRPr="008C19F5">
        <w:rPr>
          <w:color w:val="000000" w:themeColor="text1"/>
          <w:sz w:val="28"/>
          <w:szCs w:val="28"/>
        </w:rPr>
        <w:t>Глушков Ф.Н</w:t>
      </w:r>
      <w:r w:rsidRPr="008C19F5" w:rsidR="00AB7763">
        <w:rPr>
          <w:color w:val="000000" w:themeColor="text1"/>
          <w:sz w:val="28"/>
          <w:szCs w:val="28"/>
        </w:rPr>
        <w:t xml:space="preserve">.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AB2DBF">
        <w:rPr>
          <w:color w:val="000000" w:themeColor="text1"/>
          <w:sz w:val="28"/>
          <w:szCs w:val="28"/>
        </w:rPr>
        <w:t>.</w:t>
      </w:r>
      <w:r w:rsidRPr="008C19F5" w:rsidR="00C6615A">
        <w:rPr>
          <w:color w:val="000000" w:themeColor="text1"/>
          <w:sz w:val="28"/>
          <w:szCs w:val="28"/>
        </w:rPr>
        <w:t>,</w:t>
      </w:r>
      <w:r w:rsidRPr="008C19F5" w:rsidR="00AB2DBF">
        <w:rPr>
          <w:color w:val="000000" w:themeColor="text1"/>
          <w:sz w:val="28"/>
          <w:szCs w:val="28"/>
        </w:rPr>
        <w:t xml:space="preserve"> </w:t>
      </w:r>
      <w:r w:rsidRPr="008C19F5" w:rsidR="00365B4B">
        <w:rPr>
          <w:color w:val="000000" w:themeColor="text1"/>
          <w:sz w:val="28"/>
          <w:szCs w:val="28"/>
        </w:rPr>
        <w:t xml:space="preserve">на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773E66">
        <w:rPr>
          <w:color w:val="000000" w:themeColor="text1"/>
          <w:sz w:val="28"/>
          <w:szCs w:val="28"/>
        </w:rPr>
        <w:t>,</w:t>
      </w:r>
      <w:r w:rsidRPr="008C19F5" w:rsidR="00AB2DBF">
        <w:rPr>
          <w:color w:val="000000" w:themeColor="text1"/>
          <w:sz w:val="28"/>
          <w:szCs w:val="28"/>
        </w:rPr>
        <w:t xml:space="preserve"> управлял транспортным средством</w:t>
      </w:r>
      <w:r w:rsidRPr="008C19F5" w:rsidR="006A1725">
        <w:rPr>
          <w:color w:val="000000" w:themeColor="text1"/>
          <w:sz w:val="28"/>
          <w:szCs w:val="28"/>
        </w:rPr>
        <w:t xml:space="preserve"> –</w:t>
      </w:r>
      <w:r w:rsidRPr="008C19F5" w:rsidR="006D6E0E">
        <w:rPr>
          <w:color w:val="000000" w:themeColor="text1"/>
          <w:sz w:val="28"/>
          <w:szCs w:val="28"/>
        </w:rPr>
        <w:t xml:space="preserve"> </w:t>
      </w:r>
      <w:r w:rsidRPr="008C19F5" w:rsidR="00631154">
        <w:rPr>
          <w:color w:val="000000" w:themeColor="text1"/>
          <w:sz w:val="28"/>
          <w:szCs w:val="28"/>
        </w:rPr>
        <w:t>автомобилем</w:t>
      </w:r>
      <w:r w:rsidRPr="008C19F5" w:rsidR="002D235A">
        <w:rPr>
          <w:color w:val="000000" w:themeColor="text1"/>
          <w:sz w:val="28"/>
          <w:szCs w:val="28"/>
        </w:rPr>
        <w:t xml:space="preserve">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6A1725">
        <w:rPr>
          <w:color w:val="000000" w:themeColor="text1"/>
          <w:sz w:val="28"/>
          <w:szCs w:val="28"/>
        </w:rPr>
        <w:t>,</w:t>
      </w:r>
      <w:r w:rsidRPr="008C19F5" w:rsidR="00A95CCE">
        <w:rPr>
          <w:color w:val="000000" w:themeColor="text1"/>
          <w:sz w:val="28"/>
          <w:szCs w:val="28"/>
        </w:rPr>
        <w:t xml:space="preserve"> </w:t>
      </w:r>
      <w:r w:rsidRPr="008C19F5" w:rsidR="00E50BEE">
        <w:rPr>
          <w:color w:val="000000" w:themeColor="text1"/>
          <w:sz w:val="28"/>
          <w:szCs w:val="28"/>
        </w:rPr>
        <w:t>государственн</w:t>
      </w:r>
      <w:r w:rsidRPr="008C19F5" w:rsidR="006A1725">
        <w:rPr>
          <w:color w:val="000000" w:themeColor="text1"/>
          <w:sz w:val="28"/>
          <w:szCs w:val="28"/>
        </w:rPr>
        <w:t>ы</w:t>
      </w:r>
      <w:r w:rsidRPr="008C19F5" w:rsidR="00631154">
        <w:rPr>
          <w:color w:val="000000" w:themeColor="text1"/>
          <w:sz w:val="28"/>
          <w:szCs w:val="28"/>
        </w:rPr>
        <w:t>е</w:t>
      </w:r>
      <w:r w:rsidRPr="008C19F5" w:rsidR="006A1725">
        <w:rPr>
          <w:color w:val="000000" w:themeColor="text1"/>
          <w:sz w:val="28"/>
          <w:szCs w:val="28"/>
        </w:rPr>
        <w:t xml:space="preserve"> </w:t>
      </w:r>
      <w:r w:rsidRPr="008C19F5" w:rsidR="00E50BEE">
        <w:rPr>
          <w:color w:val="000000" w:themeColor="text1"/>
          <w:sz w:val="28"/>
          <w:szCs w:val="28"/>
        </w:rPr>
        <w:t>регистрационн</w:t>
      </w:r>
      <w:r w:rsidRPr="008C19F5" w:rsidR="006A1725">
        <w:rPr>
          <w:color w:val="000000" w:themeColor="text1"/>
          <w:sz w:val="28"/>
          <w:szCs w:val="28"/>
        </w:rPr>
        <w:t>ы</w:t>
      </w:r>
      <w:r w:rsidRPr="008C19F5" w:rsidR="00631154">
        <w:rPr>
          <w:color w:val="000000" w:themeColor="text1"/>
          <w:sz w:val="28"/>
          <w:szCs w:val="28"/>
        </w:rPr>
        <w:t>е</w:t>
      </w:r>
      <w:r w:rsidRPr="008C19F5" w:rsidR="006A1725">
        <w:rPr>
          <w:color w:val="000000" w:themeColor="text1"/>
          <w:sz w:val="28"/>
          <w:szCs w:val="28"/>
        </w:rPr>
        <w:t xml:space="preserve"> </w:t>
      </w:r>
      <w:r w:rsidRPr="008C19F5" w:rsidR="00E50BEE">
        <w:rPr>
          <w:color w:val="000000" w:themeColor="text1"/>
          <w:sz w:val="28"/>
          <w:szCs w:val="28"/>
        </w:rPr>
        <w:t>знак</w:t>
      </w:r>
      <w:r w:rsidRPr="008C19F5" w:rsidR="00631154">
        <w:rPr>
          <w:color w:val="000000" w:themeColor="text1"/>
          <w:sz w:val="28"/>
          <w:szCs w:val="28"/>
        </w:rPr>
        <w:t xml:space="preserve">и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E50BEE">
        <w:rPr>
          <w:color w:val="000000" w:themeColor="text1"/>
          <w:sz w:val="28"/>
          <w:szCs w:val="28"/>
        </w:rPr>
        <w:t>,</w:t>
      </w:r>
      <w:r w:rsidRPr="008C19F5" w:rsidR="008A26F8">
        <w:rPr>
          <w:color w:val="000000" w:themeColor="text1"/>
          <w:sz w:val="28"/>
          <w:szCs w:val="28"/>
        </w:rPr>
        <w:t xml:space="preserve"> принадлежащим</w:t>
      </w:r>
      <w:r w:rsidRPr="008C19F5" w:rsidR="00BF30B1">
        <w:rPr>
          <w:color w:val="000000" w:themeColor="text1"/>
          <w:sz w:val="28"/>
          <w:szCs w:val="28"/>
        </w:rPr>
        <w:t xml:space="preserve"> </w:t>
      </w:r>
      <w:r w:rsidRPr="008C19F5" w:rsidR="003A764F">
        <w:rPr>
          <w:color w:val="000000" w:themeColor="text1"/>
          <w:sz w:val="28"/>
          <w:szCs w:val="28"/>
        </w:rPr>
        <w:t xml:space="preserve">ему </w:t>
      </w:r>
      <w:r w:rsidRPr="008C19F5" w:rsidR="00A95CCE">
        <w:rPr>
          <w:color w:val="000000" w:themeColor="text1"/>
          <w:sz w:val="28"/>
          <w:szCs w:val="28"/>
        </w:rPr>
        <w:t>на</w:t>
      </w:r>
      <w:r w:rsidRPr="008C19F5" w:rsidR="00F66B4B">
        <w:rPr>
          <w:color w:val="000000" w:themeColor="text1"/>
          <w:sz w:val="28"/>
          <w:szCs w:val="28"/>
        </w:rPr>
        <w:t xml:space="preserve"> праве собственности</w:t>
      </w:r>
      <w:r w:rsidRPr="008C19F5" w:rsidR="008A26F8">
        <w:rPr>
          <w:color w:val="000000" w:themeColor="text1"/>
          <w:sz w:val="28"/>
          <w:szCs w:val="28"/>
        </w:rPr>
        <w:t xml:space="preserve">, </w:t>
      </w:r>
      <w:r w:rsidRPr="008C19F5" w:rsidR="008A26F8">
        <w:rPr>
          <w:rFonts w:eastAsiaTheme="minorHAnsi"/>
          <w:color w:val="000000" w:themeColor="text1"/>
          <w:sz w:val="28"/>
          <w:szCs w:val="28"/>
          <w:lang w:eastAsia="en-US"/>
        </w:rPr>
        <w:t xml:space="preserve">в нарушение </w:t>
      </w:r>
      <w:hyperlink r:id="rId5" w:history="1">
        <w:r w:rsidRPr="008C19F5" w:rsidR="008A26F8">
          <w:rPr>
            <w:rFonts w:eastAsiaTheme="minorHAnsi"/>
            <w:color w:val="000000" w:themeColor="text1"/>
            <w:sz w:val="28"/>
            <w:szCs w:val="28"/>
            <w:lang w:eastAsia="en-US"/>
          </w:rPr>
          <w:t>п. 2.7</w:t>
        </w:r>
      </w:hyperlink>
      <w:r w:rsidRPr="008C19F5" w:rsidR="008A26F8">
        <w:rPr>
          <w:rFonts w:eastAsiaTheme="minorHAnsi"/>
          <w:color w:val="000000" w:themeColor="text1"/>
          <w:sz w:val="28"/>
          <w:szCs w:val="28"/>
          <w:lang w:eastAsia="en-US"/>
        </w:rPr>
        <w:t xml:space="preserve"> Правил дорожного движения РФ, </w:t>
      </w:r>
      <w:r w:rsidRPr="008C19F5" w:rsidR="00654203">
        <w:rPr>
          <w:rFonts w:eastAsiaTheme="minorHAnsi"/>
          <w:color w:val="000000" w:themeColor="text1"/>
          <w:sz w:val="28"/>
          <w:szCs w:val="28"/>
          <w:lang w:eastAsia="en-US"/>
        </w:rPr>
        <w:t>находясь в состоянии алкогольного опьянения</w:t>
      </w:r>
      <w:r w:rsidRPr="008C19F5" w:rsidR="008A26F8">
        <w:rPr>
          <w:rFonts w:eastAsiaTheme="minorHAnsi"/>
          <w:color w:val="000000" w:themeColor="text1"/>
          <w:sz w:val="28"/>
          <w:szCs w:val="28"/>
          <w:lang w:eastAsia="en-US"/>
        </w:rPr>
        <w:t xml:space="preserve">, совершив тем самым административное правонарушение, предусмотренное </w:t>
      </w:r>
      <w:hyperlink r:id="rId6" w:history="1">
        <w:r w:rsidRPr="008C19F5" w:rsidR="008A26F8">
          <w:rPr>
            <w:rFonts w:eastAsiaTheme="minorHAnsi"/>
            <w:color w:val="000000" w:themeColor="text1"/>
            <w:sz w:val="28"/>
            <w:szCs w:val="28"/>
            <w:lang w:eastAsia="en-US"/>
          </w:rPr>
          <w:t>ч. 1 ст. 12.8</w:t>
        </w:r>
      </w:hyperlink>
      <w:r w:rsidRPr="008C19F5" w:rsidR="008A26F8">
        <w:rPr>
          <w:rFonts w:eastAsiaTheme="minorHAnsi"/>
          <w:color w:val="000000" w:themeColor="text1"/>
          <w:sz w:val="28"/>
          <w:szCs w:val="28"/>
          <w:lang w:eastAsia="en-US"/>
        </w:rPr>
        <w:t xml:space="preserve"> КоАП РФ.</w:t>
      </w:r>
      <w:r w:rsidRPr="008C19F5">
        <w:rPr>
          <w:rFonts w:eastAsiaTheme="minorHAnsi"/>
          <w:color w:val="000000" w:themeColor="text1"/>
          <w:sz w:val="28"/>
          <w:szCs w:val="28"/>
          <w:lang w:eastAsia="en-US"/>
        </w:rPr>
        <w:t xml:space="preserve"> Факт нахождения </w:t>
      </w:r>
      <w:r w:rsidRPr="008C19F5">
        <w:rPr>
          <w:color w:val="000000" w:themeColor="text1"/>
          <w:sz w:val="28"/>
          <w:szCs w:val="28"/>
        </w:rPr>
        <w:t>Глушкова Ф.Н</w:t>
      </w:r>
      <w:r w:rsidRPr="008C19F5" w:rsidR="005F7696">
        <w:rPr>
          <w:color w:val="000000" w:themeColor="text1"/>
          <w:sz w:val="28"/>
          <w:szCs w:val="28"/>
        </w:rPr>
        <w:t>.</w:t>
      </w:r>
      <w:r w:rsidRPr="008C19F5" w:rsidR="005F7696">
        <w:rPr>
          <w:rFonts w:eastAsiaTheme="minorHAnsi"/>
          <w:color w:val="000000" w:themeColor="text1"/>
          <w:sz w:val="28"/>
          <w:szCs w:val="28"/>
          <w:lang w:eastAsia="en-US"/>
        </w:rPr>
        <w:t xml:space="preserve"> </w:t>
      </w:r>
      <w:r w:rsidRPr="008C19F5" w:rsidR="00983F7A">
        <w:rPr>
          <w:rFonts w:eastAsiaTheme="minorHAnsi"/>
          <w:color w:val="000000" w:themeColor="text1"/>
          <w:sz w:val="28"/>
          <w:szCs w:val="28"/>
          <w:lang w:eastAsia="en-US"/>
        </w:rPr>
        <w:t xml:space="preserve">в состоянии опьянения подтвержден Актом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983F7A">
        <w:rPr>
          <w:rFonts w:eastAsiaTheme="minorHAnsi"/>
          <w:color w:val="000000" w:themeColor="text1"/>
          <w:sz w:val="28"/>
          <w:szCs w:val="28"/>
          <w:lang w:eastAsia="en-US"/>
        </w:rPr>
        <w:t xml:space="preserve">освидетельствования на состояние алкогольного опьянения от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Pr>
          <w:rFonts w:eastAsiaTheme="minorHAnsi"/>
          <w:color w:val="000000" w:themeColor="text1"/>
          <w:sz w:val="28"/>
          <w:szCs w:val="28"/>
          <w:lang w:eastAsia="en-US"/>
        </w:rPr>
        <w:t>.</w:t>
      </w:r>
      <w:r w:rsidRPr="008C19F5" w:rsidR="000303D2">
        <w:rPr>
          <w:rFonts w:eastAsiaTheme="minorHAnsi"/>
          <w:color w:val="000000" w:themeColor="text1"/>
          <w:sz w:val="28"/>
          <w:szCs w:val="28"/>
          <w:lang w:eastAsia="en-US"/>
        </w:rPr>
        <w:t xml:space="preserve"> </w:t>
      </w:r>
    </w:p>
    <w:p w:rsidR="008C19F5" w:rsidRPr="008C19F5" w:rsidP="008C19F5">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В пункте 6 постановления Пленума Верховного Суда Российской Федерации от 24 марта 2005 года N 5 "О некоторых вопросах, возникающих у судов при применении Кодекса Российской Федераци</w:t>
      </w:r>
      <w:r w:rsidRPr="008C19F5">
        <w:rPr>
          <w:rFonts w:eastAsiaTheme="minorHAnsi"/>
          <w:color w:val="000000" w:themeColor="text1"/>
          <w:sz w:val="28"/>
          <w:szCs w:val="28"/>
          <w:lang w:eastAsia="en-US"/>
        </w:rPr>
        <w:t>и об административных правонарушениях" разъяснено, что в целях соблюдения установленных статьей 29.6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w:t>
      </w:r>
      <w:r w:rsidRPr="008C19F5">
        <w:rPr>
          <w:rFonts w:eastAsiaTheme="minorHAnsi"/>
          <w:color w:val="000000" w:themeColor="text1"/>
          <w:sz w:val="28"/>
          <w:szCs w:val="28"/>
          <w:lang w:eastAsia="en-US"/>
        </w:rPr>
        <w:t>ы для быстрого извещения участвующих в деле лиц о времени и месте судебного рассмотрения. Поскольку Кодекс Российской Федерации об административных правонарушениях не содержит каких-либо ограничений, связанных с таким извещением, оно в зависимости от конкр</w:t>
      </w:r>
      <w:r w:rsidRPr="008C19F5">
        <w:rPr>
          <w:rFonts w:eastAsiaTheme="minorHAnsi"/>
          <w:color w:val="000000" w:themeColor="text1"/>
          <w:sz w:val="28"/>
          <w:szCs w:val="28"/>
          <w:lang w:eastAsia="en-US"/>
        </w:rPr>
        <w:t>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w:t>
      </w:r>
      <w:r w:rsidRPr="008C19F5">
        <w:rPr>
          <w:rFonts w:eastAsiaTheme="minorHAnsi"/>
          <w:color w:val="000000" w:themeColor="text1"/>
          <w:sz w:val="28"/>
          <w:szCs w:val="28"/>
          <w:lang w:eastAsia="en-US"/>
        </w:rPr>
        <w:t>средством СМС-сообщения, в случае согласия лица на уведомление таким способом и при фиксации факта отправки и доставки СМС-извещения адресату).</w:t>
      </w:r>
    </w:p>
    <w:p w:rsidR="008C19F5" w:rsidRPr="008C19F5" w:rsidP="008C19F5">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В судебное заседание  </w:t>
      </w:r>
      <w:r w:rsidRPr="008C19F5">
        <w:rPr>
          <w:color w:val="000000" w:themeColor="text1"/>
          <w:sz w:val="28"/>
          <w:szCs w:val="28"/>
        </w:rPr>
        <w:t xml:space="preserve">Глушков Ф.Н. </w:t>
      </w:r>
      <w:r w:rsidRPr="008C19F5">
        <w:rPr>
          <w:rFonts w:eastAsiaTheme="minorHAnsi"/>
          <w:color w:val="000000" w:themeColor="text1"/>
          <w:sz w:val="28"/>
          <w:szCs w:val="28"/>
          <w:lang w:eastAsia="en-US"/>
        </w:rPr>
        <w:t xml:space="preserve">не явился, о дате, времени и месте судебного заседания извещен надлежащим образом телефонограммой, заблаговременно в суд с ходатайствами не обращался. </w:t>
      </w:r>
    </w:p>
    <w:p w:rsidR="008C19F5" w:rsidRPr="008C19F5" w:rsidP="008C19F5">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Учитывая вышеизложенное, мировой судья, считает возможным рассмотреть дело в отсутствии </w:t>
      </w:r>
      <w:r w:rsidRPr="008C19F5">
        <w:rPr>
          <w:color w:val="000000" w:themeColor="text1"/>
          <w:sz w:val="28"/>
          <w:szCs w:val="28"/>
        </w:rPr>
        <w:t>Глушкова Ф.Н.</w:t>
      </w:r>
      <w:r w:rsidRPr="008C19F5">
        <w:rPr>
          <w:rFonts w:eastAsiaTheme="minorHAnsi"/>
          <w:color w:val="000000" w:themeColor="text1"/>
          <w:sz w:val="28"/>
          <w:szCs w:val="28"/>
          <w:lang w:eastAsia="en-US"/>
        </w:rPr>
        <w:t>, п</w:t>
      </w:r>
      <w:r w:rsidRPr="008C19F5">
        <w:rPr>
          <w:rFonts w:eastAsiaTheme="minorHAnsi"/>
          <w:color w:val="000000" w:themeColor="text1"/>
          <w:sz w:val="28"/>
          <w:szCs w:val="28"/>
          <w:lang w:eastAsia="en-US"/>
        </w:rPr>
        <w:t xml:space="preserve">оскольку его присутствие не является обязательным. </w:t>
      </w:r>
    </w:p>
    <w:p w:rsidR="008C19F5" w:rsidRPr="008C19F5" w:rsidP="008C19F5">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Вышеобозначенное является правовой позицией, изложенной в Постановлении Четвертого кассационного суда общей юрисдикции от 02.04.2021 по делу № 16-1543/2021.</w:t>
      </w:r>
    </w:p>
    <w:p w:rsidR="00C60ADC" w:rsidRPr="008C19F5" w:rsidP="008C19F5">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Исследовав материалы дела, оценив представленны</w:t>
      </w:r>
      <w:r w:rsidRPr="008C19F5">
        <w:rPr>
          <w:rFonts w:eastAsiaTheme="minorHAnsi"/>
          <w:color w:val="000000" w:themeColor="text1"/>
          <w:sz w:val="28"/>
          <w:szCs w:val="28"/>
          <w:lang w:eastAsia="en-US"/>
        </w:rPr>
        <w:t xml:space="preserve">е доказательства в их совокупности, суд приходит к выводу о наличии в действиях </w:t>
      </w:r>
      <w:r w:rsidRPr="008C19F5" w:rsidR="00FD5B1C">
        <w:rPr>
          <w:color w:val="000000" w:themeColor="text1"/>
          <w:sz w:val="28"/>
          <w:szCs w:val="28"/>
        </w:rPr>
        <w:t>Глушкова Ф.Н</w:t>
      </w:r>
      <w:r w:rsidRPr="008C19F5" w:rsidR="00AB7763">
        <w:rPr>
          <w:color w:val="000000" w:themeColor="text1"/>
          <w:sz w:val="28"/>
          <w:szCs w:val="28"/>
        </w:rPr>
        <w:t xml:space="preserve">. </w:t>
      </w:r>
      <w:r w:rsidRPr="008C19F5">
        <w:rPr>
          <w:rFonts w:eastAsiaTheme="minorHAnsi"/>
          <w:color w:val="000000" w:themeColor="text1"/>
          <w:sz w:val="28"/>
          <w:szCs w:val="28"/>
          <w:lang w:eastAsia="en-US"/>
        </w:rPr>
        <w:t xml:space="preserve">состава административного правонарушения, предусмотренного ч. 1 ст. 12.8 КоАП </w:t>
      </w:r>
      <w:r w:rsidRPr="008C19F5" w:rsidR="00631154">
        <w:rPr>
          <w:rFonts w:eastAsiaTheme="minorHAnsi"/>
          <w:color w:val="000000" w:themeColor="text1"/>
          <w:sz w:val="28"/>
          <w:szCs w:val="28"/>
          <w:lang w:eastAsia="en-US"/>
        </w:rPr>
        <w:t>РФ</w:t>
      </w:r>
      <w:r w:rsidRPr="008C19F5">
        <w:rPr>
          <w:rFonts w:eastAsiaTheme="minorHAnsi"/>
          <w:color w:val="000000" w:themeColor="text1"/>
          <w:sz w:val="28"/>
          <w:szCs w:val="28"/>
          <w:lang w:eastAsia="en-US"/>
        </w:rPr>
        <w:t>, исходя из следующего.</w:t>
      </w:r>
    </w:p>
    <w:p w:rsidR="00E22704"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Административная ответственность по </w:t>
      </w:r>
      <w:hyperlink r:id="rId7" w:history="1">
        <w:r w:rsidRPr="008C19F5">
          <w:rPr>
            <w:rFonts w:eastAsiaTheme="minorHAnsi"/>
            <w:color w:val="000000" w:themeColor="text1"/>
            <w:sz w:val="28"/>
            <w:szCs w:val="28"/>
            <w:lang w:eastAsia="en-US"/>
          </w:rPr>
          <w:t>ч. 1 ст. 12.8</w:t>
        </w:r>
      </w:hyperlink>
      <w:r w:rsidRPr="008C19F5">
        <w:rPr>
          <w:rFonts w:eastAsiaTheme="minorHAnsi"/>
          <w:color w:val="000000" w:themeColor="text1"/>
          <w:sz w:val="28"/>
          <w:szCs w:val="28"/>
          <w:lang w:eastAsia="en-US"/>
        </w:rPr>
        <w:t xml:space="preserve"> КоАП РФ наступает за управление транспортным средством водителем, находящимся в состоянии опьянения, если такие действия не содержат угол</w:t>
      </w:r>
      <w:r w:rsidRPr="008C19F5">
        <w:rPr>
          <w:rFonts w:eastAsiaTheme="minorHAnsi"/>
          <w:color w:val="000000" w:themeColor="text1"/>
          <w:sz w:val="28"/>
          <w:szCs w:val="28"/>
          <w:lang w:eastAsia="en-US"/>
        </w:rPr>
        <w:t>овно наказуемого деяния.</w:t>
      </w:r>
    </w:p>
    <w:p w:rsidR="00E22704" w:rsidRPr="008C19F5" w:rsidP="00CF6A7F">
      <w:pPr>
        <w:autoSpaceDE w:val="0"/>
        <w:autoSpaceDN w:val="0"/>
        <w:adjustRightInd w:val="0"/>
        <w:ind w:right="-2" w:firstLine="567"/>
        <w:jc w:val="both"/>
        <w:rPr>
          <w:color w:val="000000" w:themeColor="text1"/>
          <w:sz w:val="28"/>
          <w:szCs w:val="28"/>
          <w:shd w:val="clear" w:color="auto" w:fill="FFFFFF"/>
        </w:rPr>
      </w:pPr>
      <w:r w:rsidRPr="008C19F5">
        <w:rPr>
          <w:color w:val="000000" w:themeColor="text1"/>
          <w:sz w:val="28"/>
          <w:szCs w:val="28"/>
          <w:shd w:val="clear" w:color="auto" w:fill="FFFFFF"/>
        </w:rPr>
        <w:t>Согласно примечанию к данной норме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w:t>
      </w:r>
      <w:r w:rsidRPr="008C19F5" w:rsidR="000D3801">
        <w:rPr>
          <w:color w:val="000000" w:themeColor="text1"/>
          <w:sz w:val="28"/>
          <w:szCs w:val="28"/>
          <w:shd w:val="clear" w:color="auto" w:fill="FFFFFF"/>
        </w:rPr>
        <w:t xml:space="preserve"> </w:t>
      </w:r>
      <w:r w:rsidRPr="008C19F5">
        <w:rPr>
          <w:rStyle w:val="snippetequal"/>
          <w:bCs/>
          <w:color w:val="000000" w:themeColor="text1"/>
          <w:sz w:val="28"/>
          <w:szCs w:val="28"/>
          <w:bdr w:val="none" w:sz="0" w:space="0" w:color="auto" w:frame="1"/>
        </w:rPr>
        <w:t>статьей</w:t>
      </w:r>
      <w:r w:rsidRPr="008C19F5" w:rsidR="000D3801">
        <w:rPr>
          <w:rStyle w:val="snippetequal"/>
          <w:bCs/>
          <w:color w:val="000000" w:themeColor="text1"/>
          <w:sz w:val="28"/>
          <w:szCs w:val="28"/>
          <w:bdr w:val="none" w:sz="0" w:space="0" w:color="auto" w:frame="1"/>
        </w:rPr>
        <w:t xml:space="preserve"> </w:t>
      </w:r>
      <w:hyperlink r:id="rId8" w:tgtFrame="_blank" w:tooltip="КОАП &gt;  Раздел II. Особенная часть &gt; Глава 12. Административные правонарушения в области дорожного движения &gt;&lt;span class=" w:history="1">
        <w:r w:rsidRPr="008C19F5">
          <w:rPr>
            <w:rStyle w:val="snippetequal"/>
            <w:bCs/>
            <w:color w:val="000000" w:themeColor="text1"/>
            <w:sz w:val="28"/>
            <w:szCs w:val="28"/>
            <w:bdr w:val="none" w:sz="0" w:space="0" w:color="auto" w:frame="1"/>
          </w:rPr>
          <w:t>12.8</w:t>
        </w:r>
      </w:hyperlink>
      <w:r w:rsidRPr="008C19F5" w:rsidR="000D3801">
        <w:rPr>
          <w:rStyle w:val="snippetequal"/>
          <w:bCs/>
          <w:color w:val="000000" w:themeColor="text1"/>
          <w:sz w:val="28"/>
          <w:szCs w:val="28"/>
          <w:bdr w:val="none" w:sz="0" w:space="0" w:color="auto" w:frame="1"/>
        </w:rPr>
        <w:t xml:space="preserve"> </w:t>
      </w:r>
      <w:r w:rsidRPr="008C19F5">
        <w:rPr>
          <w:color w:val="000000" w:themeColor="text1"/>
          <w:sz w:val="28"/>
          <w:szCs w:val="28"/>
          <w:shd w:val="clear" w:color="auto" w:fill="FFFFFF"/>
        </w:rPr>
        <w:t xml:space="preserve">и частью 3 </w:t>
      </w:r>
      <w:r w:rsidRPr="008C19F5">
        <w:rPr>
          <w:rStyle w:val="snippetequal"/>
          <w:bCs/>
          <w:color w:val="000000" w:themeColor="text1"/>
          <w:sz w:val="28"/>
          <w:szCs w:val="28"/>
          <w:bdr w:val="none" w:sz="0" w:space="0" w:color="auto" w:frame="1"/>
        </w:rPr>
        <w:t>ста</w:t>
      </w:r>
      <w:r w:rsidRPr="008C19F5">
        <w:rPr>
          <w:rStyle w:val="snippetequal"/>
          <w:bCs/>
          <w:color w:val="000000" w:themeColor="text1"/>
          <w:sz w:val="28"/>
          <w:szCs w:val="28"/>
          <w:bdr w:val="none" w:sz="0" w:space="0" w:color="auto" w:frame="1"/>
        </w:rPr>
        <w:t>тьи</w:t>
      </w:r>
      <w:r w:rsidRPr="008C19F5" w:rsidR="000D3801">
        <w:rPr>
          <w:rStyle w:val="snippetequal"/>
          <w:bCs/>
          <w:color w:val="000000" w:themeColor="text1"/>
          <w:sz w:val="28"/>
          <w:szCs w:val="28"/>
          <w:bdr w:val="none" w:sz="0" w:space="0" w:color="auto" w:frame="1"/>
        </w:rPr>
        <w:t xml:space="preserve"> </w:t>
      </w:r>
      <w:hyperlink r:id="rId9" w:tgtFrame="_blank" w:tooltip="КОАП &gt;  Раздел II. Особенная часть &gt; Глава 12. Административные правонарушения в области дорожного движения &gt;&lt;span class=" w:history="1">
        <w:r w:rsidRPr="008C19F5">
          <w:rPr>
            <w:rStyle w:val="Hyperlink"/>
            <w:color w:val="000000" w:themeColor="text1"/>
            <w:sz w:val="28"/>
            <w:szCs w:val="28"/>
            <w:u w:val="none"/>
            <w:bdr w:val="none" w:sz="0" w:space="0" w:color="auto" w:frame="1"/>
          </w:rPr>
          <w:t>12.27</w:t>
        </w:r>
      </w:hyperlink>
      <w:r w:rsidRPr="008C19F5" w:rsidR="000D3801">
        <w:rPr>
          <w:rStyle w:val="Hyperlink"/>
          <w:color w:val="000000" w:themeColor="text1"/>
          <w:sz w:val="28"/>
          <w:szCs w:val="28"/>
          <w:u w:val="none"/>
          <w:bdr w:val="none" w:sz="0" w:space="0" w:color="auto" w:frame="1"/>
        </w:rPr>
        <w:t xml:space="preserve"> </w:t>
      </w:r>
      <w:r w:rsidRPr="008C19F5">
        <w:rPr>
          <w:color w:val="000000" w:themeColor="text1"/>
          <w:sz w:val="28"/>
          <w:szCs w:val="28"/>
          <w:shd w:val="clear" w:color="auto" w:fill="FFFFFF"/>
        </w:rPr>
        <w:t>Кодекса Российск</w:t>
      </w:r>
      <w:r w:rsidRPr="008C19F5">
        <w:rPr>
          <w:color w:val="000000" w:themeColor="text1"/>
          <w:sz w:val="28"/>
          <w:szCs w:val="28"/>
          <w:shd w:val="clear" w:color="auto" w:fill="FFFFFF"/>
        </w:rPr>
        <w:t>ой Федерации об административных правонарушениях,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w:t>
      </w:r>
      <w:r w:rsidRPr="008C19F5">
        <w:rPr>
          <w:color w:val="000000" w:themeColor="text1"/>
          <w:sz w:val="28"/>
          <w:szCs w:val="28"/>
          <w:shd w:val="clear" w:color="auto" w:fill="FFFFFF"/>
        </w:rPr>
        <w:t>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E22704"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В соответствии с требованиями </w:t>
      </w:r>
      <w:hyperlink r:id="rId10" w:history="1">
        <w:r w:rsidRPr="008C19F5">
          <w:rPr>
            <w:rFonts w:eastAsiaTheme="minorHAnsi"/>
            <w:color w:val="000000" w:themeColor="text1"/>
            <w:sz w:val="28"/>
            <w:szCs w:val="28"/>
            <w:lang w:eastAsia="en-US"/>
          </w:rPr>
          <w:t>п. 2.7</w:t>
        </w:r>
      </w:hyperlink>
      <w:r w:rsidRPr="008C19F5">
        <w:rPr>
          <w:rFonts w:eastAsiaTheme="minorHAnsi"/>
          <w:color w:val="000000" w:themeColor="text1"/>
          <w:sz w:val="28"/>
          <w:szCs w:val="28"/>
          <w:lang w:eastAsia="en-US"/>
        </w:rPr>
        <w:t xml:space="preserve">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w:t>
      </w:r>
      <w:r w:rsidRPr="008C19F5">
        <w:rPr>
          <w:rFonts w:eastAsiaTheme="minorHAnsi"/>
          <w:color w:val="000000" w:themeColor="text1"/>
          <w:sz w:val="28"/>
          <w:szCs w:val="28"/>
          <w:lang w:eastAsia="en-US"/>
        </w:rPr>
        <w:t>щих реакцию и внимание, в болезненном или утомленном состоянии, ставящем под угрозу безопасность движения.</w:t>
      </w:r>
    </w:p>
    <w:p w:rsidR="00E22704"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w:t>
      </w:r>
      <w:r w:rsidRPr="008C19F5">
        <w:rPr>
          <w:rFonts w:eastAsiaTheme="minorHAnsi"/>
          <w:color w:val="000000" w:themeColor="text1"/>
          <w:sz w:val="28"/>
          <w:szCs w:val="28"/>
          <w:lang w:eastAsia="en-US"/>
        </w:rPr>
        <w:t xml:space="preserve">и с </w:t>
      </w:r>
      <w:hyperlink r:id="rId11" w:history="1">
        <w:r w:rsidRPr="008C19F5">
          <w:rPr>
            <w:rFonts w:eastAsiaTheme="minorHAnsi"/>
            <w:color w:val="000000" w:themeColor="text1"/>
            <w:sz w:val="28"/>
            <w:szCs w:val="28"/>
            <w:lang w:eastAsia="en-US"/>
          </w:rPr>
          <w:t>ч. 6 ст. 27.12</w:t>
        </w:r>
      </w:hyperlink>
      <w:r w:rsidRPr="008C19F5">
        <w:rPr>
          <w:rFonts w:eastAsiaTheme="minorHAnsi"/>
          <w:color w:val="000000" w:themeColor="text1"/>
          <w:sz w:val="28"/>
          <w:szCs w:val="28"/>
          <w:lang w:eastAsia="en-US"/>
        </w:rPr>
        <w:t xml:space="preserve"> КоАП РФ.</w:t>
      </w:r>
    </w:p>
    <w:p w:rsidR="00E22704"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Освидетельствование на состояние алкогольного опьянения и оформление его результатов, направление на </w:t>
      </w:r>
      <w:r w:rsidRPr="008C19F5">
        <w:rPr>
          <w:rFonts w:eastAsiaTheme="minorHAnsi"/>
          <w:color w:val="000000" w:themeColor="text1"/>
          <w:sz w:val="28"/>
          <w:szCs w:val="28"/>
          <w:lang w:eastAsia="en-US"/>
        </w:rPr>
        <w:t>медицинское освидетельствование на состояние опьянения, медицинское освидетельствование на состояние опьянения и оформление его результатов осуществляются в порядке, установленном Правительством РФ.</w:t>
      </w:r>
    </w:p>
    <w:p w:rsidR="0049482C" w:rsidRPr="008C19F5" w:rsidP="00CF6A7F">
      <w:pPr>
        <w:autoSpaceDE w:val="0"/>
        <w:autoSpaceDN w:val="0"/>
        <w:adjustRightInd w:val="0"/>
        <w:ind w:right="-2" w:firstLine="567"/>
        <w:jc w:val="both"/>
        <w:rPr>
          <w:rFonts w:eastAsiaTheme="minorHAnsi"/>
          <w:bCs/>
          <w:color w:val="000000" w:themeColor="text1"/>
          <w:sz w:val="28"/>
          <w:szCs w:val="28"/>
          <w:lang w:eastAsia="en-US"/>
        </w:rPr>
      </w:pPr>
      <w:r w:rsidRPr="008C19F5">
        <w:rPr>
          <w:rFonts w:eastAsiaTheme="minorHAnsi"/>
          <w:bCs/>
          <w:color w:val="000000" w:themeColor="text1"/>
          <w:sz w:val="28"/>
          <w:szCs w:val="28"/>
          <w:lang w:eastAsia="en-US"/>
        </w:rPr>
        <w:t xml:space="preserve">Также необходимо отметить, что правовое значение для привлечения к административной ответственности, предусмотренной </w:t>
      </w:r>
      <w:hyperlink r:id="rId12" w:history="1">
        <w:r w:rsidRPr="008C19F5">
          <w:rPr>
            <w:rFonts w:eastAsiaTheme="minorHAnsi"/>
            <w:bCs/>
            <w:color w:val="000000" w:themeColor="text1"/>
            <w:sz w:val="28"/>
            <w:szCs w:val="28"/>
            <w:lang w:eastAsia="en-US"/>
          </w:rPr>
          <w:t>ч. 1 ст. 12.</w:t>
        </w:r>
        <w:r w:rsidRPr="008C19F5">
          <w:rPr>
            <w:rFonts w:eastAsiaTheme="minorHAnsi"/>
            <w:bCs/>
            <w:color w:val="000000" w:themeColor="text1"/>
            <w:sz w:val="28"/>
            <w:szCs w:val="28"/>
            <w:lang w:eastAsia="en-US"/>
          </w:rPr>
          <w:t>8</w:t>
        </w:r>
      </w:hyperlink>
      <w:r w:rsidRPr="008C19F5">
        <w:rPr>
          <w:rFonts w:eastAsiaTheme="minorHAnsi"/>
          <w:bCs/>
          <w:color w:val="000000" w:themeColor="text1"/>
          <w:sz w:val="28"/>
          <w:szCs w:val="28"/>
          <w:lang w:eastAsia="en-US"/>
        </w:rPr>
        <w:t xml:space="preserve"> КоАП РФ, имеет факт нахождения лица, управляющего транспортным средством, в состоянии опьянения.</w:t>
      </w:r>
    </w:p>
    <w:p w:rsidR="0049482C"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bCs/>
          <w:color w:val="000000" w:themeColor="text1"/>
          <w:sz w:val="28"/>
          <w:szCs w:val="28"/>
          <w:lang w:eastAsia="en-US"/>
        </w:rPr>
        <w:t xml:space="preserve">При этом, как разъяснено в </w:t>
      </w:r>
      <w:hyperlink r:id="rId13" w:history="1">
        <w:r w:rsidRPr="008C19F5">
          <w:rPr>
            <w:rFonts w:eastAsiaTheme="minorHAnsi"/>
            <w:bCs/>
            <w:color w:val="000000" w:themeColor="text1"/>
            <w:sz w:val="28"/>
            <w:szCs w:val="28"/>
            <w:lang w:eastAsia="en-US"/>
          </w:rPr>
          <w:t xml:space="preserve">п. </w:t>
        </w:r>
        <w:r w:rsidRPr="008C19F5" w:rsidR="004E10DC">
          <w:rPr>
            <w:rFonts w:eastAsiaTheme="minorHAnsi"/>
            <w:bCs/>
            <w:color w:val="000000" w:themeColor="text1"/>
            <w:sz w:val="28"/>
            <w:szCs w:val="28"/>
            <w:lang w:eastAsia="en-US"/>
          </w:rPr>
          <w:t>11</w:t>
        </w:r>
      </w:hyperlink>
      <w:r w:rsidRPr="008C19F5">
        <w:rPr>
          <w:rFonts w:eastAsiaTheme="minorHAnsi"/>
          <w:bCs/>
          <w:color w:val="000000" w:themeColor="text1"/>
          <w:sz w:val="28"/>
          <w:szCs w:val="28"/>
          <w:lang w:eastAsia="en-US"/>
        </w:rPr>
        <w:t xml:space="preserve"> </w:t>
      </w:r>
      <w:r w:rsidRPr="008C19F5" w:rsidR="004E10DC">
        <w:rPr>
          <w:rFonts w:eastAsiaTheme="minorHAnsi"/>
          <w:bCs/>
          <w:color w:val="000000" w:themeColor="text1"/>
          <w:sz w:val="28"/>
          <w:szCs w:val="28"/>
          <w:lang w:eastAsia="en-US"/>
        </w:rPr>
        <w:t>Постановления Пленума Верховного Суда РФ от 25.06.2019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sidRPr="008C19F5">
        <w:rPr>
          <w:rFonts w:eastAsiaTheme="minorHAnsi"/>
          <w:bCs/>
          <w:color w:val="000000" w:themeColor="text1"/>
          <w:sz w:val="28"/>
          <w:szCs w:val="28"/>
          <w:lang w:eastAsia="en-US"/>
        </w:rPr>
        <w:t xml:space="preserve">, </w:t>
      </w:r>
      <w:r w:rsidRPr="008C19F5" w:rsidR="004E10DC">
        <w:rPr>
          <w:rFonts w:eastAsiaTheme="minorHAnsi"/>
          <w:bCs/>
          <w:color w:val="000000" w:themeColor="text1"/>
          <w:sz w:val="28"/>
          <w:szCs w:val="28"/>
          <w:lang w:eastAsia="en-US"/>
        </w:rPr>
        <w:t xml:space="preserve">доказательством наличия у водителя состояния опьянения является составленный уполномоченным должностным лицом в установленном законом порядке акт освидетельствования на состояние алкогольного опьянения.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w:t>
      </w:r>
      <w:r w:rsidRPr="008C19F5" w:rsidR="004E10DC">
        <w:rPr>
          <w:rFonts w:eastAsiaTheme="minorHAnsi"/>
          <w:bCs/>
          <w:color w:val="000000" w:themeColor="text1"/>
          <w:sz w:val="28"/>
          <w:szCs w:val="28"/>
          <w:lang w:eastAsia="en-US"/>
        </w:rPr>
        <w:t>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 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r w:rsidRPr="008C19F5">
        <w:rPr>
          <w:rFonts w:eastAsiaTheme="minorHAnsi"/>
          <w:bCs/>
          <w:color w:val="000000" w:themeColor="text1"/>
          <w:sz w:val="28"/>
          <w:szCs w:val="28"/>
          <w:lang w:eastAsia="en-US"/>
        </w:rPr>
        <w:t>.</w:t>
      </w:r>
    </w:p>
    <w:p w:rsidR="005F7696" w:rsidRPr="008C19F5" w:rsidP="0096684A">
      <w:pPr>
        <w:pStyle w:val="NoSpacing"/>
        <w:ind w:right="-2" w:firstLine="567"/>
        <w:jc w:val="both"/>
        <w:rPr>
          <w:color w:val="000000" w:themeColor="text1"/>
          <w:sz w:val="28"/>
          <w:szCs w:val="28"/>
          <w:shd w:val="clear" w:color="auto" w:fill="FFFFFF"/>
        </w:rPr>
      </w:pPr>
      <w:r w:rsidRPr="008C19F5">
        <w:rPr>
          <w:color w:val="000000" w:themeColor="text1"/>
          <w:sz w:val="28"/>
          <w:szCs w:val="28"/>
          <w:shd w:val="clear" w:color="auto" w:fill="FFFFFF"/>
        </w:rPr>
        <w:t xml:space="preserve">Как </w:t>
      </w:r>
      <w:r w:rsidRPr="008C19F5" w:rsidR="0036069D">
        <w:rPr>
          <w:color w:val="000000" w:themeColor="text1"/>
          <w:sz w:val="28"/>
          <w:szCs w:val="28"/>
          <w:shd w:val="clear" w:color="auto" w:fill="FFFFFF"/>
        </w:rPr>
        <w:t xml:space="preserve">установлено </w:t>
      </w:r>
      <w:r w:rsidRPr="008C19F5" w:rsidR="00317008">
        <w:rPr>
          <w:color w:val="000000" w:themeColor="text1"/>
          <w:sz w:val="28"/>
          <w:szCs w:val="28"/>
          <w:shd w:val="clear" w:color="auto" w:fill="FFFFFF"/>
        </w:rPr>
        <w:t xml:space="preserve">судом </w:t>
      </w:r>
      <w:r w:rsidRPr="008C19F5" w:rsidR="0036069D">
        <w:rPr>
          <w:color w:val="000000" w:themeColor="text1"/>
          <w:sz w:val="28"/>
          <w:szCs w:val="28"/>
          <w:shd w:val="clear" w:color="auto" w:fill="FFFFFF"/>
        </w:rPr>
        <w:t>при рассмотрении дела</w:t>
      </w:r>
      <w:r w:rsidRPr="008C19F5">
        <w:rPr>
          <w:color w:val="000000" w:themeColor="text1"/>
          <w:sz w:val="28"/>
          <w:szCs w:val="28"/>
          <w:shd w:val="clear" w:color="auto" w:fill="FFFFFF"/>
        </w:rPr>
        <w:t xml:space="preserve">, </w:t>
      </w:r>
      <w:r w:rsidRPr="008C19F5" w:rsidR="008C19F5">
        <w:rPr>
          <w:color w:val="000000" w:themeColor="text1"/>
          <w:sz w:val="28"/>
          <w:szCs w:val="28"/>
        </w:rPr>
        <w:t xml:space="preserve">Глушков Ф.Н.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8C19F5">
        <w:rPr>
          <w:color w:val="000000" w:themeColor="text1"/>
          <w:sz w:val="28"/>
          <w:szCs w:val="28"/>
        </w:rPr>
        <w:t xml:space="preserve">., на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8C19F5">
        <w:rPr>
          <w:color w:val="000000" w:themeColor="text1"/>
          <w:sz w:val="28"/>
          <w:szCs w:val="28"/>
        </w:rPr>
        <w:t xml:space="preserve">, управлял транспортным средством – автомобилем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8C19F5">
        <w:rPr>
          <w:color w:val="000000" w:themeColor="text1"/>
          <w:sz w:val="28"/>
          <w:szCs w:val="28"/>
        </w:rPr>
        <w:t xml:space="preserve">, государственные регистрационные знаки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96684A">
        <w:rPr>
          <w:color w:val="000000" w:themeColor="text1"/>
          <w:sz w:val="28"/>
          <w:szCs w:val="28"/>
          <w:shd w:val="clear" w:color="auto" w:fill="FFFFFF"/>
        </w:rPr>
        <w:t xml:space="preserve">, принадлежащим ему на праве собственности, в нарушение п. 2.7 Правил дорожного движения РФ, находясь в состоянии алкогольного опьянения, совершив тем самым административное правонарушение, предусмотренное ч. 1 ст. 12.8 КоАП РФ. </w:t>
      </w:r>
    </w:p>
    <w:p w:rsidR="005E3EF9" w:rsidRPr="008C19F5" w:rsidP="00CF6A7F">
      <w:pPr>
        <w:pStyle w:val="NoSpacing"/>
        <w:ind w:right="-2" w:firstLine="567"/>
        <w:jc w:val="both"/>
        <w:rPr>
          <w:color w:val="000000" w:themeColor="text1"/>
          <w:sz w:val="28"/>
          <w:szCs w:val="28"/>
          <w:shd w:val="clear" w:color="auto" w:fill="FFFFFF"/>
        </w:rPr>
      </w:pPr>
      <w:r w:rsidRPr="008C19F5">
        <w:rPr>
          <w:color w:val="000000" w:themeColor="text1"/>
          <w:sz w:val="28"/>
          <w:szCs w:val="28"/>
          <w:shd w:val="clear" w:color="auto" w:fill="FFFFFF"/>
        </w:rPr>
        <w:t>Под транспортными средствами в главе 12 КоАП РФ понимаются:</w:t>
      </w:r>
    </w:p>
    <w:p w:rsidR="005E3EF9" w:rsidRPr="008C19F5" w:rsidP="00CF6A7F">
      <w:pPr>
        <w:pStyle w:val="NoSpacing"/>
        <w:ind w:right="-2" w:firstLine="567"/>
        <w:jc w:val="both"/>
        <w:rPr>
          <w:color w:val="000000" w:themeColor="text1"/>
          <w:sz w:val="28"/>
          <w:szCs w:val="28"/>
          <w:shd w:val="clear" w:color="auto" w:fill="FFFFFF"/>
        </w:rPr>
      </w:pPr>
      <w:r w:rsidRPr="008C19F5">
        <w:rPr>
          <w:color w:val="000000" w:themeColor="text1"/>
          <w:sz w:val="28"/>
          <w:szCs w:val="28"/>
          <w:shd w:val="clear" w:color="auto" w:fill="FFFFFF"/>
        </w:rPr>
        <w:t xml:space="preserve">- подлежащие государственной регистрации автомототранспортные средства с рабочим объемом двигателя внутреннего сгорания более 50 кубических сантиметров и максимальной конструктивной скоростью </w:t>
      </w:r>
      <w:r w:rsidRPr="008C19F5">
        <w:rPr>
          <w:color w:val="000000" w:themeColor="text1"/>
          <w:sz w:val="28"/>
          <w:szCs w:val="28"/>
          <w:shd w:val="clear" w:color="auto" w:fill="FFFFFF"/>
        </w:rPr>
        <w:t>более 50 километров в час,</w:t>
      </w:r>
    </w:p>
    <w:p w:rsidR="005E3EF9" w:rsidRPr="008C19F5" w:rsidP="00CF6A7F">
      <w:pPr>
        <w:pStyle w:val="NoSpacing"/>
        <w:ind w:right="-2" w:firstLine="567"/>
        <w:jc w:val="both"/>
        <w:rPr>
          <w:color w:val="000000" w:themeColor="text1"/>
          <w:sz w:val="28"/>
          <w:szCs w:val="28"/>
          <w:shd w:val="clear" w:color="auto" w:fill="FFFFFF"/>
        </w:rPr>
      </w:pPr>
      <w:r w:rsidRPr="008C19F5">
        <w:rPr>
          <w:color w:val="000000" w:themeColor="text1"/>
          <w:sz w:val="28"/>
          <w:szCs w:val="28"/>
          <w:shd w:val="clear" w:color="auto" w:fill="FFFFFF"/>
        </w:rPr>
        <w:t>- 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50 километров в час,</w:t>
      </w:r>
    </w:p>
    <w:p w:rsidR="005E3EF9" w:rsidRPr="008C19F5" w:rsidP="00CF6A7F">
      <w:pPr>
        <w:pStyle w:val="NoSpacing"/>
        <w:ind w:right="-2" w:firstLine="567"/>
        <w:jc w:val="both"/>
        <w:rPr>
          <w:color w:val="000000" w:themeColor="text1"/>
          <w:sz w:val="28"/>
          <w:szCs w:val="28"/>
          <w:shd w:val="clear" w:color="auto" w:fill="FFFFFF"/>
        </w:rPr>
      </w:pPr>
      <w:r w:rsidRPr="008C19F5">
        <w:rPr>
          <w:color w:val="000000" w:themeColor="text1"/>
          <w:sz w:val="28"/>
          <w:szCs w:val="28"/>
          <w:shd w:val="clear" w:color="auto" w:fill="FFFFFF"/>
        </w:rPr>
        <w:t>- подлежащие государственной рег</w:t>
      </w:r>
      <w:r w:rsidRPr="008C19F5">
        <w:rPr>
          <w:color w:val="000000" w:themeColor="text1"/>
          <w:sz w:val="28"/>
          <w:szCs w:val="28"/>
          <w:shd w:val="clear" w:color="auto" w:fill="FFFFFF"/>
        </w:rPr>
        <w:t>истрации прицепы к указанным автомототранспортным средствам,</w:t>
      </w:r>
    </w:p>
    <w:p w:rsidR="005E3EF9" w:rsidRPr="008C19F5" w:rsidP="00CF6A7F">
      <w:pPr>
        <w:pStyle w:val="NoSpacing"/>
        <w:ind w:right="-2" w:firstLine="567"/>
        <w:jc w:val="both"/>
        <w:rPr>
          <w:color w:val="000000" w:themeColor="text1"/>
          <w:sz w:val="28"/>
          <w:szCs w:val="28"/>
          <w:shd w:val="clear" w:color="auto" w:fill="FFFFFF"/>
        </w:rPr>
      </w:pPr>
      <w:r w:rsidRPr="008C19F5">
        <w:rPr>
          <w:color w:val="000000" w:themeColor="text1"/>
          <w:sz w:val="28"/>
          <w:szCs w:val="28"/>
          <w:shd w:val="clear" w:color="auto" w:fill="FFFFFF"/>
        </w:rPr>
        <w:t>- трактора, самоходные дорожно-строительные и иные самоходные машины,</w:t>
      </w:r>
    </w:p>
    <w:p w:rsidR="005E3EF9" w:rsidRPr="008C19F5" w:rsidP="00CF6A7F">
      <w:pPr>
        <w:jc w:val="both"/>
        <w:rPr>
          <w:color w:val="000000" w:themeColor="text1"/>
          <w:sz w:val="28"/>
          <w:szCs w:val="28"/>
          <w:shd w:val="clear" w:color="auto" w:fill="FFFFFF"/>
        </w:rPr>
      </w:pPr>
      <w:r w:rsidRPr="008C19F5">
        <w:rPr>
          <w:color w:val="000000" w:themeColor="text1"/>
          <w:sz w:val="28"/>
          <w:szCs w:val="28"/>
          <w:shd w:val="clear" w:color="auto" w:fill="FFFFFF"/>
        </w:rPr>
        <w:t xml:space="preserve">     -   транспортные средства, на управление которыми в соответствии с законодательством Российской Федерации о безопасности</w:t>
      </w:r>
      <w:r w:rsidRPr="008C19F5">
        <w:rPr>
          <w:color w:val="000000" w:themeColor="text1"/>
          <w:sz w:val="28"/>
          <w:szCs w:val="28"/>
          <w:shd w:val="clear" w:color="auto" w:fill="FFFFFF"/>
        </w:rPr>
        <w:t xml:space="preserve"> дорожного движения предоставляется специальное право (например, мопед) (абз. 5 п. 2 постановления Пленума Верховного Суда Российской Федерации от 25 июня 2019 г. N 20 "О некоторых вопросах, возникающих в судебной практике при рассмотрении дел об администр</w:t>
      </w:r>
      <w:r w:rsidRPr="008C19F5">
        <w:rPr>
          <w:color w:val="000000" w:themeColor="text1"/>
          <w:sz w:val="28"/>
          <w:szCs w:val="28"/>
          <w:shd w:val="clear" w:color="auto" w:fill="FFFFFF"/>
        </w:rPr>
        <w:t>ативных правонарушениях, предусмотренных главой 12 Кодекса Российской Федерации об административных правонарушениях").</w:t>
      </w:r>
    </w:p>
    <w:p w:rsidR="0049482C"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В силу </w:t>
      </w:r>
      <w:hyperlink r:id="rId14" w:history="1">
        <w:r w:rsidRPr="008C19F5">
          <w:rPr>
            <w:rFonts w:eastAsiaTheme="minorHAnsi"/>
            <w:color w:val="000000" w:themeColor="text1"/>
            <w:sz w:val="28"/>
            <w:szCs w:val="28"/>
            <w:lang w:eastAsia="en-US"/>
          </w:rPr>
          <w:t xml:space="preserve">ч. </w:t>
        </w:r>
        <w:r w:rsidRPr="008C19F5">
          <w:rPr>
            <w:rFonts w:eastAsiaTheme="minorHAnsi"/>
            <w:color w:val="000000" w:themeColor="text1"/>
            <w:sz w:val="28"/>
            <w:szCs w:val="28"/>
            <w:lang w:eastAsia="en-US"/>
          </w:rPr>
          <w:t>1.1 ст. 27.12</w:t>
        </w:r>
      </w:hyperlink>
      <w:r w:rsidRPr="008C19F5">
        <w:rPr>
          <w:rFonts w:eastAsiaTheme="minorHAnsi"/>
          <w:color w:val="000000" w:themeColor="text1"/>
          <w:sz w:val="28"/>
          <w:szCs w:val="28"/>
          <w:lang w:eastAsia="en-US"/>
        </w:rPr>
        <w:t xml:space="preserve">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w:t>
      </w:r>
      <w:r w:rsidRPr="008C19F5">
        <w:rPr>
          <w:rFonts w:eastAsiaTheme="minorHAnsi"/>
          <w:color w:val="000000" w:themeColor="text1"/>
          <w:sz w:val="28"/>
          <w:szCs w:val="28"/>
          <w:lang w:eastAsia="en-US"/>
        </w:rPr>
        <w:t xml:space="preserve">пьянения в соответствии с </w:t>
      </w:r>
      <w:hyperlink r:id="rId15" w:history="1">
        <w:r w:rsidRPr="008C19F5">
          <w:rPr>
            <w:rFonts w:eastAsiaTheme="minorHAnsi"/>
            <w:color w:val="000000" w:themeColor="text1"/>
            <w:sz w:val="28"/>
            <w:szCs w:val="28"/>
            <w:lang w:eastAsia="en-US"/>
          </w:rPr>
          <w:t>частью 6 настоящей статьи</w:t>
        </w:r>
      </w:hyperlink>
      <w:r w:rsidRPr="008C19F5">
        <w:rPr>
          <w:rFonts w:eastAsiaTheme="minorHAnsi"/>
          <w:color w:val="000000" w:themeColor="text1"/>
          <w:sz w:val="28"/>
          <w:szCs w:val="28"/>
          <w:lang w:eastAsia="en-US"/>
        </w:rPr>
        <w:t>. При отказе от прохождения освидетельствования на состояние алкогольного опья</w:t>
      </w:r>
      <w:r w:rsidRPr="008C19F5">
        <w:rPr>
          <w:rFonts w:eastAsiaTheme="minorHAnsi"/>
          <w:color w:val="000000" w:themeColor="text1"/>
          <w:sz w:val="28"/>
          <w:szCs w:val="28"/>
          <w:lang w:eastAsia="en-US"/>
        </w:rPr>
        <w:t xml:space="preserve">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w:t>
      </w:r>
      <w:r w:rsidRPr="008C19F5">
        <w:rPr>
          <w:rFonts w:eastAsiaTheme="minorHAnsi"/>
          <w:color w:val="000000" w:themeColor="text1"/>
          <w:sz w:val="28"/>
          <w:szCs w:val="28"/>
          <w:lang w:eastAsia="en-US"/>
        </w:rPr>
        <w:t>состояние алкогольного опьянения указа</w:t>
      </w:r>
      <w:r w:rsidRPr="008C19F5">
        <w:rPr>
          <w:rFonts w:eastAsiaTheme="minorHAnsi"/>
          <w:color w:val="000000" w:themeColor="text1"/>
          <w:sz w:val="28"/>
          <w:szCs w:val="28"/>
          <w:lang w:eastAsia="en-US"/>
        </w:rPr>
        <w:t>нное лицо подлежит направлению на медицинское освидетельствование на состояние опьянения.</w:t>
      </w:r>
    </w:p>
    <w:p w:rsidR="00EB22DB"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Постановлением Правительства РФ от 21.10.2022 N 1882 «О порядке освидетельствования на состояние алкогольного опьянения и оформления его результатов, направления на м</w:t>
      </w:r>
      <w:r w:rsidRPr="008C19F5">
        <w:rPr>
          <w:rFonts w:eastAsiaTheme="minorHAnsi"/>
          <w:color w:val="000000" w:themeColor="text1"/>
          <w:sz w:val="28"/>
          <w:szCs w:val="28"/>
          <w:lang w:eastAsia="en-US"/>
        </w:rPr>
        <w:t>едицинское освидетельствование на состояние опьянения» утверждены Правила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w:t>
      </w:r>
    </w:p>
    <w:p w:rsidR="00EB22DB"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 В силу</w:t>
      </w:r>
      <w:r w:rsidRPr="008C19F5">
        <w:rPr>
          <w:rFonts w:eastAsiaTheme="minorHAnsi"/>
          <w:color w:val="000000" w:themeColor="text1"/>
          <w:sz w:val="28"/>
          <w:szCs w:val="28"/>
          <w:lang w:eastAsia="en-US"/>
        </w:rPr>
        <w:t xml:space="preserve"> пункта 2 Правил должностные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w:t>
      </w:r>
      <w:r w:rsidRPr="008C19F5">
        <w:rPr>
          <w:rFonts w:eastAsiaTheme="minorHAnsi"/>
          <w:color w:val="000000" w:themeColor="text1"/>
          <w:sz w:val="28"/>
          <w:szCs w:val="28"/>
          <w:lang w:eastAsia="en-US"/>
        </w:rPr>
        <w:t>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должностные лица военной автомобильной инсп</w:t>
      </w:r>
      <w:r w:rsidRPr="008C19F5">
        <w:rPr>
          <w:rFonts w:eastAsiaTheme="minorHAnsi"/>
          <w:color w:val="000000" w:themeColor="text1"/>
          <w:sz w:val="28"/>
          <w:szCs w:val="28"/>
          <w:lang w:eastAsia="en-US"/>
        </w:rPr>
        <w:t>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w:t>
      </w:r>
      <w:r w:rsidRPr="008C19F5">
        <w:rPr>
          <w:rFonts w:eastAsiaTheme="minorHAnsi"/>
          <w:color w:val="000000" w:themeColor="text1"/>
          <w:sz w:val="28"/>
          <w:szCs w:val="28"/>
          <w:lang w:eastAsia="en-US"/>
        </w:rPr>
        <w:t xml:space="preserve">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w:t>
      </w:r>
      <w:r w:rsidRPr="008C19F5">
        <w:rPr>
          <w:rFonts w:eastAsiaTheme="minorHAnsi"/>
          <w:color w:val="000000" w:themeColor="text1"/>
          <w:sz w:val="28"/>
          <w:szCs w:val="28"/>
          <w:lang w:eastAsia="en-US"/>
        </w:rPr>
        <w:t>ого вынесено определение о возбуждении дела об административном правонарушении, предусмотренном статьей 12.24 Кодекса Российской Федерации об административных правонарушениях.</w:t>
      </w:r>
    </w:p>
    <w:p w:rsidR="003325C5" w:rsidRPr="008C19F5" w:rsidP="00CF6A7F">
      <w:pPr>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О</w:t>
      </w:r>
      <w:r w:rsidRPr="008C19F5" w:rsidR="0049482C">
        <w:rPr>
          <w:rFonts w:eastAsiaTheme="minorHAnsi"/>
          <w:color w:val="000000" w:themeColor="text1"/>
          <w:sz w:val="28"/>
          <w:szCs w:val="28"/>
          <w:lang w:eastAsia="en-US"/>
        </w:rPr>
        <w:t>с</w:t>
      </w:r>
      <w:r w:rsidRPr="008C19F5" w:rsidR="00B77594">
        <w:rPr>
          <w:rFonts w:eastAsiaTheme="minorHAnsi"/>
          <w:color w:val="000000" w:themeColor="text1"/>
          <w:sz w:val="28"/>
          <w:szCs w:val="28"/>
          <w:lang w:eastAsia="en-US"/>
        </w:rPr>
        <w:t>нованием полагать, что водитель</w:t>
      </w:r>
      <w:r w:rsidRPr="008C19F5" w:rsidR="00B77594">
        <w:rPr>
          <w:color w:val="000000" w:themeColor="text1"/>
          <w:sz w:val="28"/>
          <w:szCs w:val="28"/>
          <w:shd w:val="clear" w:color="auto" w:fill="FFFFFF"/>
        </w:rPr>
        <w:t xml:space="preserve">, </w:t>
      </w:r>
      <w:r w:rsidRPr="008C19F5" w:rsidR="0096684A">
        <w:rPr>
          <w:color w:val="000000" w:themeColor="text1"/>
          <w:sz w:val="28"/>
          <w:szCs w:val="28"/>
          <w:shd w:val="clear" w:color="auto" w:fill="FFFFFF"/>
        </w:rPr>
        <w:t>Глушков Ф.Н.</w:t>
      </w:r>
      <w:r w:rsidRPr="008C19F5" w:rsidR="00AB7763">
        <w:rPr>
          <w:color w:val="000000" w:themeColor="text1"/>
          <w:sz w:val="28"/>
          <w:szCs w:val="28"/>
        </w:rPr>
        <w:t xml:space="preserve"> </w:t>
      </w:r>
      <w:r w:rsidRPr="008C19F5" w:rsidR="0049482C">
        <w:rPr>
          <w:rFonts w:eastAsiaTheme="minorHAnsi"/>
          <w:color w:val="000000" w:themeColor="text1"/>
          <w:sz w:val="28"/>
          <w:szCs w:val="28"/>
          <w:lang w:eastAsia="en-US"/>
        </w:rPr>
        <w:t>находится в состоянии опьянения, послужило наличие выявленных у не</w:t>
      </w:r>
      <w:r w:rsidRPr="008C19F5" w:rsidR="004E3B1E">
        <w:rPr>
          <w:rFonts w:eastAsiaTheme="minorHAnsi"/>
          <w:color w:val="000000" w:themeColor="text1"/>
          <w:sz w:val="28"/>
          <w:szCs w:val="28"/>
          <w:lang w:eastAsia="en-US"/>
        </w:rPr>
        <w:t>го</w:t>
      </w:r>
      <w:r w:rsidRPr="008C19F5" w:rsidR="0049482C">
        <w:rPr>
          <w:rFonts w:eastAsiaTheme="minorHAnsi"/>
          <w:color w:val="000000" w:themeColor="text1"/>
          <w:sz w:val="28"/>
          <w:szCs w:val="28"/>
          <w:lang w:eastAsia="en-US"/>
        </w:rPr>
        <w:t xml:space="preserve"> сотрудником ДПС ГИБДД признаков опьянения</w:t>
      </w:r>
      <w:r w:rsidRPr="008C19F5" w:rsidR="00812C33">
        <w:rPr>
          <w:rFonts w:eastAsiaTheme="minorHAnsi"/>
          <w:color w:val="000000" w:themeColor="text1"/>
          <w:sz w:val="28"/>
          <w:szCs w:val="28"/>
          <w:lang w:eastAsia="en-US"/>
        </w:rPr>
        <w:t>:</w:t>
      </w:r>
      <w:r w:rsidRPr="008C19F5" w:rsidR="0049482C">
        <w:rPr>
          <w:rFonts w:eastAsiaTheme="minorHAnsi"/>
          <w:color w:val="000000" w:themeColor="text1"/>
          <w:sz w:val="28"/>
          <w:szCs w:val="28"/>
          <w:lang w:eastAsia="en-US"/>
        </w:rPr>
        <w:t xml:space="preserve"> запах алкоголя изо рта</w:t>
      </w:r>
      <w:r w:rsidRPr="008C19F5" w:rsidR="00347D69">
        <w:rPr>
          <w:rFonts w:eastAsiaTheme="minorHAnsi"/>
          <w:color w:val="000000" w:themeColor="text1"/>
          <w:sz w:val="28"/>
          <w:szCs w:val="28"/>
          <w:lang w:eastAsia="en-US"/>
        </w:rPr>
        <w:t>,</w:t>
      </w:r>
      <w:r w:rsidRPr="008C19F5" w:rsidR="00631154">
        <w:rPr>
          <w:rFonts w:eastAsiaTheme="minorHAnsi"/>
          <w:color w:val="000000" w:themeColor="text1"/>
          <w:sz w:val="28"/>
          <w:szCs w:val="28"/>
          <w:lang w:eastAsia="en-US"/>
        </w:rPr>
        <w:t xml:space="preserve"> неустойчивость позы,</w:t>
      </w:r>
      <w:r w:rsidRPr="008C19F5" w:rsidR="003A764F">
        <w:rPr>
          <w:rFonts w:eastAsiaTheme="minorHAnsi"/>
          <w:color w:val="000000" w:themeColor="text1"/>
          <w:sz w:val="28"/>
          <w:szCs w:val="28"/>
          <w:lang w:eastAsia="en-US"/>
        </w:rPr>
        <w:t xml:space="preserve"> нарушение речи,</w:t>
      </w:r>
      <w:r w:rsidRPr="008C19F5" w:rsidR="00631154">
        <w:rPr>
          <w:rFonts w:eastAsiaTheme="minorHAnsi"/>
          <w:color w:val="000000" w:themeColor="text1"/>
          <w:sz w:val="28"/>
          <w:szCs w:val="28"/>
          <w:lang w:eastAsia="en-US"/>
        </w:rPr>
        <w:t xml:space="preserve"> </w:t>
      </w:r>
      <w:r w:rsidRPr="008C19F5" w:rsidR="0096684A">
        <w:rPr>
          <w:rFonts w:eastAsiaTheme="minorHAnsi"/>
          <w:color w:val="000000" w:themeColor="text1"/>
          <w:sz w:val="28"/>
          <w:szCs w:val="28"/>
          <w:lang w:eastAsia="en-US"/>
        </w:rPr>
        <w:t xml:space="preserve">резкое изменение кожных покровов лица, </w:t>
      </w:r>
      <w:r w:rsidRPr="008C19F5" w:rsidR="0049482C">
        <w:rPr>
          <w:rFonts w:eastAsiaTheme="minorHAnsi"/>
          <w:color w:val="000000" w:themeColor="text1"/>
          <w:sz w:val="28"/>
          <w:szCs w:val="28"/>
          <w:lang w:eastAsia="en-US"/>
        </w:rPr>
        <w:t xml:space="preserve">указанных в </w:t>
      </w:r>
      <w:hyperlink r:id="rId16" w:history="1">
        <w:r w:rsidRPr="008C19F5" w:rsidR="0049482C">
          <w:rPr>
            <w:rFonts w:eastAsiaTheme="minorHAnsi"/>
            <w:color w:val="000000" w:themeColor="text1"/>
            <w:sz w:val="28"/>
            <w:szCs w:val="28"/>
            <w:lang w:eastAsia="en-US"/>
          </w:rPr>
          <w:t xml:space="preserve">пункте </w:t>
        </w:r>
        <w:r w:rsidRPr="008C19F5">
          <w:rPr>
            <w:rFonts w:eastAsiaTheme="minorHAnsi"/>
            <w:color w:val="000000" w:themeColor="text1"/>
            <w:sz w:val="28"/>
            <w:szCs w:val="28"/>
            <w:lang w:eastAsia="en-US"/>
          </w:rPr>
          <w:t>2</w:t>
        </w:r>
      </w:hyperlink>
      <w:r w:rsidRPr="008C19F5" w:rsidR="0049482C">
        <w:rPr>
          <w:color w:val="000000" w:themeColor="text1"/>
          <w:sz w:val="28"/>
          <w:szCs w:val="28"/>
        </w:rPr>
        <w:t xml:space="preserve"> </w:t>
      </w:r>
      <w:r w:rsidRPr="008C19F5" w:rsidR="004E10DC">
        <w:rPr>
          <w:color w:val="000000" w:themeColor="text1"/>
          <w:sz w:val="28"/>
          <w:szCs w:val="28"/>
        </w:rPr>
        <w:t>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w:t>
      </w:r>
      <w:r w:rsidRPr="008C19F5">
        <w:rPr>
          <w:color w:val="000000" w:themeColor="text1"/>
          <w:sz w:val="28"/>
          <w:szCs w:val="28"/>
        </w:rPr>
        <w:t>,</w:t>
      </w:r>
      <w:r w:rsidRPr="008C19F5" w:rsidR="0049482C">
        <w:rPr>
          <w:color w:val="000000" w:themeColor="text1"/>
          <w:sz w:val="28"/>
          <w:szCs w:val="28"/>
        </w:rPr>
        <w:t xml:space="preserve"> утвержденных </w:t>
      </w:r>
      <w:r w:rsidRPr="008C19F5">
        <w:rPr>
          <w:color w:val="000000" w:themeColor="text1"/>
          <w:sz w:val="28"/>
          <w:szCs w:val="28"/>
        </w:rPr>
        <w:t>Постановлением Правительства РФ от 21.10.2022г N 1882 "О порядке освидетельствования на состояние алкогольного опьянения и оформления его результатов, направления на медицинское освидетельствовани</w:t>
      </w:r>
      <w:r w:rsidRPr="008C19F5">
        <w:rPr>
          <w:color w:val="000000" w:themeColor="text1"/>
          <w:sz w:val="28"/>
          <w:szCs w:val="28"/>
        </w:rPr>
        <w:t>е на состояние опьянения"</w:t>
      </w:r>
      <w:r w:rsidRPr="008C19F5" w:rsidR="004E10DC">
        <w:rPr>
          <w:color w:val="000000" w:themeColor="text1"/>
          <w:sz w:val="28"/>
          <w:szCs w:val="28"/>
        </w:rPr>
        <w:t>.</w:t>
      </w:r>
      <w:r w:rsidRPr="008C19F5">
        <w:rPr>
          <w:color w:val="000000" w:themeColor="text1"/>
          <w:sz w:val="28"/>
          <w:szCs w:val="28"/>
        </w:rPr>
        <w:t xml:space="preserve"> </w:t>
      </w:r>
    </w:p>
    <w:p w:rsidR="00E22704" w:rsidRPr="008C19F5" w:rsidP="00CF6A7F">
      <w:pPr>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В связи с наличием признаков опьянения должностным лицом ГИБДД в порядке, предусмотренном </w:t>
      </w:r>
      <w:hyperlink r:id="rId17" w:history="1">
        <w:r w:rsidRPr="008C19F5">
          <w:rPr>
            <w:rFonts w:eastAsiaTheme="minorHAnsi"/>
            <w:color w:val="000000" w:themeColor="text1"/>
            <w:sz w:val="28"/>
            <w:szCs w:val="28"/>
            <w:lang w:eastAsia="en-US"/>
          </w:rPr>
          <w:t>Правила</w:t>
        </w:r>
        <w:r w:rsidRPr="008C19F5">
          <w:rPr>
            <w:rFonts w:eastAsiaTheme="minorHAnsi"/>
            <w:color w:val="000000" w:themeColor="text1"/>
            <w:sz w:val="28"/>
            <w:szCs w:val="28"/>
            <w:lang w:eastAsia="en-US"/>
          </w:rPr>
          <w:t>ми</w:t>
        </w:r>
      </w:hyperlink>
      <w:r w:rsidRPr="008C19F5">
        <w:rPr>
          <w:rFonts w:eastAsiaTheme="minorHAnsi"/>
          <w:color w:val="000000" w:themeColor="text1"/>
          <w:sz w:val="28"/>
          <w:szCs w:val="28"/>
          <w:lang w:eastAsia="en-US"/>
        </w:rPr>
        <w:t>,</w:t>
      </w:r>
      <w:r w:rsidRPr="008C19F5" w:rsidR="001F6B0B">
        <w:rPr>
          <w:color w:val="000000" w:themeColor="text1"/>
          <w:sz w:val="28"/>
          <w:szCs w:val="28"/>
          <w:shd w:val="clear" w:color="auto" w:fill="FFFFFF"/>
        </w:rPr>
        <w:t xml:space="preserve"> </w:t>
      </w:r>
      <w:r w:rsidRPr="008C19F5" w:rsidR="0096684A">
        <w:rPr>
          <w:color w:val="000000" w:themeColor="text1"/>
          <w:sz w:val="28"/>
          <w:szCs w:val="28"/>
          <w:shd w:val="clear" w:color="auto" w:fill="FFFFFF"/>
        </w:rPr>
        <w:t>Глушкову Ф.Н.</w:t>
      </w:r>
      <w:r w:rsidRPr="008C19F5" w:rsidR="00AB7763">
        <w:rPr>
          <w:color w:val="000000" w:themeColor="text1"/>
          <w:sz w:val="28"/>
          <w:szCs w:val="28"/>
        </w:rPr>
        <w:t xml:space="preserve"> </w:t>
      </w:r>
      <w:r w:rsidRPr="008C19F5">
        <w:rPr>
          <w:rFonts w:eastAsiaTheme="minorHAnsi"/>
          <w:color w:val="000000" w:themeColor="text1"/>
          <w:sz w:val="28"/>
          <w:szCs w:val="28"/>
          <w:lang w:eastAsia="en-US"/>
        </w:rPr>
        <w:t>было предложено пройти освидетельствование на состояние алкогольного опьянения.</w:t>
      </w:r>
    </w:p>
    <w:p w:rsidR="0049482C"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При прохождении освидетельствования на состояние алкогольного опьянения на месте с применением технического средства измерения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2D5F9B">
        <w:rPr>
          <w:rFonts w:eastAsiaTheme="minorHAnsi"/>
          <w:color w:val="000000" w:themeColor="text1"/>
          <w:sz w:val="28"/>
          <w:szCs w:val="28"/>
          <w:lang w:eastAsia="en-US"/>
        </w:rPr>
        <w:t>,</w:t>
      </w:r>
      <w:r w:rsidRPr="008C19F5" w:rsidR="00E00319">
        <w:rPr>
          <w:rFonts w:eastAsiaTheme="minorHAnsi"/>
          <w:color w:val="000000" w:themeColor="text1"/>
          <w:sz w:val="28"/>
          <w:szCs w:val="28"/>
          <w:lang w:eastAsia="en-US"/>
        </w:rPr>
        <w:t xml:space="preserve"> </w:t>
      </w:r>
      <w:r w:rsidRPr="008C19F5">
        <w:rPr>
          <w:rFonts w:eastAsiaTheme="minorHAnsi"/>
          <w:color w:val="000000" w:themeColor="text1"/>
          <w:sz w:val="28"/>
          <w:szCs w:val="28"/>
          <w:lang w:eastAsia="en-US"/>
        </w:rPr>
        <w:t xml:space="preserve">дата последней поверки прибора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Pr>
          <w:rFonts w:eastAsiaTheme="minorHAnsi"/>
          <w:color w:val="000000" w:themeColor="text1"/>
          <w:sz w:val="28"/>
          <w:szCs w:val="28"/>
          <w:lang w:eastAsia="en-US"/>
        </w:rPr>
        <w:t xml:space="preserve">., у </w:t>
      </w:r>
      <w:r w:rsidRPr="008C19F5" w:rsidR="0096684A">
        <w:rPr>
          <w:color w:val="000000" w:themeColor="text1"/>
          <w:sz w:val="28"/>
          <w:szCs w:val="28"/>
          <w:shd w:val="clear" w:color="auto" w:fill="FFFFFF"/>
        </w:rPr>
        <w:t xml:space="preserve">Глушкова Ф.Н. </w:t>
      </w:r>
      <w:r w:rsidRPr="008C19F5">
        <w:rPr>
          <w:rFonts w:eastAsiaTheme="minorHAnsi"/>
          <w:color w:val="000000" w:themeColor="text1"/>
          <w:sz w:val="28"/>
          <w:szCs w:val="28"/>
          <w:lang w:eastAsia="en-US"/>
        </w:rPr>
        <w:t xml:space="preserve">было выявлено состояние алкогольного опьянения, концентрация абсолютного этилового спирта зафиксирована на бумажном носителе и составила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Pr>
          <w:rFonts w:eastAsiaTheme="minorHAnsi"/>
          <w:color w:val="000000" w:themeColor="text1"/>
          <w:sz w:val="28"/>
          <w:szCs w:val="28"/>
          <w:lang w:eastAsia="en-US"/>
        </w:rPr>
        <w:t xml:space="preserve">мг/л. С результатами освидетельствования </w:t>
      </w:r>
      <w:r w:rsidRPr="008C19F5" w:rsidR="0096684A">
        <w:rPr>
          <w:color w:val="000000" w:themeColor="text1"/>
          <w:sz w:val="28"/>
          <w:szCs w:val="28"/>
          <w:shd w:val="clear" w:color="auto" w:fill="FFFFFF"/>
        </w:rPr>
        <w:t>Глушков Ф.Н.</w:t>
      </w:r>
      <w:r w:rsidRPr="008C19F5" w:rsidR="00AB7763">
        <w:rPr>
          <w:color w:val="000000" w:themeColor="text1"/>
          <w:sz w:val="28"/>
          <w:szCs w:val="28"/>
        </w:rPr>
        <w:t xml:space="preserve"> </w:t>
      </w:r>
      <w:r w:rsidRPr="008C19F5">
        <w:rPr>
          <w:rFonts w:eastAsiaTheme="minorHAnsi"/>
          <w:color w:val="000000" w:themeColor="text1"/>
          <w:sz w:val="28"/>
          <w:szCs w:val="28"/>
          <w:lang w:eastAsia="en-US"/>
        </w:rPr>
        <w:t>согласилс</w:t>
      </w:r>
      <w:r w:rsidRPr="008C19F5" w:rsidR="005E3EF9">
        <w:rPr>
          <w:rFonts w:eastAsiaTheme="minorHAnsi"/>
          <w:color w:val="000000" w:themeColor="text1"/>
          <w:sz w:val="28"/>
          <w:szCs w:val="28"/>
          <w:lang w:eastAsia="en-US"/>
        </w:rPr>
        <w:t>я</w:t>
      </w:r>
      <w:r w:rsidRPr="008C19F5" w:rsidR="003A0CB9">
        <w:rPr>
          <w:rFonts w:eastAsiaTheme="minorHAnsi"/>
          <w:color w:val="000000" w:themeColor="text1"/>
          <w:sz w:val="28"/>
          <w:szCs w:val="28"/>
          <w:lang w:eastAsia="en-US"/>
        </w:rPr>
        <w:t>,</w:t>
      </w:r>
      <w:r w:rsidRPr="008C19F5">
        <w:rPr>
          <w:rFonts w:eastAsiaTheme="minorHAnsi"/>
          <w:color w:val="000000" w:themeColor="text1"/>
          <w:sz w:val="28"/>
          <w:szCs w:val="28"/>
          <w:lang w:eastAsia="en-US"/>
        </w:rPr>
        <w:t xml:space="preserve"> о чем имеется </w:t>
      </w:r>
      <w:r w:rsidRPr="008C19F5" w:rsidR="006D6E0E">
        <w:rPr>
          <w:rFonts w:eastAsiaTheme="minorHAnsi"/>
          <w:color w:val="000000" w:themeColor="text1"/>
          <w:sz w:val="28"/>
          <w:szCs w:val="28"/>
          <w:lang w:eastAsia="en-US"/>
        </w:rPr>
        <w:t>е</w:t>
      </w:r>
      <w:r w:rsidRPr="008C19F5" w:rsidR="005E3EF9">
        <w:rPr>
          <w:rFonts w:eastAsiaTheme="minorHAnsi"/>
          <w:color w:val="000000" w:themeColor="text1"/>
          <w:sz w:val="28"/>
          <w:szCs w:val="28"/>
          <w:lang w:eastAsia="en-US"/>
        </w:rPr>
        <w:t>го</w:t>
      </w:r>
      <w:r w:rsidRPr="008C19F5">
        <w:rPr>
          <w:rFonts w:eastAsiaTheme="minorHAnsi"/>
          <w:color w:val="000000" w:themeColor="text1"/>
          <w:sz w:val="28"/>
          <w:szCs w:val="28"/>
          <w:lang w:eastAsia="en-US"/>
        </w:rPr>
        <w:t xml:space="preserve"> подпись в </w:t>
      </w:r>
      <w:r w:rsidRPr="008C19F5">
        <w:rPr>
          <w:rFonts w:eastAsiaTheme="minorHAnsi"/>
          <w:color w:val="000000" w:themeColor="text1"/>
          <w:sz w:val="28"/>
          <w:szCs w:val="28"/>
          <w:lang w:eastAsia="en-US"/>
        </w:rPr>
        <w:t xml:space="preserve">Акте </w:t>
      </w:r>
      <w:r w:rsidRPr="00110E8D" w:rsidR="00E366F1">
        <w:rPr>
          <w:color w:val="000000" w:themeColor="text1"/>
          <w:sz w:val="28"/>
          <w:szCs w:val="28"/>
        </w:rPr>
        <w:t>&lt;</w:t>
      </w:r>
      <w:r w:rsidR="00E366F1">
        <w:rPr>
          <w:color w:val="000000" w:themeColor="text1"/>
          <w:sz w:val="28"/>
          <w:szCs w:val="28"/>
        </w:rPr>
        <w:t>данные</w:t>
      </w:r>
      <w:r w:rsidR="00E366F1">
        <w:rPr>
          <w:color w:val="000000" w:themeColor="text1"/>
          <w:sz w:val="28"/>
          <w:szCs w:val="28"/>
        </w:rPr>
        <w:t xml:space="preserve"> изъяты</w:t>
      </w:r>
      <w:r w:rsidRPr="00110E8D" w:rsidR="00E366F1">
        <w:rPr>
          <w:color w:val="000000" w:themeColor="text1"/>
          <w:sz w:val="28"/>
          <w:szCs w:val="28"/>
        </w:rPr>
        <w:t>&gt;</w:t>
      </w:r>
      <w:r w:rsidRPr="008C19F5">
        <w:rPr>
          <w:rFonts w:eastAsiaTheme="minorHAnsi"/>
          <w:color w:val="000000" w:themeColor="text1"/>
          <w:sz w:val="28"/>
          <w:szCs w:val="28"/>
          <w:lang w:eastAsia="en-US"/>
        </w:rPr>
        <w:t xml:space="preserve">освидетельствования на состояние алкогольного опьянения от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Pr>
          <w:rFonts w:eastAsiaTheme="minorHAnsi"/>
          <w:color w:val="000000" w:themeColor="text1"/>
          <w:sz w:val="28"/>
          <w:szCs w:val="28"/>
          <w:lang w:eastAsia="en-US"/>
        </w:rPr>
        <w:t xml:space="preserve">. </w:t>
      </w:r>
    </w:p>
    <w:p w:rsidR="00E22704" w:rsidRPr="008C19F5" w:rsidP="00CF6A7F">
      <w:pPr>
        <w:autoSpaceDE w:val="0"/>
        <w:autoSpaceDN w:val="0"/>
        <w:adjustRightInd w:val="0"/>
        <w:ind w:right="-2" w:firstLine="567"/>
        <w:jc w:val="both"/>
        <w:rPr>
          <w:color w:val="000000" w:themeColor="text1"/>
          <w:sz w:val="28"/>
          <w:szCs w:val="28"/>
          <w:shd w:val="clear" w:color="auto" w:fill="FFFFFF"/>
        </w:rPr>
      </w:pPr>
      <w:r w:rsidRPr="008C19F5">
        <w:rPr>
          <w:color w:val="000000" w:themeColor="text1"/>
          <w:sz w:val="28"/>
          <w:szCs w:val="28"/>
          <w:shd w:val="clear" w:color="auto" w:fill="FFFFFF"/>
        </w:rPr>
        <w:t xml:space="preserve">Установленные обстоятельства свидетельствуют о нарушении </w:t>
      </w:r>
      <w:r w:rsidRPr="008C19F5" w:rsidR="0096684A">
        <w:rPr>
          <w:color w:val="000000" w:themeColor="text1"/>
          <w:sz w:val="28"/>
          <w:szCs w:val="28"/>
          <w:shd w:val="clear" w:color="auto" w:fill="FFFFFF"/>
        </w:rPr>
        <w:t>Глушкова Ф.Н.</w:t>
      </w:r>
      <w:r w:rsidRPr="008C19F5" w:rsidR="00631154">
        <w:rPr>
          <w:color w:val="000000" w:themeColor="text1"/>
          <w:sz w:val="28"/>
          <w:szCs w:val="28"/>
        </w:rPr>
        <w:t xml:space="preserve"> </w:t>
      </w:r>
      <w:r w:rsidRPr="008C19F5">
        <w:rPr>
          <w:color w:val="000000" w:themeColor="text1"/>
          <w:sz w:val="28"/>
          <w:szCs w:val="28"/>
          <w:shd w:val="clear" w:color="auto" w:fill="FFFFFF"/>
        </w:rPr>
        <w:t xml:space="preserve">пункта 2.7 Правил дорожного движения Российской </w:t>
      </w:r>
      <w:r w:rsidRPr="008C19F5">
        <w:rPr>
          <w:color w:val="000000" w:themeColor="text1"/>
          <w:sz w:val="28"/>
          <w:szCs w:val="28"/>
          <w:shd w:val="clear" w:color="auto" w:fill="FFFFFF"/>
        </w:rPr>
        <w:t>Федерации и совершении, тем самым, административного правонарушения, ответственность за которое установлена частью 1 стати </w:t>
      </w:r>
      <w:hyperlink r:id="rId8" w:tgtFrame="_blank" w:tooltip="КОАП &gt;  Раздел II. Особенная часть &gt; Глава 12. Административные правонарушения в области дорожного движения &gt;&lt;span class=" w:history="1">
        <w:r w:rsidRPr="008C19F5">
          <w:rPr>
            <w:rStyle w:val="snippetequal"/>
            <w:bCs/>
            <w:color w:val="000000" w:themeColor="text1"/>
            <w:sz w:val="28"/>
            <w:szCs w:val="28"/>
            <w:bdr w:val="none" w:sz="0" w:space="0" w:color="auto" w:frame="1"/>
          </w:rPr>
          <w:t>12.8 </w:t>
        </w:r>
      </w:hyperlink>
      <w:r w:rsidRPr="008C19F5">
        <w:rPr>
          <w:color w:val="000000" w:themeColor="text1"/>
          <w:sz w:val="28"/>
          <w:szCs w:val="28"/>
          <w:shd w:val="clear" w:color="auto" w:fill="FFFFFF"/>
        </w:rPr>
        <w:t>Кодекса Российской Федерации об административных правонарушениях.</w:t>
      </w:r>
    </w:p>
    <w:p w:rsidR="00737081"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Факт административного правонарушения, предусмотренного </w:t>
      </w:r>
      <w:hyperlink r:id="rId18" w:history="1">
        <w:r w:rsidRPr="008C19F5">
          <w:rPr>
            <w:rFonts w:eastAsiaTheme="minorHAnsi"/>
            <w:color w:val="000000" w:themeColor="text1"/>
            <w:sz w:val="28"/>
            <w:szCs w:val="28"/>
            <w:lang w:eastAsia="en-US"/>
          </w:rPr>
          <w:t>ч. 1 ст. 12.8</w:t>
        </w:r>
      </w:hyperlink>
      <w:r w:rsidRPr="008C19F5">
        <w:rPr>
          <w:rFonts w:eastAsiaTheme="minorHAnsi"/>
          <w:color w:val="000000" w:themeColor="text1"/>
          <w:sz w:val="28"/>
          <w:szCs w:val="28"/>
          <w:lang w:eastAsia="en-US"/>
        </w:rPr>
        <w:t xml:space="preserve"> КоАП РФ, и виновность </w:t>
      </w:r>
      <w:r w:rsidRPr="008C19F5" w:rsidR="0096684A">
        <w:rPr>
          <w:color w:val="000000" w:themeColor="text1"/>
          <w:sz w:val="28"/>
          <w:szCs w:val="28"/>
          <w:shd w:val="clear" w:color="auto" w:fill="FFFFFF"/>
        </w:rPr>
        <w:t>Глушкова Ф.Н.</w:t>
      </w:r>
      <w:r w:rsidRPr="008C19F5" w:rsidR="00AB7763">
        <w:rPr>
          <w:color w:val="000000" w:themeColor="text1"/>
          <w:sz w:val="28"/>
          <w:szCs w:val="28"/>
        </w:rPr>
        <w:t xml:space="preserve"> </w:t>
      </w:r>
      <w:r w:rsidRPr="008C19F5">
        <w:rPr>
          <w:rFonts w:eastAsiaTheme="minorHAnsi"/>
          <w:color w:val="000000" w:themeColor="text1"/>
          <w:sz w:val="28"/>
          <w:szCs w:val="28"/>
          <w:lang w:eastAsia="en-US"/>
        </w:rPr>
        <w:t>в его совершении подтверждены совокупностью доказательств, достоверность и допуст</w:t>
      </w:r>
      <w:r w:rsidRPr="008C19F5">
        <w:rPr>
          <w:rFonts w:eastAsiaTheme="minorHAnsi"/>
          <w:color w:val="000000" w:themeColor="text1"/>
          <w:sz w:val="28"/>
          <w:szCs w:val="28"/>
          <w:lang w:eastAsia="en-US"/>
        </w:rPr>
        <w:t xml:space="preserve">имость которых сомнений не вызывают, а именно: </w:t>
      </w:r>
    </w:p>
    <w:p w:rsidR="00737081"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 </w:t>
      </w:r>
      <w:r w:rsidRPr="008C19F5" w:rsidR="00795589">
        <w:rPr>
          <w:rFonts w:eastAsiaTheme="minorHAnsi"/>
          <w:color w:val="000000" w:themeColor="text1"/>
          <w:sz w:val="28"/>
          <w:szCs w:val="28"/>
          <w:lang w:eastAsia="en-US"/>
        </w:rPr>
        <w:t xml:space="preserve">протоколом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795589">
        <w:rPr>
          <w:rFonts w:eastAsiaTheme="minorHAnsi"/>
          <w:color w:val="000000" w:themeColor="text1"/>
          <w:sz w:val="28"/>
          <w:szCs w:val="28"/>
          <w:lang w:eastAsia="en-US"/>
        </w:rPr>
        <w:t>об административном правонарушении</w:t>
      </w:r>
      <w:r w:rsidRPr="008C19F5" w:rsidR="007C0726">
        <w:rPr>
          <w:rFonts w:eastAsiaTheme="minorHAnsi"/>
          <w:color w:val="000000" w:themeColor="text1"/>
          <w:sz w:val="28"/>
          <w:szCs w:val="28"/>
          <w:lang w:eastAsia="en-US"/>
        </w:rPr>
        <w:t xml:space="preserve"> </w:t>
      </w:r>
      <w:r w:rsidRPr="008C19F5" w:rsidR="00C21F3C">
        <w:rPr>
          <w:rFonts w:eastAsiaTheme="minorHAnsi"/>
          <w:color w:val="000000" w:themeColor="text1"/>
          <w:sz w:val="28"/>
          <w:szCs w:val="28"/>
          <w:lang w:eastAsia="en-US"/>
        </w:rPr>
        <w:t xml:space="preserve">от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AB7763">
        <w:rPr>
          <w:rFonts w:eastAsiaTheme="minorHAnsi"/>
          <w:color w:val="000000" w:themeColor="text1"/>
          <w:sz w:val="28"/>
          <w:szCs w:val="28"/>
          <w:lang w:eastAsia="en-US"/>
        </w:rPr>
        <w:t>.</w:t>
      </w:r>
      <w:r w:rsidRPr="008C19F5" w:rsidR="00B80BDA">
        <w:rPr>
          <w:rFonts w:eastAsiaTheme="minorHAnsi"/>
          <w:color w:val="000000" w:themeColor="text1"/>
          <w:sz w:val="28"/>
          <w:szCs w:val="28"/>
          <w:lang w:eastAsia="en-US"/>
        </w:rPr>
        <w:t>;</w:t>
      </w:r>
      <w:r w:rsidRPr="008C19F5" w:rsidR="00E00319">
        <w:rPr>
          <w:rFonts w:eastAsiaTheme="minorHAnsi"/>
          <w:color w:val="000000" w:themeColor="text1"/>
          <w:sz w:val="28"/>
          <w:szCs w:val="28"/>
          <w:lang w:eastAsia="en-US"/>
        </w:rPr>
        <w:t xml:space="preserve"> </w:t>
      </w:r>
    </w:p>
    <w:p w:rsidR="00737081"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 </w:t>
      </w:r>
      <w:r w:rsidRPr="008C19F5" w:rsidR="00A862BE">
        <w:rPr>
          <w:rFonts w:eastAsiaTheme="minorHAnsi"/>
          <w:color w:val="000000" w:themeColor="text1"/>
          <w:sz w:val="28"/>
          <w:szCs w:val="28"/>
          <w:lang w:eastAsia="en-US"/>
        </w:rPr>
        <w:t xml:space="preserve">протоколом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A862BE">
        <w:rPr>
          <w:rFonts w:eastAsiaTheme="minorHAnsi"/>
          <w:color w:val="000000" w:themeColor="text1"/>
          <w:sz w:val="28"/>
          <w:szCs w:val="28"/>
          <w:lang w:eastAsia="en-US"/>
        </w:rPr>
        <w:t xml:space="preserve">об отстранении от управления транспортным средством от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A862BE">
        <w:rPr>
          <w:rFonts w:eastAsiaTheme="minorHAnsi"/>
          <w:color w:val="000000" w:themeColor="text1"/>
          <w:sz w:val="28"/>
          <w:szCs w:val="28"/>
          <w:lang w:eastAsia="en-US"/>
        </w:rPr>
        <w:t>.;</w:t>
      </w:r>
      <w:r w:rsidRPr="008C19F5" w:rsidR="00075628">
        <w:rPr>
          <w:rFonts w:eastAsiaTheme="minorHAnsi"/>
          <w:color w:val="000000" w:themeColor="text1"/>
          <w:sz w:val="28"/>
          <w:szCs w:val="28"/>
          <w:lang w:eastAsia="en-US"/>
        </w:rPr>
        <w:t xml:space="preserve"> </w:t>
      </w:r>
    </w:p>
    <w:p w:rsidR="00737081"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 </w:t>
      </w:r>
      <w:r w:rsidRPr="008C19F5" w:rsidR="00075628">
        <w:rPr>
          <w:rFonts w:eastAsiaTheme="minorHAnsi"/>
          <w:color w:val="000000" w:themeColor="text1"/>
          <w:sz w:val="28"/>
          <w:szCs w:val="28"/>
          <w:lang w:eastAsia="en-US"/>
        </w:rPr>
        <w:t xml:space="preserve">актом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075628">
        <w:rPr>
          <w:rFonts w:eastAsiaTheme="minorHAnsi"/>
          <w:color w:val="000000" w:themeColor="text1"/>
          <w:sz w:val="28"/>
          <w:szCs w:val="28"/>
          <w:lang w:eastAsia="en-US"/>
        </w:rPr>
        <w:t xml:space="preserve">освидетельствования на состояние алкогольного опьянения от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075628">
        <w:rPr>
          <w:rFonts w:eastAsiaTheme="minorHAnsi"/>
          <w:color w:val="000000" w:themeColor="text1"/>
          <w:sz w:val="28"/>
          <w:szCs w:val="28"/>
          <w:lang w:eastAsia="en-US"/>
        </w:rPr>
        <w:t xml:space="preserve">. с приложенной к нему распечаткой результатов исследования на бумажном носителе, согласно которым концентрация абсолютного этилового спирта в выдыхаемом воздухе у </w:t>
      </w:r>
      <w:r w:rsidRPr="008C19F5" w:rsidR="0096684A">
        <w:rPr>
          <w:color w:val="000000" w:themeColor="text1"/>
          <w:sz w:val="28"/>
          <w:szCs w:val="28"/>
          <w:shd w:val="clear" w:color="auto" w:fill="FFFFFF"/>
        </w:rPr>
        <w:t>Глушкова Ф.Н.</w:t>
      </w:r>
      <w:r w:rsidRPr="008C19F5" w:rsidR="00AB7763">
        <w:rPr>
          <w:color w:val="000000" w:themeColor="text1"/>
          <w:sz w:val="28"/>
          <w:szCs w:val="28"/>
        </w:rPr>
        <w:t xml:space="preserve"> </w:t>
      </w:r>
      <w:r w:rsidRPr="008C19F5" w:rsidR="00AA1312">
        <w:rPr>
          <w:rFonts w:eastAsiaTheme="minorHAnsi"/>
          <w:color w:val="000000" w:themeColor="text1"/>
          <w:sz w:val="28"/>
          <w:szCs w:val="28"/>
          <w:lang w:eastAsia="en-US"/>
        </w:rPr>
        <w:t xml:space="preserve">составила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AA1312">
        <w:rPr>
          <w:rFonts w:eastAsiaTheme="minorHAnsi"/>
          <w:color w:val="000000" w:themeColor="text1"/>
          <w:sz w:val="28"/>
          <w:szCs w:val="28"/>
          <w:lang w:eastAsia="en-US"/>
        </w:rPr>
        <w:t>мг/л;</w:t>
      </w:r>
    </w:p>
    <w:p w:rsidR="0096684A"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 ходатайство о передаче транспортного средства от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Pr>
          <w:rFonts w:eastAsiaTheme="minorHAnsi"/>
          <w:color w:val="000000" w:themeColor="text1"/>
          <w:sz w:val="28"/>
          <w:szCs w:val="28"/>
          <w:lang w:eastAsia="en-US"/>
        </w:rPr>
        <w:t>.;</w:t>
      </w:r>
    </w:p>
    <w:p w:rsidR="00CF6A7F"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карточкой операций с ВУ;</w:t>
      </w:r>
    </w:p>
    <w:p w:rsidR="00917C5F"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карточкой учета транспортного средства;</w:t>
      </w:r>
    </w:p>
    <w:p w:rsidR="00E4713A" w:rsidRPr="008C19F5" w:rsidP="00CF6A7F">
      <w:pPr>
        <w:autoSpaceDE w:val="0"/>
        <w:autoSpaceDN w:val="0"/>
        <w:adjustRightInd w:val="0"/>
        <w:ind w:right="-2" w:firstLine="567"/>
        <w:jc w:val="both"/>
        <w:rPr>
          <w:color w:val="000000" w:themeColor="text1"/>
          <w:sz w:val="28"/>
          <w:szCs w:val="28"/>
        </w:rPr>
      </w:pPr>
      <w:r w:rsidRPr="008C19F5">
        <w:rPr>
          <w:rFonts w:eastAsiaTheme="minorHAnsi"/>
          <w:color w:val="000000" w:themeColor="text1"/>
          <w:sz w:val="28"/>
          <w:szCs w:val="28"/>
          <w:lang w:eastAsia="en-US"/>
        </w:rPr>
        <w:t xml:space="preserve">- </w:t>
      </w:r>
      <w:r w:rsidRPr="008C19F5" w:rsidR="00B318A7">
        <w:rPr>
          <w:color w:val="000000" w:themeColor="text1"/>
          <w:sz w:val="28"/>
          <w:szCs w:val="28"/>
        </w:rPr>
        <w:t xml:space="preserve">видеозаписью,  представленной на CD-диске, обозренной в ходе рассмотрения дела, из которой усматривается, что протокол об административном правонарушении по ч. 1 ст. 12.8 КоАП РФ составлялся инспектором ГИБДД при фиксации с помощью видеозаписи;  протокол составлялся в присутствии </w:t>
      </w:r>
      <w:r w:rsidRPr="008C19F5" w:rsidR="0096684A">
        <w:rPr>
          <w:color w:val="000000" w:themeColor="text1"/>
          <w:sz w:val="28"/>
          <w:szCs w:val="28"/>
          <w:shd w:val="clear" w:color="auto" w:fill="FFFFFF"/>
        </w:rPr>
        <w:t>Глушкова Ф.Н.</w:t>
      </w:r>
      <w:r w:rsidRPr="008C19F5" w:rsidR="00B318A7">
        <w:rPr>
          <w:color w:val="000000" w:themeColor="text1"/>
          <w:sz w:val="28"/>
          <w:szCs w:val="28"/>
        </w:rPr>
        <w:t xml:space="preserve">; права, обязанности </w:t>
      </w:r>
      <w:r w:rsidRPr="008C19F5" w:rsidR="0096684A">
        <w:rPr>
          <w:color w:val="000000" w:themeColor="text1"/>
          <w:sz w:val="28"/>
          <w:szCs w:val="28"/>
          <w:shd w:val="clear" w:color="auto" w:fill="FFFFFF"/>
        </w:rPr>
        <w:t>Глушкову Ф.Н.</w:t>
      </w:r>
      <w:r w:rsidRPr="008C19F5" w:rsidR="00CF6A7F">
        <w:rPr>
          <w:color w:val="000000" w:themeColor="text1"/>
          <w:sz w:val="28"/>
          <w:szCs w:val="28"/>
        </w:rPr>
        <w:t xml:space="preserve"> </w:t>
      </w:r>
      <w:r w:rsidRPr="008C19F5" w:rsidR="00B318A7">
        <w:rPr>
          <w:color w:val="000000" w:themeColor="text1"/>
          <w:sz w:val="28"/>
          <w:szCs w:val="28"/>
        </w:rPr>
        <w:t>были разъяснены и последне</w:t>
      </w:r>
      <w:r w:rsidRPr="008C19F5" w:rsidR="005E3EF9">
        <w:rPr>
          <w:color w:val="000000" w:themeColor="text1"/>
          <w:sz w:val="28"/>
          <w:szCs w:val="28"/>
        </w:rPr>
        <w:t>му</w:t>
      </w:r>
      <w:r w:rsidRPr="008C19F5" w:rsidR="00B318A7">
        <w:rPr>
          <w:color w:val="000000" w:themeColor="text1"/>
          <w:sz w:val="28"/>
          <w:szCs w:val="28"/>
        </w:rPr>
        <w:t xml:space="preserve"> понятны; </w:t>
      </w:r>
      <w:r w:rsidRPr="008C19F5" w:rsidR="0096684A">
        <w:rPr>
          <w:color w:val="000000" w:themeColor="text1"/>
          <w:sz w:val="28"/>
          <w:szCs w:val="28"/>
          <w:shd w:val="clear" w:color="auto" w:fill="FFFFFF"/>
        </w:rPr>
        <w:t>Глушков Ф.Н.</w:t>
      </w:r>
      <w:r w:rsidRPr="008C19F5" w:rsidR="00CF6A7F">
        <w:rPr>
          <w:color w:val="000000" w:themeColor="text1"/>
          <w:sz w:val="28"/>
          <w:szCs w:val="28"/>
        </w:rPr>
        <w:t xml:space="preserve"> </w:t>
      </w:r>
      <w:r w:rsidRPr="008C19F5" w:rsidR="00B318A7">
        <w:rPr>
          <w:color w:val="000000" w:themeColor="text1"/>
          <w:sz w:val="28"/>
          <w:szCs w:val="28"/>
        </w:rPr>
        <w:t>никаких замечаний к составленному протоколу как устно, так и письменно не имел</w:t>
      </w:r>
      <w:r w:rsidRPr="008C19F5" w:rsidR="00C04617">
        <w:rPr>
          <w:color w:val="000000" w:themeColor="text1"/>
          <w:sz w:val="28"/>
          <w:szCs w:val="28"/>
        </w:rPr>
        <w:t>,</w:t>
      </w:r>
      <w:r w:rsidRPr="008C19F5" w:rsidR="00B318A7">
        <w:rPr>
          <w:color w:val="000000" w:themeColor="text1"/>
          <w:sz w:val="28"/>
          <w:szCs w:val="28"/>
        </w:rPr>
        <w:t xml:space="preserve"> и не внес; все копии процессуальных документов </w:t>
      </w:r>
      <w:r w:rsidRPr="008C19F5" w:rsidR="0096684A">
        <w:rPr>
          <w:color w:val="000000" w:themeColor="text1"/>
          <w:sz w:val="28"/>
          <w:szCs w:val="28"/>
          <w:shd w:val="clear" w:color="auto" w:fill="FFFFFF"/>
        </w:rPr>
        <w:t>Глушкову Ф.Н.</w:t>
      </w:r>
      <w:r w:rsidRPr="008C19F5" w:rsidR="00CF6A7F">
        <w:rPr>
          <w:color w:val="000000" w:themeColor="text1"/>
          <w:sz w:val="28"/>
          <w:szCs w:val="28"/>
        </w:rPr>
        <w:t xml:space="preserve"> </w:t>
      </w:r>
      <w:r w:rsidRPr="008C19F5" w:rsidR="00B318A7">
        <w:rPr>
          <w:color w:val="000000" w:themeColor="text1"/>
          <w:sz w:val="28"/>
          <w:szCs w:val="28"/>
        </w:rPr>
        <w:t>вручены; на водителя никакого давления со стороны инспектора ГИБДД не производилось, из видеозаписи не усматривается</w:t>
      </w:r>
      <w:r w:rsidRPr="008C19F5" w:rsidR="00CF6A7F">
        <w:rPr>
          <w:color w:val="000000" w:themeColor="text1"/>
          <w:sz w:val="28"/>
          <w:szCs w:val="28"/>
        </w:rPr>
        <w:t>.</w:t>
      </w:r>
    </w:p>
    <w:p w:rsidR="00925D03" w:rsidRPr="008C19F5" w:rsidP="00925D03">
      <w:pPr>
        <w:autoSpaceDE w:val="0"/>
        <w:autoSpaceDN w:val="0"/>
        <w:adjustRightInd w:val="0"/>
        <w:ind w:right="-2" w:firstLine="567"/>
        <w:jc w:val="both"/>
        <w:rPr>
          <w:color w:val="000000" w:themeColor="text1"/>
          <w:sz w:val="28"/>
          <w:szCs w:val="28"/>
        </w:rPr>
      </w:pPr>
      <w:r w:rsidRPr="008C19F5">
        <w:rPr>
          <w:color w:val="000000" w:themeColor="text1"/>
          <w:sz w:val="28"/>
          <w:szCs w:val="28"/>
        </w:rPr>
        <w:t xml:space="preserve">- сведениями из базы данных ГИБДД о привлечении </w:t>
      </w:r>
      <w:r w:rsidRPr="008C19F5" w:rsidR="0096684A">
        <w:rPr>
          <w:color w:val="000000" w:themeColor="text1"/>
          <w:sz w:val="28"/>
          <w:szCs w:val="28"/>
          <w:shd w:val="clear" w:color="auto" w:fill="FFFFFF"/>
        </w:rPr>
        <w:t>Глушкова Ф.Н.</w:t>
      </w:r>
      <w:r w:rsidRPr="008C19F5">
        <w:rPr>
          <w:color w:val="000000" w:themeColor="text1"/>
          <w:sz w:val="28"/>
          <w:szCs w:val="28"/>
        </w:rPr>
        <w:t xml:space="preserve"> по делам об административных правонарушениях, возбужденных органом ГИБДД по главе 12 КоАП РФ;</w:t>
      </w:r>
    </w:p>
    <w:p w:rsidR="00925D03" w:rsidRPr="008C19F5" w:rsidP="00925D03">
      <w:pPr>
        <w:autoSpaceDE w:val="0"/>
        <w:autoSpaceDN w:val="0"/>
        <w:adjustRightInd w:val="0"/>
        <w:ind w:right="-2" w:firstLine="567"/>
        <w:jc w:val="both"/>
        <w:rPr>
          <w:color w:val="000000" w:themeColor="text1"/>
          <w:sz w:val="28"/>
          <w:szCs w:val="28"/>
        </w:rPr>
      </w:pPr>
      <w:r w:rsidRPr="008C19F5">
        <w:rPr>
          <w:color w:val="000000" w:themeColor="text1"/>
          <w:sz w:val="28"/>
          <w:szCs w:val="28"/>
        </w:rPr>
        <w:t>- справкой ГИБДД к протоколу об административном правонарушении в отноше</w:t>
      </w:r>
      <w:r w:rsidRPr="008C19F5">
        <w:rPr>
          <w:color w:val="000000" w:themeColor="text1"/>
          <w:sz w:val="28"/>
          <w:szCs w:val="28"/>
        </w:rPr>
        <w:t xml:space="preserve">нии </w:t>
      </w:r>
      <w:r w:rsidRPr="008C19F5" w:rsidR="0096684A">
        <w:rPr>
          <w:color w:val="000000" w:themeColor="text1"/>
          <w:sz w:val="28"/>
          <w:szCs w:val="28"/>
          <w:shd w:val="clear" w:color="auto" w:fill="FFFFFF"/>
        </w:rPr>
        <w:t>Глушкова Ф.Н.</w:t>
      </w:r>
      <w:r w:rsidRPr="008C19F5">
        <w:rPr>
          <w:color w:val="000000" w:themeColor="text1"/>
          <w:sz w:val="28"/>
          <w:szCs w:val="28"/>
        </w:rPr>
        <w:t xml:space="preserve"> по главе 12 КоАП РФ; </w:t>
      </w:r>
    </w:p>
    <w:p w:rsidR="00A76F3B"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 xml:space="preserve">Все процессуальные действия 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A76F3B"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Имеющиеся в материалах дела протоколы соста</w:t>
      </w:r>
      <w:r w:rsidRPr="008C19F5">
        <w:rPr>
          <w:rFonts w:eastAsiaTheme="minorHAnsi"/>
          <w:color w:val="000000" w:themeColor="text1"/>
          <w:sz w:val="28"/>
          <w:szCs w:val="28"/>
          <w:lang w:eastAsia="en-US"/>
        </w:rPr>
        <w:t>влены уполномоченным должностным лицом с соблюдением требований действующего законодательства, оснований не доверять указанным в них сведениям у суда не имеется.</w:t>
      </w:r>
    </w:p>
    <w:p w:rsidR="00A76F3B"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Представленные в материалы дела доказательства являются допустимыми, достоверными и в своей со</w:t>
      </w:r>
      <w:r w:rsidRPr="008C19F5">
        <w:rPr>
          <w:rFonts w:eastAsiaTheme="minorHAnsi"/>
          <w:color w:val="000000" w:themeColor="text1"/>
          <w:sz w:val="28"/>
          <w:szCs w:val="28"/>
          <w:lang w:eastAsia="en-US"/>
        </w:rPr>
        <w:t xml:space="preserve">вокупности достаточными для </w:t>
      </w:r>
      <w:r w:rsidRPr="008C19F5">
        <w:rPr>
          <w:rFonts w:eastAsiaTheme="minorHAnsi"/>
          <w:color w:val="000000" w:themeColor="text1"/>
          <w:sz w:val="28"/>
          <w:szCs w:val="28"/>
          <w:lang w:eastAsia="en-US"/>
        </w:rPr>
        <w:t xml:space="preserve">установления всех обстоятельств дела и для подтверждения в совершении вменяемого </w:t>
      </w:r>
      <w:r w:rsidRPr="008C19F5" w:rsidR="0096684A">
        <w:rPr>
          <w:color w:val="000000" w:themeColor="text1"/>
          <w:sz w:val="28"/>
          <w:szCs w:val="28"/>
          <w:shd w:val="clear" w:color="auto" w:fill="FFFFFF"/>
        </w:rPr>
        <w:t>Глушкову Ф.Н.</w:t>
      </w:r>
      <w:r w:rsidRPr="008C19F5" w:rsidR="00CF6A7F">
        <w:rPr>
          <w:color w:val="000000" w:themeColor="text1"/>
          <w:sz w:val="28"/>
          <w:szCs w:val="28"/>
        </w:rPr>
        <w:t xml:space="preserve"> </w:t>
      </w:r>
      <w:r w:rsidRPr="008C19F5">
        <w:rPr>
          <w:rFonts w:eastAsiaTheme="minorHAnsi"/>
          <w:color w:val="000000" w:themeColor="text1"/>
          <w:sz w:val="28"/>
          <w:szCs w:val="28"/>
          <w:lang w:eastAsia="en-US"/>
        </w:rPr>
        <w:t>административного правонарушения.</w:t>
      </w:r>
    </w:p>
    <w:p w:rsidR="00A76F3B"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Theme="minorHAnsi"/>
          <w:color w:val="000000" w:themeColor="text1"/>
          <w:sz w:val="28"/>
          <w:szCs w:val="28"/>
          <w:lang w:eastAsia="en-US"/>
        </w:rPr>
        <w:t>Исходя из исследованных в судебных заседаниях доказательств судья считает, что в соответствии со ст</w:t>
      </w:r>
      <w:r w:rsidRPr="008C19F5">
        <w:rPr>
          <w:rFonts w:eastAsiaTheme="minorHAnsi"/>
          <w:color w:val="000000" w:themeColor="text1"/>
          <w:sz w:val="28"/>
          <w:szCs w:val="28"/>
          <w:lang w:eastAsia="en-US"/>
        </w:rPr>
        <w:t>. 24.1 Кодекса Российской Федерации об административных правонарушениях все обстоятельства административного правонарушения, имеющие значение для правильного разрешения дела, а также причины и условия совершения лицом административного правонарушения выясн</w:t>
      </w:r>
      <w:r w:rsidRPr="008C19F5">
        <w:rPr>
          <w:rFonts w:eastAsiaTheme="minorHAnsi"/>
          <w:color w:val="000000" w:themeColor="text1"/>
          <w:sz w:val="28"/>
          <w:szCs w:val="28"/>
          <w:lang w:eastAsia="en-US"/>
        </w:rPr>
        <w:t xml:space="preserve">ены, дополнительных доказательств для рассмотрения дела не требуется, в связи, с чем не имеется оснований для вызова и допроса в судебном заседании сотрудников </w:t>
      </w:r>
      <w:r w:rsidRPr="008C19F5" w:rsidR="00773E66">
        <w:rPr>
          <w:rFonts w:eastAsiaTheme="minorHAnsi"/>
          <w:color w:val="000000" w:themeColor="text1"/>
          <w:sz w:val="28"/>
          <w:szCs w:val="28"/>
          <w:lang w:eastAsia="en-US"/>
        </w:rPr>
        <w:t xml:space="preserve">ДПС </w:t>
      </w:r>
      <w:r w:rsidRPr="008C19F5">
        <w:rPr>
          <w:rFonts w:eastAsiaTheme="minorHAnsi"/>
          <w:color w:val="000000" w:themeColor="text1"/>
          <w:sz w:val="28"/>
          <w:szCs w:val="28"/>
          <w:lang w:eastAsia="en-US"/>
        </w:rPr>
        <w:t>ГИБДД.</w:t>
      </w:r>
    </w:p>
    <w:p w:rsidR="0010536A" w:rsidRPr="008C19F5" w:rsidP="00CF6A7F">
      <w:pPr>
        <w:autoSpaceDE w:val="0"/>
        <w:autoSpaceDN w:val="0"/>
        <w:adjustRightInd w:val="0"/>
        <w:ind w:right="-2" w:firstLine="567"/>
        <w:jc w:val="both"/>
        <w:rPr>
          <w:rFonts w:eastAsia="Calibri"/>
          <w:color w:val="000000" w:themeColor="text1"/>
          <w:sz w:val="28"/>
          <w:szCs w:val="28"/>
        </w:rPr>
      </w:pPr>
      <w:r w:rsidRPr="008C19F5">
        <w:rPr>
          <w:rFonts w:eastAsia="Calibri"/>
          <w:color w:val="000000" w:themeColor="text1"/>
          <w:sz w:val="28"/>
          <w:szCs w:val="28"/>
        </w:rPr>
        <w:t xml:space="preserve">При назначении административного наказания за административное правонарушение суд, </w:t>
      </w:r>
      <w:r w:rsidRPr="008C19F5">
        <w:rPr>
          <w:rFonts w:eastAsia="Calibri"/>
          <w:color w:val="000000" w:themeColor="text1"/>
          <w:sz w:val="28"/>
          <w:szCs w:val="28"/>
        </w:rPr>
        <w:t>руководствуясь ст.4.1 КоАП РФ, учитывает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w:t>
      </w:r>
      <w:r w:rsidRPr="008C19F5">
        <w:rPr>
          <w:rFonts w:eastAsia="Calibri"/>
          <w:color w:val="000000" w:themeColor="text1"/>
          <w:sz w:val="28"/>
          <w:szCs w:val="28"/>
        </w:rPr>
        <w:t>ю ответственность.</w:t>
      </w:r>
    </w:p>
    <w:p w:rsidR="0010536A" w:rsidRPr="008C19F5" w:rsidP="00CF6A7F">
      <w:pPr>
        <w:autoSpaceDE w:val="0"/>
        <w:autoSpaceDN w:val="0"/>
        <w:adjustRightInd w:val="0"/>
        <w:ind w:right="-2" w:firstLine="567"/>
        <w:jc w:val="both"/>
        <w:rPr>
          <w:rFonts w:eastAsia="Calibri"/>
          <w:color w:val="000000" w:themeColor="text1"/>
          <w:sz w:val="28"/>
          <w:szCs w:val="28"/>
        </w:rPr>
      </w:pPr>
      <w:r w:rsidRPr="008C19F5">
        <w:rPr>
          <w:rFonts w:eastAsia="Calibri"/>
          <w:color w:val="000000" w:themeColor="text1"/>
          <w:sz w:val="28"/>
          <w:szCs w:val="28"/>
        </w:rPr>
        <w:t xml:space="preserve">Обстоятельств, отягчающих, смягчающих административную ответственность </w:t>
      </w:r>
      <w:r w:rsidRPr="008C19F5" w:rsidR="0096684A">
        <w:rPr>
          <w:color w:val="000000" w:themeColor="text1"/>
          <w:sz w:val="28"/>
          <w:szCs w:val="28"/>
          <w:shd w:val="clear" w:color="auto" w:fill="FFFFFF"/>
        </w:rPr>
        <w:t>Глушкова Ф.Н</w:t>
      </w:r>
      <w:r w:rsidRPr="008C19F5" w:rsidR="00CF6A7F">
        <w:rPr>
          <w:color w:val="000000" w:themeColor="text1"/>
          <w:sz w:val="28"/>
          <w:szCs w:val="28"/>
        </w:rPr>
        <w:t>.</w:t>
      </w:r>
      <w:r w:rsidRPr="008C19F5" w:rsidR="008D21A7">
        <w:rPr>
          <w:color w:val="000000" w:themeColor="text1"/>
          <w:sz w:val="28"/>
          <w:szCs w:val="28"/>
        </w:rPr>
        <w:t xml:space="preserve">, </w:t>
      </w:r>
      <w:r w:rsidRPr="008C19F5">
        <w:rPr>
          <w:rFonts w:eastAsia="Calibri"/>
          <w:color w:val="000000" w:themeColor="text1"/>
          <w:sz w:val="28"/>
          <w:szCs w:val="28"/>
        </w:rPr>
        <w:t>не установлено.</w:t>
      </w:r>
    </w:p>
    <w:p w:rsidR="00EE6BDD" w:rsidRPr="008C19F5" w:rsidP="00CF6A7F">
      <w:pPr>
        <w:autoSpaceDE w:val="0"/>
        <w:autoSpaceDN w:val="0"/>
        <w:adjustRightInd w:val="0"/>
        <w:ind w:right="-2" w:firstLine="567"/>
        <w:jc w:val="both"/>
        <w:rPr>
          <w:rFonts w:eastAsiaTheme="minorHAnsi"/>
          <w:color w:val="000000" w:themeColor="text1"/>
          <w:sz w:val="28"/>
          <w:szCs w:val="28"/>
          <w:lang w:eastAsia="en-US"/>
        </w:rPr>
      </w:pPr>
      <w:r w:rsidRPr="008C19F5">
        <w:rPr>
          <w:rFonts w:eastAsia="Calibri"/>
          <w:color w:val="000000" w:themeColor="text1"/>
          <w:sz w:val="28"/>
          <w:szCs w:val="28"/>
        </w:rPr>
        <w:t xml:space="preserve">Учитывая изложенное, исходя из общих принципов назначения наказания, с учетом характера совершенного </w:t>
      </w:r>
      <w:r w:rsidRPr="008C19F5" w:rsidR="0096684A">
        <w:rPr>
          <w:color w:val="000000" w:themeColor="text1"/>
          <w:sz w:val="28"/>
          <w:szCs w:val="28"/>
          <w:shd w:val="clear" w:color="auto" w:fill="FFFFFF"/>
        </w:rPr>
        <w:t xml:space="preserve">Глушковым Ф.Н. </w:t>
      </w:r>
      <w:r w:rsidRPr="008C19F5" w:rsidR="00CF6A7F">
        <w:rPr>
          <w:color w:val="000000" w:themeColor="text1"/>
          <w:sz w:val="28"/>
          <w:szCs w:val="28"/>
        </w:rPr>
        <w:t xml:space="preserve"> </w:t>
      </w:r>
      <w:r w:rsidRPr="008C19F5">
        <w:rPr>
          <w:rFonts w:eastAsia="Calibri"/>
          <w:color w:val="000000" w:themeColor="text1"/>
          <w:sz w:val="28"/>
          <w:szCs w:val="28"/>
        </w:rPr>
        <w:t xml:space="preserve">административного </w:t>
      </w:r>
      <w:r w:rsidRPr="008C19F5">
        <w:rPr>
          <w:rFonts w:eastAsia="Calibri"/>
          <w:color w:val="000000" w:themeColor="text1"/>
          <w:sz w:val="28"/>
          <w:szCs w:val="28"/>
        </w:rPr>
        <w:t>правонарушения, данных о его личности, отсутствия обстоятельств отягчающих, смягчающих административную ответственность, к правонарушителю необходимо применить административное наказание в виде</w:t>
      </w:r>
      <w:r w:rsidRPr="008C19F5" w:rsidR="00773E66">
        <w:rPr>
          <w:rFonts w:eastAsia="Calibri"/>
          <w:color w:val="000000" w:themeColor="text1"/>
          <w:sz w:val="28"/>
          <w:szCs w:val="28"/>
        </w:rPr>
        <w:t xml:space="preserve"> административного </w:t>
      </w:r>
      <w:r w:rsidRPr="008C19F5">
        <w:rPr>
          <w:rFonts w:eastAsia="Calibri"/>
          <w:color w:val="000000" w:themeColor="text1"/>
          <w:sz w:val="28"/>
          <w:szCs w:val="28"/>
        </w:rPr>
        <w:t xml:space="preserve"> штрафа с лишением права управления всеми ви</w:t>
      </w:r>
      <w:r w:rsidRPr="008C19F5">
        <w:rPr>
          <w:rFonts w:eastAsia="Calibri"/>
          <w:color w:val="000000" w:themeColor="text1"/>
          <w:sz w:val="28"/>
          <w:szCs w:val="28"/>
        </w:rPr>
        <w:t>дами транспортных средств на минимальный срок, предусмотренного санкцией статьи.</w:t>
      </w:r>
    </w:p>
    <w:p w:rsidR="008A26F8" w:rsidRPr="008C19F5" w:rsidP="00CF6A7F">
      <w:pPr>
        <w:ind w:right="-2" w:firstLine="567"/>
        <w:jc w:val="both"/>
        <w:rPr>
          <w:color w:val="000000" w:themeColor="text1"/>
          <w:sz w:val="28"/>
          <w:szCs w:val="28"/>
        </w:rPr>
      </w:pPr>
      <w:r w:rsidRPr="008C19F5">
        <w:rPr>
          <w:color w:val="000000" w:themeColor="text1"/>
          <w:sz w:val="28"/>
          <w:szCs w:val="28"/>
        </w:rPr>
        <w:t>На основании изложенного, руководствуясь ч.1 ст.12.8, ст.ст. 4.1, 26.11, 29.9, 29.10 Кодекса Российской Федерации об административных правонарушениях, мировой судья –</w:t>
      </w:r>
    </w:p>
    <w:p w:rsidR="008A26F8" w:rsidRPr="008C19F5" w:rsidP="00CF6A7F">
      <w:pPr>
        <w:pStyle w:val="NoSpacing"/>
        <w:ind w:right="-2" w:firstLine="567"/>
        <w:jc w:val="center"/>
        <w:rPr>
          <w:b/>
          <w:color w:val="000000" w:themeColor="text1"/>
          <w:sz w:val="28"/>
          <w:szCs w:val="28"/>
        </w:rPr>
      </w:pPr>
      <w:r w:rsidRPr="008C19F5">
        <w:rPr>
          <w:b/>
          <w:color w:val="000000" w:themeColor="text1"/>
          <w:sz w:val="28"/>
          <w:szCs w:val="28"/>
        </w:rPr>
        <w:t>ПОСТАНОВ</w:t>
      </w:r>
      <w:r w:rsidRPr="008C19F5">
        <w:rPr>
          <w:b/>
          <w:color w:val="000000" w:themeColor="text1"/>
          <w:sz w:val="28"/>
          <w:szCs w:val="28"/>
        </w:rPr>
        <w:t>ИЛ:</w:t>
      </w:r>
    </w:p>
    <w:p w:rsidR="008A26F8" w:rsidRPr="008C19F5" w:rsidP="00CF6A7F">
      <w:pPr>
        <w:pStyle w:val="NoSpacing"/>
        <w:ind w:right="-2" w:firstLine="567"/>
        <w:jc w:val="both"/>
        <w:rPr>
          <w:color w:val="000000" w:themeColor="text1"/>
          <w:sz w:val="28"/>
          <w:szCs w:val="28"/>
          <w:shd w:val="clear" w:color="auto" w:fill="FFFFFF"/>
        </w:rPr>
      </w:pPr>
      <w:r w:rsidRPr="008C19F5">
        <w:rPr>
          <w:color w:val="000000" w:themeColor="text1"/>
          <w:sz w:val="28"/>
          <w:szCs w:val="28"/>
        </w:rPr>
        <w:t xml:space="preserve">Признать </w:t>
      </w:r>
      <w:r w:rsidRPr="008C19F5" w:rsidR="0096684A">
        <w:rPr>
          <w:color w:val="000000" w:themeColor="text1"/>
          <w:sz w:val="28"/>
          <w:szCs w:val="28"/>
        </w:rPr>
        <w:t xml:space="preserve">Глушкова Федора Николаевича </w:t>
      </w:r>
      <w:r w:rsidRPr="008C19F5">
        <w:rPr>
          <w:color w:val="000000" w:themeColor="text1"/>
          <w:sz w:val="28"/>
          <w:szCs w:val="28"/>
        </w:rPr>
        <w:t>виновн</w:t>
      </w:r>
      <w:r w:rsidRPr="008C19F5" w:rsidR="005E3EF9">
        <w:rPr>
          <w:color w:val="000000" w:themeColor="text1"/>
          <w:sz w:val="28"/>
          <w:szCs w:val="28"/>
        </w:rPr>
        <w:t>ым</w:t>
      </w:r>
      <w:r w:rsidRPr="008C19F5">
        <w:rPr>
          <w:color w:val="000000" w:themeColor="text1"/>
          <w:sz w:val="28"/>
          <w:szCs w:val="28"/>
        </w:rPr>
        <w:t xml:space="preserve"> в совершении административного правонарушения, предусмотренного ч.</w:t>
      </w:r>
      <w:r w:rsidRPr="008C19F5" w:rsidR="00A14CB5">
        <w:rPr>
          <w:color w:val="000000" w:themeColor="text1"/>
          <w:sz w:val="28"/>
          <w:szCs w:val="28"/>
        </w:rPr>
        <w:t xml:space="preserve"> </w:t>
      </w:r>
      <w:r w:rsidRPr="008C19F5">
        <w:rPr>
          <w:color w:val="000000" w:themeColor="text1"/>
          <w:sz w:val="28"/>
          <w:szCs w:val="28"/>
        </w:rPr>
        <w:t>1 ст.</w:t>
      </w:r>
      <w:r w:rsidRPr="008C19F5" w:rsidR="00A14CB5">
        <w:rPr>
          <w:color w:val="000000" w:themeColor="text1"/>
          <w:sz w:val="28"/>
          <w:szCs w:val="28"/>
        </w:rPr>
        <w:t xml:space="preserve"> </w:t>
      </w:r>
      <w:r w:rsidRPr="008C19F5">
        <w:rPr>
          <w:color w:val="000000" w:themeColor="text1"/>
          <w:sz w:val="28"/>
          <w:szCs w:val="28"/>
        </w:rPr>
        <w:t>12.8</w:t>
      </w:r>
      <w:r w:rsidRPr="008C19F5" w:rsidR="00A665D3">
        <w:rPr>
          <w:color w:val="000000" w:themeColor="text1"/>
          <w:sz w:val="28"/>
          <w:szCs w:val="28"/>
        </w:rPr>
        <w:t xml:space="preserve"> </w:t>
      </w:r>
      <w:r w:rsidRPr="008C19F5">
        <w:rPr>
          <w:color w:val="000000" w:themeColor="text1"/>
          <w:sz w:val="28"/>
          <w:szCs w:val="28"/>
        </w:rPr>
        <w:t>Кодекса Российской Федерации об административных правонарушениях, и назначить е</w:t>
      </w:r>
      <w:r w:rsidRPr="008C19F5" w:rsidR="005E3EF9">
        <w:rPr>
          <w:color w:val="000000" w:themeColor="text1"/>
          <w:sz w:val="28"/>
          <w:szCs w:val="28"/>
        </w:rPr>
        <w:t>му</w:t>
      </w:r>
      <w:r w:rsidRPr="008C19F5">
        <w:rPr>
          <w:color w:val="000000" w:themeColor="text1"/>
          <w:sz w:val="28"/>
          <w:szCs w:val="28"/>
        </w:rPr>
        <w:t xml:space="preserve"> административное наказание в виде</w:t>
      </w:r>
      <w:r w:rsidRPr="008C19F5" w:rsidR="006707B1">
        <w:rPr>
          <w:color w:val="000000" w:themeColor="text1"/>
          <w:sz w:val="28"/>
          <w:szCs w:val="28"/>
        </w:rPr>
        <w:t xml:space="preserve"> </w:t>
      </w:r>
      <w:r w:rsidRPr="008C19F5">
        <w:rPr>
          <w:color w:val="000000" w:themeColor="text1"/>
          <w:sz w:val="28"/>
          <w:szCs w:val="28"/>
          <w:shd w:val="clear" w:color="auto" w:fill="FFFFFF"/>
        </w:rPr>
        <w:t xml:space="preserve">административного штрафа в размере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Pr>
          <w:color w:val="000000" w:themeColor="text1"/>
          <w:sz w:val="28"/>
          <w:szCs w:val="28"/>
          <w:shd w:val="clear" w:color="auto" w:fill="FFFFFF"/>
        </w:rPr>
        <w:t xml:space="preserve">рублей с лишением права управления транспортными средствами на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Pr>
          <w:color w:val="000000" w:themeColor="text1"/>
          <w:sz w:val="28"/>
          <w:szCs w:val="28"/>
          <w:shd w:val="clear" w:color="auto" w:fill="FFFFFF"/>
        </w:rPr>
        <w:t>.</w:t>
      </w:r>
    </w:p>
    <w:p w:rsidR="00E0082F" w:rsidRPr="008C19F5" w:rsidP="00CF6A7F">
      <w:pPr>
        <w:pStyle w:val="NoSpacing"/>
        <w:ind w:right="-2" w:firstLine="567"/>
        <w:jc w:val="both"/>
        <w:rPr>
          <w:color w:val="000000" w:themeColor="text1"/>
          <w:sz w:val="28"/>
          <w:szCs w:val="28"/>
        </w:rPr>
      </w:pPr>
      <w:r w:rsidRPr="008C19F5">
        <w:rPr>
          <w:rStyle w:val="FontStyle17"/>
          <w:color w:val="000000" w:themeColor="text1"/>
          <w:sz w:val="28"/>
          <w:szCs w:val="28"/>
        </w:rPr>
        <w:t xml:space="preserve">Разъяснить </w:t>
      </w:r>
      <w:r w:rsidRPr="008C19F5" w:rsidR="0096684A">
        <w:rPr>
          <w:color w:val="000000" w:themeColor="text1"/>
          <w:sz w:val="28"/>
          <w:szCs w:val="28"/>
        </w:rPr>
        <w:t>Глушкову Федору Николаевичу</w:t>
      </w:r>
      <w:r w:rsidRPr="008C19F5" w:rsidR="0096684A">
        <w:rPr>
          <w:rStyle w:val="FontStyle17"/>
          <w:color w:val="000000" w:themeColor="text1"/>
          <w:sz w:val="28"/>
          <w:szCs w:val="28"/>
        </w:rPr>
        <w:t xml:space="preserve"> </w:t>
      </w:r>
      <w:r w:rsidRPr="008C19F5">
        <w:rPr>
          <w:rStyle w:val="FontStyle17"/>
          <w:color w:val="000000" w:themeColor="text1"/>
          <w:sz w:val="28"/>
          <w:szCs w:val="28"/>
        </w:rPr>
        <w:t xml:space="preserve">о необходимости  произвести оплату суммы административного штрафа в 60-дневный срок со дня вступления постановления в законную силу, перечислив на следующие реквизиты: </w:t>
      </w:r>
      <w:r w:rsidRPr="00110E8D" w:rsidR="00E366F1">
        <w:rPr>
          <w:color w:val="000000" w:themeColor="text1"/>
          <w:sz w:val="28"/>
          <w:szCs w:val="28"/>
        </w:rPr>
        <w:t>&lt;</w:t>
      </w:r>
      <w:r w:rsidR="00E366F1">
        <w:rPr>
          <w:color w:val="000000" w:themeColor="text1"/>
          <w:sz w:val="28"/>
          <w:szCs w:val="28"/>
        </w:rPr>
        <w:t>данные изъяты</w:t>
      </w:r>
      <w:r w:rsidRPr="00110E8D" w:rsidR="00E366F1">
        <w:rPr>
          <w:color w:val="000000" w:themeColor="text1"/>
          <w:sz w:val="28"/>
          <w:szCs w:val="28"/>
        </w:rPr>
        <w:t>&gt;</w:t>
      </w:r>
      <w:r w:rsidRPr="008C19F5" w:rsidR="00FA3031">
        <w:rPr>
          <w:color w:val="000000" w:themeColor="text1"/>
          <w:sz w:val="28"/>
          <w:szCs w:val="28"/>
        </w:rPr>
        <w:t>.</w:t>
      </w:r>
    </w:p>
    <w:p w:rsidR="00EE6BDD" w:rsidRPr="008C19F5" w:rsidP="00CF6A7F">
      <w:pPr>
        <w:ind w:right="-2" w:firstLine="567"/>
        <w:jc w:val="both"/>
        <w:rPr>
          <w:color w:val="000000" w:themeColor="text1"/>
          <w:sz w:val="28"/>
          <w:szCs w:val="28"/>
        </w:rPr>
      </w:pPr>
      <w:r w:rsidRPr="008C19F5">
        <w:rPr>
          <w:color w:val="000000" w:themeColor="text1"/>
          <w:sz w:val="28"/>
          <w:szCs w:val="28"/>
        </w:rPr>
        <w:t>Разъяснить</w:t>
      </w:r>
      <w:r w:rsidRPr="008C19F5" w:rsidR="001A6E78">
        <w:rPr>
          <w:color w:val="000000" w:themeColor="text1"/>
          <w:sz w:val="28"/>
          <w:szCs w:val="28"/>
        </w:rPr>
        <w:t xml:space="preserve"> </w:t>
      </w:r>
      <w:r w:rsidRPr="008C19F5" w:rsidR="0096684A">
        <w:rPr>
          <w:color w:val="000000" w:themeColor="text1"/>
          <w:sz w:val="28"/>
          <w:szCs w:val="28"/>
        </w:rPr>
        <w:t>Глушкову Федору Николаевичу</w:t>
      </w:r>
      <w:r w:rsidRPr="008C19F5" w:rsidR="001A6E78">
        <w:rPr>
          <w:color w:val="000000" w:themeColor="text1"/>
          <w:sz w:val="28"/>
          <w:szCs w:val="28"/>
        </w:rPr>
        <w:t xml:space="preserve">, </w:t>
      </w:r>
      <w:r w:rsidRPr="008C19F5">
        <w:rPr>
          <w:color w:val="000000" w:themeColor="text1"/>
          <w:sz w:val="28"/>
          <w:szCs w:val="28"/>
        </w:rPr>
        <w:t>что в соответствии со ст. 32.2 КоАП РФ административный штраф должен быть уплачен лицом, привлечённым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от</w:t>
      </w:r>
      <w:r w:rsidRPr="008C19F5">
        <w:rPr>
          <w:color w:val="000000" w:themeColor="text1"/>
          <w:sz w:val="28"/>
          <w:szCs w:val="28"/>
        </w:rPr>
        <w:t>срочки или рассрочки, предусмотренных статьей 31.5 Кодекса Российской Федерации об административных правонарушениях.</w:t>
      </w:r>
    </w:p>
    <w:p w:rsidR="00EE6BDD" w:rsidRPr="008C19F5" w:rsidP="00CF6A7F">
      <w:pPr>
        <w:ind w:right="-2" w:firstLine="567"/>
        <w:jc w:val="both"/>
        <w:rPr>
          <w:color w:val="000000" w:themeColor="text1"/>
          <w:sz w:val="28"/>
          <w:szCs w:val="28"/>
        </w:rPr>
      </w:pPr>
      <w:r w:rsidRPr="008C19F5">
        <w:rPr>
          <w:color w:val="000000" w:themeColor="text1"/>
          <w:sz w:val="28"/>
          <w:szCs w:val="28"/>
        </w:rPr>
        <w:t>Документ, свидетельствующий об уплате административного штрафа, необходимо направить</w:t>
      </w:r>
      <w:r w:rsidRPr="008C19F5" w:rsidR="00E6591A">
        <w:rPr>
          <w:color w:val="000000" w:themeColor="text1"/>
          <w:sz w:val="28"/>
          <w:szCs w:val="28"/>
        </w:rPr>
        <w:t xml:space="preserve"> (предоставить)</w:t>
      </w:r>
      <w:r w:rsidRPr="008C19F5">
        <w:rPr>
          <w:color w:val="000000" w:themeColor="text1"/>
          <w:sz w:val="28"/>
          <w:szCs w:val="28"/>
        </w:rPr>
        <w:t xml:space="preserve"> мировому судье судебного участка №</w:t>
      </w:r>
      <w:r w:rsidRPr="008C19F5" w:rsidR="00FA3031">
        <w:rPr>
          <w:color w:val="000000" w:themeColor="text1"/>
          <w:sz w:val="28"/>
          <w:szCs w:val="28"/>
        </w:rPr>
        <w:t>32</w:t>
      </w:r>
      <w:r w:rsidRPr="008C19F5">
        <w:rPr>
          <w:color w:val="000000" w:themeColor="text1"/>
          <w:sz w:val="28"/>
          <w:szCs w:val="28"/>
        </w:rPr>
        <w:t xml:space="preserve"> </w:t>
      </w:r>
      <w:r w:rsidRPr="008C19F5" w:rsidR="00FA3031">
        <w:rPr>
          <w:color w:val="000000" w:themeColor="text1"/>
          <w:sz w:val="28"/>
          <w:szCs w:val="28"/>
        </w:rPr>
        <w:t>Белогорск</w:t>
      </w:r>
      <w:r w:rsidRPr="008C19F5">
        <w:rPr>
          <w:color w:val="000000" w:themeColor="text1"/>
          <w:sz w:val="28"/>
          <w:szCs w:val="28"/>
        </w:rPr>
        <w:t>ого судебного района (</w:t>
      </w:r>
      <w:r w:rsidRPr="008C19F5" w:rsidR="00FA3031">
        <w:rPr>
          <w:color w:val="000000" w:themeColor="text1"/>
          <w:sz w:val="28"/>
          <w:szCs w:val="28"/>
        </w:rPr>
        <w:t>Белогорский район</w:t>
      </w:r>
      <w:r w:rsidRPr="008C19F5">
        <w:rPr>
          <w:color w:val="000000" w:themeColor="text1"/>
          <w:sz w:val="28"/>
          <w:szCs w:val="28"/>
        </w:rPr>
        <w:t>) Республики Крым.</w:t>
      </w:r>
    </w:p>
    <w:p w:rsidR="00EE6BDD" w:rsidRPr="008C19F5" w:rsidP="00CF6A7F">
      <w:pPr>
        <w:ind w:right="-2" w:firstLine="567"/>
        <w:jc w:val="both"/>
        <w:rPr>
          <w:color w:val="000000" w:themeColor="text1"/>
          <w:sz w:val="28"/>
          <w:szCs w:val="28"/>
        </w:rPr>
      </w:pPr>
      <w:r w:rsidRPr="008C19F5">
        <w:rPr>
          <w:color w:val="000000" w:themeColor="text1"/>
          <w:sz w:val="28"/>
          <w:szCs w:val="28"/>
        </w:rPr>
        <w:t>Неуплата административного штрафа в срок, предусмотренный Кодексом, влечёт наложение административного штрафа в двукратном размере суммы неуплаченного административного штрафа, но не менее од</w:t>
      </w:r>
      <w:r w:rsidRPr="008C19F5">
        <w:rPr>
          <w:color w:val="000000" w:themeColor="text1"/>
          <w:sz w:val="28"/>
          <w:szCs w:val="28"/>
        </w:rPr>
        <w:t>ной тысячи рублей, либо административный арест на срок до пятнадцати суток, либо обязательные работы на срок до пятидесяти часов.</w:t>
      </w:r>
    </w:p>
    <w:p w:rsidR="00EE6BDD" w:rsidRPr="008C19F5" w:rsidP="00CF6A7F">
      <w:pPr>
        <w:ind w:right="-2" w:firstLine="567"/>
        <w:jc w:val="both"/>
        <w:rPr>
          <w:color w:val="000000" w:themeColor="text1"/>
          <w:sz w:val="28"/>
          <w:szCs w:val="28"/>
        </w:rPr>
      </w:pPr>
      <w:r w:rsidRPr="008C19F5">
        <w:rPr>
          <w:color w:val="000000" w:themeColor="text1"/>
          <w:sz w:val="28"/>
          <w:szCs w:val="28"/>
        </w:rPr>
        <w:t xml:space="preserve">Разъяснить </w:t>
      </w:r>
      <w:r w:rsidRPr="008C19F5" w:rsidR="00F86ED2">
        <w:rPr>
          <w:color w:val="000000" w:themeColor="text1"/>
          <w:sz w:val="28"/>
          <w:szCs w:val="28"/>
        </w:rPr>
        <w:t>Глушкову Федору Николаевичу</w:t>
      </w:r>
      <w:r w:rsidRPr="008C19F5">
        <w:rPr>
          <w:color w:val="000000" w:themeColor="text1"/>
          <w:sz w:val="28"/>
          <w:szCs w:val="28"/>
        </w:rPr>
        <w:t xml:space="preserve">, </w:t>
      </w:r>
      <w:r w:rsidRPr="008C19F5" w:rsidR="0028321E">
        <w:rPr>
          <w:color w:val="000000" w:themeColor="text1"/>
          <w:sz w:val="28"/>
          <w:szCs w:val="28"/>
        </w:rPr>
        <w:t>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8A26F8" w:rsidRPr="008C19F5" w:rsidP="00CF6A7F">
      <w:pPr>
        <w:ind w:right="-2" w:firstLine="567"/>
        <w:jc w:val="both"/>
        <w:rPr>
          <w:color w:val="000000" w:themeColor="text1"/>
          <w:sz w:val="28"/>
          <w:szCs w:val="28"/>
        </w:rPr>
      </w:pPr>
      <w:r w:rsidRPr="008C19F5">
        <w:rPr>
          <w:color w:val="000000" w:themeColor="text1"/>
          <w:sz w:val="28"/>
          <w:szCs w:val="28"/>
        </w:rPr>
        <w:t>Постановление может быть обжалов</w:t>
      </w:r>
      <w:r w:rsidRPr="008C19F5">
        <w:rPr>
          <w:color w:val="000000" w:themeColor="text1"/>
          <w:sz w:val="28"/>
          <w:szCs w:val="28"/>
        </w:rPr>
        <w:t xml:space="preserve">ано в </w:t>
      </w:r>
      <w:r w:rsidRPr="008C19F5" w:rsidR="00CF1154">
        <w:rPr>
          <w:color w:val="000000" w:themeColor="text1"/>
          <w:sz w:val="28"/>
          <w:szCs w:val="28"/>
        </w:rPr>
        <w:t>Белогорский</w:t>
      </w:r>
      <w:r w:rsidRPr="008C19F5">
        <w:rPr>
          <w:color w:val="000000" w:themeColor="text1"/>
          <w:sz w:val="28"/>
          <w:szCs w:val="28"/>
        </w:rPr>
        <w:t xml:space="preserve"> районный суд </w:t>
      </w:r>
      <w:r w:rsidRPr="008C19F5" w:rsidR="00CF1154">
        <w:rPr>
          <w:color w:val="000000" w:themeColor="text1"/>
          <w:sz w:val="28"/>
          <w:szCs w:val="28"/>
        </w:rPr>
        <w:t xml:space="preserve">Республики Крым </w:t>
      </w:r>
      <w:r w:rsidRPr="008C19F5">
        <w:rPr>
          <w:color w:val="000000" w:themeColor="text1"/>
          <w:sz w:val="28"/>
          <w:szCs w:val="28"/>
        </w:rPr>
        <w:t>через мирового судью судебного участка №</w:t>
      </w:r>
      <w:r w:rsidRPr="008C19F5" w:rsidR="00CF1154">
        <w:rPr>
          <w:color w:val="000000" w:themeColor="text1"/>
          <w:sz w:val="28"/>
          <w:szCs w:val="28"/>
        </w:rPr>
        <w:t>32</w:t>
      </w:r>
      <w:r w:rsidRPr="008C19F5">
        <w:rPr>
          <w:color w:val="000000" w:themeColor="text1"/>
          <w:sz w:val="28"/>
          <w:szCs w:val="28"/>
        </w:rPr>
        <w:t xml:space="preserve"> </w:t>
      </w:r>
      <w:r w:rsidRPr="008C19F5" w:rsidR="00CF1154">
        <w:rPr>
          <w:color w:val="000000" w:themeColor="text1"/>
          <w:sz w:val="28"/>
          <w:szCs w:val="28"/>
        </w:rPr>
        <w:t>Белогорско</w:t>
      </w:r>
      <w:r w:rsidRPr="008C19F5">
        <w:rPr>
          <w:color w:val="000000" w:themeColor="text1"/>
          <w:sz w:val="28"/>
          <w:szCs w:val="28"/>
        </w:rPr>
        <w:t xml:space="preserve">го судебного района </w:t>
      </w:r>
      <w:r w:rsidRPr="008C19F5" w:rsidR="00FE2F8B">
        <w:rPr>
          <w:color w:val="000000" w:themeColor="text1"/>
          <w:sz w:val="28"/>
          <w:szCs w:val="28"/>
        </w:rPr>
        <w:t xml:space="preserve">Республики Крым </w:t>
      </w:r>
      <w:r w:rsidRPr="008C19F5">
        <w:rPr>
          <w:color w:val="000000" w:themeColor="text1"/>
          <w:sz w:val="28"/>
          <w:szCs w:val="28"/>
        </w:rPr>
        <w:t xml:space="preserve">в течение 10 </w:t>
      </w:r>
      <w:r w:rsidRPr="008C19F5" w:rsidR="00AC55D7">
        <w:rPr>
          <w:color w:val="000000" w:themeColor="text1"/>
          <w:sz w:val="28"/>
          <w:szCs w:val="28"/>
        </w:rPr>
        <w:t xml:space="preserve">дней </w:t>
      </w:r>
      <w:r w:rsidRPr="008C19F5">
        <w:rPr>
          <w:color w:val="000000" w:themeColor="text1"/>
          <w:sz w:val="28"/>
          <w:szCs w:val="28"/>
        </w:rPr>
        <w:t>со дня вручения или получения копии постановления.</w:t>
      </w:r>
    </w:p>
    <w:p w:rsidR="008A26F8" w:rsidRPr="008C19F5" w:rsidP="00CF6A7F">
      <w:pPr>
        <w:pStyle w:val="NoSpacing"/>
        <w:ind w:right="-2" w:firstLine="567"/>
        <w:jc w:val="both"/>
        <w:rPr>
          <w:color w:val="000000" w:themeColor="text1"/>
          <w:sz w:val="28"/>
          <w:szCs w:val="28"/>
        </w:rPr>
      </w:pPr>
    </w:p>
    <w:p w:rsidR="000E0A56" w:rsidRPr="008C19F5" w:rsidP="00CF6A7F">
      <w:pPr>
        <w:ind w:right="-2" w:firstLine="567"/>
        <w:rPr>
          <w:color w:val="000000" w:themeColor="text1"/>
          <w:sz w:val="28"/>
          <w:szCs w:val="28"/>
        </w:rPr>
      </w:pPr>
      <w:r w:rsidRPr="008C19F5">
        <w:rPr>
          <w:color w:val="000000" w:themeColor="text1"/>
          <w:sz w:val="28"/>
          <w:szCs w:val="28"/>
        </w:rPr>
        <w:t xml:space="preserve">Мировой судья: </w:t>
      </w:r>
      <w:r w:rsidRPr="008C19F5">
        <w:rPr>
          <w:color w:val="FFFFFF" w:themeColor="background1"/>
          <w:sz w:val="28"/>
          <w:szCs w:val="28"/>
        </w:rPr>
        <w:t xml:space="preserve">/подпись/                          </w:t>
      </w:r>
      <w:r w:rsidRPr="008C19F5">
        <w:rPr>
          <w:color w:val="FFFFFF" w:themeColor="background1"/>
          <w:sz w:val="28"/>
          <w:szCs w:val="28"/>
        </w:rPr>
        <w:t xml:space="preserve">                             </w:t>
      </w:r>
      <w:r w:rsidRPr="008C19F5">
        <w:rPr>
          <w:color w:val="000000" w:themeColor="text1"/>
          <w:sz w:val="28"/>
          <w:szCs w:val="28"/>
        </w:rPr>
        <w:t>С.Р. Новиков</w:t>
      </w:r>
    </w:p>
    <w:p w:rsidR="000E0A56" w:rsidRPr="008C19F5" w:rsidP="00CF6A7F">
      <w:pPr>
        <w:ind w:right="-2" w:firstLine="567"/>
        <w:rPr>
          <w:color w:val="FFFFFF" w:themeColor="background1"/>
          <w:sz w:val="28"/>
          <w:szCs w:val="28"/>
        </w:rPr>
      </w:pPr>
      <w:r w:rsidRPr="008C19F5">
        <w:rPr>
          <w:color w:val="FFFFFF" w:themeColor="background1"/>
          <w:sz w:val="28"/>
          <w:szCs w:val="28"/>
        </w:rPr>
        <w:t xml:space="preserve">Копия верна:  мировой судья                                             секретарь с/з:    </w:t>
      </w:r>
    </w:p>
    <w:p w:rsidR="000E0A56" w:rsidRPr="008C19F5" w:rsidP="00CF6A7F">
      <w:pPr>
        <w:ind w:right="-2" w:firstLine="567"/>
        <w:rPr>
          <w:color w:val="FFFFFF" w:themeColor="background1"/>
          <w:sz w:val="28"/>
          <w:szCs w:val="28"/>
        </w:rPr>
      </w:pPr>
    </w:p>
    <w:p w:rsidR="000E0A56" w:rsidRPr="008C19F5" w:rsidP="00CF6A7F">
      <w:pPr>
        <w:ind w:right="-2" w:firstLine="567"/>
        <w:rPr>
          <w:color w:val="FFFFFF" w:themeColor="background1"/>
          <w:sz w:val="28"/>
          <w:szCs w:val="28"/>
        </w:rPr>
      </w:pPr>
      <w:r w:rsidRPr="008C19F5">
        <w:rPr>
          <w:color w:val="FFFFFF" w:themeColor="background1"/>
          <w:sz w:val="28"/>
          <w:szCs w:val="28"/>
        </w:rPr>
        <w:t>Постановление не вступило в законную силу.</w:t>
      </w:r>
    </w:p>
    <w:p w:rsidR="000E0A56" w:rsidRPr="008C19F5" w:rsidP="00CF6A7F">
      <w:pPr>
        <w:ind w:right="-2" w:firstLine="567"/>
        <w:rPr>
          <w:color w:val="FFFFFF" w:themeColor="background1"/>
          <w:sz w:val="28"/>
          <w:szCs w:val="28"/>
        </w:rPr>
      </w:pPr>
      <w:r w:rsidRPr="008C19F5">
        <w:rPr>
          <w:color w:val="FFFFFF" w:themeColor="background1"/>
          <w:sz w:val="28"/>
          <w:szCs w:val="28"/>
        </w:rPr>
        <w:t xml:space="preserve">Мировой судья:                                                                 </w:t>
      </w:r>
      <w:r w:rsidRPr="008C19F5">
        <w:rPr>
          <w:color w:val="FFFFFF" w:themeColor="background1"/>
          <w:sz w:val="28"/>
          <w:szCs w:val="28"/>
        </w:rPr>
        <w:t xml:space="preserve">  секретарь с/з:      </w:t>
      </w:r>
    </w:p>
    <w:p w:rsidR="008C19F5" w:rsidRPr="008C19F5">
      <w:pPr>
        <w:ind w:right="-2" w:firstLine="567"/>
        <w:rPr>
          <w:color w:val="FFFFFF" w:themeColor="background1"/>
          <w:sz w:val="28"/>
          <w:szCs w:val="28"/>
        </w:rPr>
      </w:pPr>
    </w:p>
    <w:sectPr w:rsidSect="008C19F5">
      <w:headerReference w:type="default" r:id="rId19"/>
      <w:pgSz w:w="11906" w:h="16838"/>
      <w:pgMar w:top="-709" w:right="851" w:bottom="992" w:left="1701" w:header="28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68204078"/>
      <w:docPartObj>
        <w:docPartGallery w:val="Page Numbers (Top of Page)"/>
        <w:docPartUnique/>
      </w:docPartObj>
    </w:sdtPr>
    <w:sdtContent>
      <w:p w:rsidR="004C261C">
        <w:pPr>
          <w:pStyle w:val="Header"/>
          <w:jc w:val="right"/>
        </w:pPr>
      </w:p>
      <w:p w:rsidR="004C261C">
        <w:pPr>
          <w:pStyle w:val="Header"/>
          <w:jc w:val="right"/>
        </w:pPr>
      </w:p>
      <w:p w:rsidR="00F30DA6">
        <w:pPr>
          <w:pStyle w:val="Header"/>
          <w:jc w:val="right"/>
        </w:pPr>
      </w:p>
    </w:sdtContent>
  </w:sdt>
  <w:p w:rsidR="00F30D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FD6"/>
    <w:rsid w:val="00003940"/>
    <w:rsid w:val="00017494"/>
    <w:rsid w:val="000303D2"/>
    <w:rsid w:val="000406FF"/>
    <w:rsid w:val="0004101D"/>
    <w:rsid w:val="000415C0"/>
    <w:rsid w:val="00052049"/>
    <w:rsid w:val="000632E4"/>
    <w:rsid w:val="0007199F"/>
    <w:rsid w:val="000720B7"/>
    <w:rsid w:val="00075628"/>
    <w:rsid w:val="00077376"/>
    <w:rsid w:val="000823BB"/>
    <w:rsid w:val="000911E9"/>
    <w:rsid w:val="00094AC0"/>
    <w:rsid w:val="000A2045"/>
    <w:rsid w:val="000B0A34"/>
    <w:rsid w:val="000B0AE6"/>
    <w:rsid w:val="000C1C15"/>
    <w:rsid w:val="000C419E"/>
    <w:rsid w:val="000C67CF"/>
    <w:rsid w:val="000C74C4"/>
    <w:rsid w:val="000C7647"/>
    <w:rsid w:val="000D1ACE"/>
    <w:rsid w:val="000D3801"/>
    <w:rsid w:val="000D797D"/>
    <w:rsid w:val="000E0A56"/>
    <w:rsid w:val="0010536A"/>
    <w:rsid w:val="00105AF8"/>
    <w:rsid w:val="0011045E"/>
    <w:rsid w:val="001106DC"/>
    <w:rsid w:val="00110E8D"/>
    <w:rsid w:val="00114C45"/>
    <w:rsid w:val="00123258"/>
    <w:rsid w:val="001259F6"/>
    <w:rsid w:val="0012625A"/>
    <w:rsid w:val="00140AE0"/>
    <w:rsid w:val="00142905"/>
    <w:rsid w:val="001458E0"/>
    <w:rsid w:val="001531C4"/>
    <w:rsid w:val="0015430D"/>
    <w:rsid w:val="00154C93"/>
    <w:rsid w:val="00182A18"/>
    <w:rsid w:val="00185F05"/>
    <w:rsid w:val="001A32E3"/>
    <w:rsid w:val="001A6E78"/>
    <w:rsid w:val="001A7249"/>
    <w:rsid w:val="001B67CC"/>
    <w:rsid w:val="001C0EDF"/>
    <w:rsid w:val="001C1852"/>
    <w:rsid w:val="001C39EB"/>
    <w:rsid w:val="001D0453"/>
    <w:rsid w:val="001D205F"/>
    <w:rsid w:val="001D36F5"/>
    <w:rsid w:val="001D402A"/>
    <w:rsid w:val="001D70A0"/>
    <w:rsid w:val="001E102E"/>
    <w:rsid w:val="001E1F69"/>
    <w:rsid w:val="001E4093"/>
    <w:rsid w:val="001F2F5D"/>
    <w:rsid w:val="001F6B0B"/>
    <w:rsid w:val="00202790"/>
    <w:rsid w:val="002027D7"/>
    <w:rsid w:val="00202BF8"/>
    <w:rsid w:val="00203CB0"/>
    <w:rsid w:val="00213E73"/>
    <w:rsid w:val="002220CF"/>
    <w:rsid w:val="002269C8"/>
    <w:rsid w:val="00235228"/>
    <w:rsid w:val="00243406"/>
    <w:rsid w:val="002457D6"/>
    <w:rsid w:val="00246D94"/>
    <w:rsid w:val="00250BAE"/>
    <w:rsid w:val="0025785E"/>
    <w:rsid w:val="0028192C"/>
    <w:rsid w:val="0028321E"/>
    <w:rsid w:val="00290DA0"/>
    <w:rsid w:val="002A119E"/>
    <w:rsid w:val="002B0064"/>
    <w:rsid w:val="002B1313"/>
    <w:rsid w:val="002B2EBA"/>
    <w:rsid w:val="002D1151"/>
    <w:rsid w:val="002D121C"/>
    <w:rsid w:val="002D235A"/>
    <w:rsid w:val="002D5F9B"/>
    <w:rsid w:val="002E3803"/>
    <w:rsid w:val="002E6D81"/>
    <w:rsid w:val="00306DED"/>
    <w:rsid w:val="0031625F"/>
    <w:rsid w:val="00317008"/>
    <w:rsid w:val="00320004"/>
    <w:rsid w:val="00324D3E"/>
    <w:rsid w:val="003325C5"/>
    <w:rsid w:val="00347D69"/>
    <w:rsid w:val="00355E18"/>
    <w:rsid w:val="0036069D"/>
    <w:rsid w:val="003653E3"/>
    <w:rsid w:val="0036564F"/>
    <w:rsid w:val="00365B4B"/>
    <w:rsid w:val="003666C5"/>
    <w:rsid w:val="003716F8"/>
    <w:rsid w:val="00377D48"/>
    <w:rsid w:val="00377F64"/>
    <w:rsid w:val="00393B63"/>
    <w:rsid w:val="003A0787"/>
    <w:rsid w:val="003A0CB9"/>
    <w:rsid w:val="003A1765"/>
    <w:rsid w:val="003A54F4"/>
    <w:rsid w:val="003A5F2C"/>
    <w:rsid w:val="003A764F"/>
    <w:rsid w:val="003B5F3E"/>
    <w:rsid w:val="003B7838"/>
    <w:rsid w:val="003C18C3"/>
    <w:rsid w:val="003D33B0"/>
    <w:rsid w:val="003E1AD2"/>
    <w:rsid w:val="003E3DF4"/>
    <w:rsid w:val="0040011D"/>
    <w:rsid w:val="00403751"/>
    <w:rsid w:val="0041527E"/>
    <w:rsid w:val="00423E84"/>
    <w:rsid w:val="00430C38"/>
    <w:rsid w:val="00430E37"/>
    <w:rsid w:val="004328CE"/>
    <w:rsid w:val="004357E7"/>
    <w:rsid w:val="00436DAE"/>
    <w:rsid w:val="004449BE"/>
    <w:rsid w:val="004503CE"/>
    <w:rsid w:val="00481B5C"/>
    <w:rsid w:val="00485FEA"/>
    <w:rsid w:val="00490FF2"/>
    <w:rsid w:val="00491333"/>
    <w:rsid w:val="0049482C"/>
    <w:rsid w:val="00497EAD"/>
    <w:rsid w:val="004A73FB"/>
    <w:rsid w:val="004A7A3C"/>
    <w:rsid w:val="004B1C99"/>
    <w:rsid w:val="004B5FF9"/>
    <w:rsid w:val="004B637A"/>
    <w:rsid w:val="004C01D2"/>
    <w:rsid w:val="004C261C"/>
    <w:rsid w:val="004C52AD"/>
    <w:rsid w:val="004C75F4"/>
    <w:rsid w:val="004C7FD6"/>
    <w:rsid w:val="004D114C"/>
    <w:rsid w:val="004D38EE"/>
    <w:rsid w:val="004E10DC"/>
    <w:rsid w:val="004E120A"/>
    <w:rsid w:val="004E3B1E"/>
    <w:rsid w:val="004E5B94"/>
    <w:rsid w:val="004F0915"/>
    <w:rsid w:val="00525AC5"/>
    <w:rsid w:val="0053327E"/>
    <w:rsid w:val="00540649"/>
    <w:rsid w:val="00542976"/>
    <w:rsid w:val="00550891"/>
    <w:rsid w:val="005554B6"/>
    <w:rsid w:val="005559A9"/>
    <w:rsid w:val="00557CE1"/>
    <w:rsid w:val="005602B3"/>
    <w:rsid w:val="00561E56"/>
    <w:rsid w:val="0056750A"/>
    <w:rsid w:val="00572C90"/>
    <w:rsid w:val="00572ED2"/>
    <w:rsid w:val="0057772F"/>
    <w:rsid w:val="005B033E"/>
    <w:rsid w:val="005B10FD"/>
    <w:rsid w:val="005B33B7"/>
    <w:rsid w:val="005B3DF2"/>
    <w:rsid w:val="005B5DA2"/>
    <w:rsid w:val="005C5724"/>
    <w:rsid w:val="005C705F"/>
    <w:rsid w:val="005C799B"/>
    <w:rsid w:val="005D430F"/>
    <w:rsid w:val="005E3EF9"/>
    <w:rsid w:val="005E5644"/>
    <w:rsid w:val="005F7696"/>
    <w:rsid w:val="00600910"/>
    <w:rsid w:val="00614170"/>
    <w:rsid w:val="0062004E"/>
    <w:rsid w:val="00621F06"/>
    <w:rsid w:val="00631154"/>
    <w:rsid w:val="006358EE"/>
    <w:rsid w:val="00637C84"/>
    <w:rsid w:val="00642A31"/>
    <w:rsid w:val="00643971"/>
    <w:rsid w:val="0064496D"/>
    <w:rsid w:val="00646157"/>
    <w:rsid w:val="00654203"/>
    <w:rsid w:val="006707B1"/>
    <w:rsid w:val="0067631C"/>
    <w:rsid w:val="00677DAC"/>
    <w:rsid w:val="00683FF2"/>
    <w:rsid w:val="00691977"/>
    <w:rsid w:val="006A1725"/>
    <w:rsid w:val="006A5B1A"/>
    <w:rsid w:val="006B1F75"/>
    <w:rsid w:val="006B3D51"/>
    <w:rsid w:val="006C6C22"/>
    <w:rsid w:val="006D0EC1"/>
    <w:rsid w:val="006D59F1"/>
    <w:rsid w:val="006D6E0E"/>
    <w:rsid w:val="006E6CA1"/>
    <w:rsid w:val="006E6E05"/>
    <w:rsid w:val="006F04A1"/>
    <w:rsid w:val="006F73AB"/>
    <w:rsid w:val="007031FE"/>
    <w:rsid w:val="00724998"/>
    <w:rsid w:val="00724E84"/>
    <w:rsid w:val="00735F86"/>
    <w:rsid w:val="00737081"/>
    <w:rsid w:val="00737CE9"/>
    <w:rsid w:val="00741259"/>
    <w:rsid w:val="00747E60"/>
    <w:rsid w:val="007503D4"/>
    <w:rsid w:val="00750BF7"/>
    <w:rsid w:val="00753FB5"/>
    <w:rsid w:val="007679D5"/>
    <w:rsid w:val="00767E59"/>
    <w:rsid w:val="00771442"/>
    <w:rsid w:val="00773E66"/>
    <w:rsid w:val="00775B2E"/>
    <w:rsid w:val="00783AB3"/>
    <w:rsid w:val="00794326"/>
    <w:rsid w:val="00795589"/>
    <w:rsid w:val="007A1070"/>
    <w:rsid w:val="007B20A2"/>
    <w:rsid w:val="007B2951"/>
    <w:rsid w:val="007B3083"/>
    <w:rsid w:val="007C0726"/>
    <w:rsid w:val="007D2CCE"/>
    <w:rsid w:val="007E1E91"/>
    <w:rsid w:val="007E5A99"/>
    <w:rsid w:val="007F4BB4"/>
    <w:rsid w:val="00812C33"/>
    <w:rsid w:val="00834C63"/>
    <w:rsid w:val="008524BA"/>
    <w:rsid w:val="00863174"/>
    <w:rsid w:val="00865307"/>
    <w:rsid w:val="00874F07"/>
    <w:rsid w:val="0088032A"/>
    <w:rsid w:val="00882B72"/>
    <w:rsid w:val="0089388F"/>
    <w:rsid w:val="008942CA"/>
    <w:rsid w:val="00895B2B"/>
    <w:rsid w:val="008A26F8"/>
    <w:rsid w:val="008A583E"/>
    <w:rsid w:val="008B4006"/>
    <w:rsid w:val="008C19F5"/>
    <w:rsid w:val="008C5F52"/>
    <w:rsid w:val="008C6840"/>
    <w:rsid w:val="008D005B"/>
    <w:rsid w:val="008D21A7"/>
    <w:rsid w:val="008E140D"/>
    <w:rsid w:val="008E3E9A"/>
    <w:rsid w:val="008E62FF"/>
    <w:rsid w:val="008F4EC3"/>
    <w:rsid w:val="008F724F"/>
    <w:rsid w:val="00902FC2"/>
    <w:rsid w:val="00907EFC"/>
    <w:rsid w:val="00913319"/>
    <w:rsid w:val="00917C5F"/>
    <w:rsid w:val="00920CEC"/>
    <w:rsid w:val="009224BA"/>
    <w:rsid w:val="00925D03"/>
    <w:rsid w:val="0093092F"/>
    <w:rsid w:val="00962F17"/>
    <w:rsid w:val="0096684A"/>
    <w:rsid w:val="00974444"/>
    <w:rsid w:val="00982D26"/>
    <w:rsid w:val="00983F7A"/>
    <w:rsid w:val="00985A3A"/>
    <w:rsid w:val="00986710"/>
    <w:rsid w:val="00987428"/>
    <w:rsid w:val="00992FC1"/>
    <w:rsid w:val="00993DBF"/>
    <w:rsid w:val="009956F8"/>
    <w:rsid w:val="009A11EE"/>
    <w:rsid w:val="009C5DE9"/>
    <w:rsid w:val="009C6AF2"/>
    <w:rsid w:val="009D197A"/>
    <w:rsid w:val="009F2515"/>
    <w:rsid w:val="00A0004B"/>
    <w:rsid w:val="00A12C21"/>
    <w:rsid w:val="00A14CB5"/>
    <w:rsid w:val="00A23E92"/>
    <w:rsid w:val="00A34E32"/>
    <w:rsid w:val="00A43E79"/>
    <w:rsid w:val="00A542D0"/>
    <w:rsid w:val="00A57B2E"/>
    <w:rsid w:val="00A603EB"/>
    <w:rsid w:val="00A62C08"/>
    <w:rsid w:val="00A665D3"/>
    <w:rsid w:val="00A76F3B"/>
    <w:rsid w:val="00A77986"/>
    <w:rsid w:val="00A82312"/>
    <w:rsid w:val="00A862BE"/>
    <w:rsid w:val="00A93FD4"/>
    <w:rsid w:val="00A95CCE"/>
    <w:rsid w:val="00A97DE1"/>
    <w:rsid w:val="00AA1312"/>
    <w:rsid w:val="00AA761B"/>
    <w:rsid w:val="00AB2DBF"/>
    <w:rsid w:val="00AB7763"/>
    <w:rsid w:val="00AC55D7"/>
    <w:rsid w:val="00AC7B69"/>
    <w:rsid w:val="00AD7D21"/>
    <w:rsid w:val="00AE23FB"/>
    <w:rsid w:val="00AE634F"/>
    <w:rsid w:val="00B01B8D"/>
    <w:rsid w:val="00B25C3B"/>
    <w:rsid w:val="00B315AD"/>
    <w:rsid w:val="00B318A7"/>
    <w:rsid w:val="00B323C2"/>
    <w:rsid w:val="00B4692D"/>
    <w:rsid w:val="00B46F87"/>
    <w:rsid w:val="00B55317"/>
    <w:rsid w:val="00B579B4"/>
    <w:rsid w:val="00B64BC3"/>
    <w:rsid w:val="00B6752F"/>
    <w:rsid w:val="00B77594"/>
    <w:rsid w:val="00B77821"/>
    <w:rsid w:val="00B80BDA"/>
    <w:rsid w:val="00B8347E"/>
    <w:rsid w:val="00BA25BE"/>
    <w:rsid w:val="00BA616E"/>
    <w:rsid w:val="00BB0AFD"/>
    <w:rsid w:val="00BB1FBC"/>
    <w:rsid w:val="00BB577D"/>
    <w:rsid w:val="00BB791F"/>
    <w:rsid w:val="00BC0B6C"/>
    <w:rsid w:val="00BC3ED2"/>
    <w:rsid w:val="00BC7D14"/>
    <w:rsid w:val="00BD00E3"/>
    <w:rsid w:val="00BD1B33"/>
    <w:rsid w:val="00BF30B1"/>
    <w:rsid w:val="00C004F0"/>
    <w:rsid w:val="00C0153F"/>
    <w:rsid w:val="00C02617"/>
    <w:rsid w:val="00C03BDF"/>
    <w:rsid w:val="00C04617"/>
    <w:rsid w:val="00C21F3C"/>
    <w:rsid w:val="00C26C77"/>
    <w:rsid w:val="00C27581"/>
    <w:rsid w:val="00C35223"/>
    <w:rsid w:val="00C46C08"/>
    <w:rsid w:val="00C46C10"/>
    <w:rsid w:val="00C60ADC"/>
    <w:rsid w:val="00C657A8"/>
    <w:rsid w:val="00C6615A"/>
    <w:rsid w:val="00C77565"/>
    <w:rsid w:val="00C902E1"/>
    <w:rsid w:val="00C92B68"/>
    <w:rsid w:val="00C94DD9"/>
    <w:rsid w:val="00CA2E58"/>
    <w:rsid w:val="00CA7E80"/>
    <w:rsid w:val="00CB6FF0"/>
    <w:rsid w:val="00CC0BAE"/>
    <w:rsid w:val="00CF0794"/>
    <w:rsid w:val="00CF1154"/>
    <w:rsid w:val="00CF430C"/>
    <w:rsid w:val="00CF6982"/>
    <w:rsid w:val="00CF6A7F"/>
    <w:rsid w:val="00CF7CD7"/>
    <w:rsid w:val="00D03FCA"/>
    <w:rsid w:val="00D06AA8"/>
    <w:rsid w:val="00D07E47"/>
    <w:rsid w:val="00D23916"/>
    <w:rsid w:val="00D24FFD"/>
    <w:rsid w:val="00D35095"/>
    <w:rsid w:val="00D42859"/>
    <w:rsid w:val="00D43F04"/>
    <w:rsid w:val="00D45EDA"/>
    <w:rsid w:val="00D61EF2"/>
    <w:rsid w:val="00D65DB6"/>
    <w:rsid w:val="00D815FB"/>
    <w:rsid w:val="00D87A1F"/>
    <w:rsid w:val="00D92EAB"/>
    <w:rsid w:val="00D9757A"/>
    <w:rsid w:val="00DA1AC0"/>
    <w:rsid w:val="00DA6B55"/>
    <w:rsid w:val="00DA7D9B"/>
    <w:rsid w:val="00DB2567"/>
    <w:rsid w:val="00DC637B"/>
    <w:rsid w:val="00DC6841"/>
    <w:rsid w:val="00DD10D4"/>
    <w:rsid w:val="00DD6E59"/>
    <w:rsid w:val="00DF2AD5"/>
    <w:rsid w:val="00DF3191"/>
    <w:rsid w:val="00E00319"/>
    <w:rsid w:val="00E0082F"/>
    <w:rsid w:val="00E02CC4"/>
    <w:rsid w:val="00E07332"/>
    <w:rsid w:val="00E101C2"/>
    <w:rsid w:val="00E15182"/>
    <w:rsid w:val="00E16512"/>
    <w:rsid w:val="00E22704"/>
    <w:rsid w:val="00E268E5"/>
    <w:rsid w:val="00E35DB7"/>
    <w:rsid w:val="00E366F1"/>
    <w:rsid w:val="00E43B96"/>
    <w:rsid w:val="00E4713A"/>
    <w:rsid w:val="00E47167"/>
    <w:rsid w:val="00E50BEE"/>
    <w:rsid w:val="00E559DF"/>
    <w:rsid w:val="00E60115"/>
    <w:rsid w:val="00E6591A"/>
    <w:rsid w:val="00E67D89"/>
    <w:rsid w:val="00E73F7A"/>
    <w:rsid w:val="00E7460C"/>
    <w:rsid w:val="00E84990"/>
    <w:rsid w:val="00E93C0B"/>
    <w:rsid w:val="00EB02C1"/>
    <w:rsid w:val="00EB129E"/>
    <w:rsid w:val="00EB22DB"/>
    <w:rsid w:val="00EC051D"/>
    <w:rsid w:val="00ED7B05"/>
    <w:rsid w:val="00EE35A1"/>
    <w:rsid w:val="00EE6BDD"/>
    <w:rsid w:val="00EE7522"/>
    <w:rsid w:val="00EE76B9"/>
    <w:rsid w:val="00F04A4F"/>
    <w:rsid w:val="00F052D6"/>
    <w:rsid w:val="00F203DB"/>
    <w:rsid w:val="00F221B9"/>
    <w:rsid w:val="00F30DA6"/>
    <w:rsid w:val="00F4052B"/>
    <w:rsid w:val="00F414E2"/>
    <w:rsid w:val="00F4738E"/>
    <w:rsid w:val="00F66B4B"/>
    <w:rsid w:val="00F73335"/>
    <w:rsid w:val="00F758DE"/>
    <w:rsid w:val="00F77B6A"/>
    <w:rsid w:val="00F80628"/>
    <w:rsid w:val="00F86ED2"/>
    <w:rsid w:val="00F959CE"/>
    <w:rsid w:val="00F969F5"/>
    <w:rsid w:val="00FA3031"/>
    <w:rsid w:val="00FA6D2D"/>
    <w:rsid w:val="00FA7CBF"/>
    <w:rsid w:val="00FC762C"/>
    <w:rsid w:val="00FD0354"/>
    <w:rsid w:val="00FD5B1C"/>
    <w:rsid w:val="00FE2F8B"/>
    <w:rsid w:val="00FE6C04"/>
    <w:rsid w:val="00FF3C94"/>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F8"/>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A26F8"/>
    <w:pPr>
      <w:spacing w:after="0" w:line="240" w:lineRule="auto"/>
    </w:pPr>
    <w:rPr>
      <w:rFonts w:ascii="Times New Roman" w:eastAsia="Times New Roman" w:hAnsi="Times New Roman" w:cs="Times New Roman"/>
      <w:sz w:val="24"/>
      <w:szCs w:val="24"/>
      <w:lang w:eastAsia="ru-RU"/>
    </w:rPr>
  </w:style>
  <w:style w:type="character" w:customStyle="1" w:styleId="FontStyle17">
    <w:name w:val="Font Style17"/>
    <w:uiPriority w:val="99"/>
    <w:rsid w:val="008A26F8"/>
    <w:rPr>
      <w:rFonts w:ascii="Times New Roman" w:hAnsi="Times New Roman" w:cs="Times New Roman" w:hint="default"/>
      <w:sz w:val="22"/>
      <w:szCs w:val="22"/>
    </w:rPr>
  </w:style>
  <w:style w:type="paragraph" w:styleId="Header">
    <w:name w:val="header"/>
    <w:basedOn w:val="Normal"/>
    <w:link w:val="a"/>
    <w:uiPriority w:val="99"/>
    <w:unhideWhenUsed/>
    <w:rsid w:val="008A26F8"/>
    <w:pPr>
      <w:tabs>
        <w:tab w:val="center" w:pos="4677"/>
        <w:tab w:val="right" w:pos="9355"/>
      </w:tabs>
    </w:pPr>
  </w:style>
  <w:style w:type="character" w:customStyle="1" w:styleId="a">
    <w:name w:val="Верхний колонтитул Знак"/>
    <w:basedOn w:val="DefaultParagraphFont"/>
    <w:link w:val="Header"/>
    <w:uiPriority w:val="99"/>
    <w:rsid w:val="008A26F8"/>
    <w:rPr>
      <w:rFonts w:ascii="Times New Roman" w:eastAsia="Times New Roman" w:hAnsi="Times New Roman" w:cs="Times New Roman"/>
      <w:sz w:val="24"/>
      <w:szCs w:val="24"/>
      <w:lang w:eastAsia="ru-RU"/>
    </w:rPr>
  </w:style>
  <w:style w:type="paragraph" w:customStyle="1" w:styleId="Style18">
    <w:name w:val="Style18"/>
    <w:basedOn w:val="Normal"/>
    <w:uiPriority w:val="99"/>
    <w:rsid w:val="008A26F8"/>
    <w:pPr>
      <w:widowControl w:val="0"/>
      <w:autoSpaceDE w:val="0"/>
      <w:autoSpaceDN w:val="0"/>
      <w:adjustRightInd w:val="0"/>
      <w:spacing w:line="275" w:lineRule="exact"/>
      <w:ind w:firstLine="610"/>
      <w:jc w:val="both"/>
    </w:pPr>
  </w:style>
  <w:style w:type="paragraph" w:styleId="BalloonText">
    <w:name w:val="Balloon Text"/>
    <w:basedOn w:val="Normal"/>
    <w:link w:val="a0"/>
    <w:uiPriority w:val="99"/>
    <w:semiHidden/>
    <w:unhideWhenUsed/>
    <w:rsid w:val="00430E37"/>
    <w:rPr>
      <w:rFonts w:ascii="Tahoma" w:hAnsi="Tahoma" w:cs="Tahoma"/>
      <w:sz w:val="16"/>
      <w:szCs w:val="16"/>
    </w:rPr>
  </w:style>
  <w:style w:type="character" w:customStyle="1" w:styleId="a0">
    <w:name w:val="Текст выноски Знак"/>
    <w:basedOn w:val="DefaultParagraphFont"/>
    <w:link w:val="BalloonText"/>
    <w:uiPriority w:val="99"/>
    <w:semiHidden/>
    <w:rsid w:val="00430E37"/>
    <w:rPr>
      <w:rFonts w:ascii="Tahoma" w:eastAsia="Times New Roman" w:hAnsi="Tahoma" w:cs="Tahoma"/>
      <w:sz w:val="16"/>
      <w:szCs w:val="16"/>
      <w:lang w:eastAsia="ru-RU"/>
    </w:rPr>
  </w:style>
  <w:style w:type="character" w:customStyle="1" w:styleId="snippetequal">
    <w:name w:val="snippet_equal"/>
    <w:basedOn w:val="DefaultParagraphFont"/>
    <w:rsid w:val="002D1151"/>
  </w:style>
  <w:style w:type="character" w:styleId="Hyperlink">
    <w:name w:val="Hyperlink"/>
    <w:basedOn w:val="DefaultParagraphFont"/>
    <w:uiPriority w:val="99"/>
    <w:semiHidden/>
    <w:unhideWhenUsed/>
    <w:rsid w:val="002D1151"/>
    <w:rPr>
      <w:color w:val="0000FF"/>
      <w:u w:val="single"/>
    </w:rPr>
  </w:style>
  <w:style w:type="paragraph" w:styleId="Footer">
    <w:name w:val="footer"/>
    <w:basedOn w:val="Normal"/>
    <w:link w:val="a1"/>
    <w:uiPriority w:val="99"/>
    <w:unhideWhenUsed/>
    <w:rsid w:val="004449BE"/>
    <w:pPr>
      <w:tabs>
        <w:tab w:val="center" w:pos="4677"/>
        <w:tab w:val="right" w:pos="9355"/>
      </w:tabs>
    </w:pPr>
  </w:style>
  <w:style w:type="character" w:customStyle="1" w:styleId="a1">
    <w:name w:val="Нижний колонтитул Знак"/>
    <w:basedOn w:val="DefaultParagraphFont"/>
    <w:link w:val="Footer"/>
    <w:uiPriority w:val="99"/>
    <w:rsid w:val="004449B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A1366DF1FB1C1223E3A9BA12E5E8E4E00BBA9237F508E8B4234CE5467725B4A90E375EBA2C412EB7fEv1I" TargetMode="External" /><Relationship Id="rId11" Type="http://schemas.openxmlformats.org/officeDocument/2006/relationships/hyperlink" Target="consultantplus://offline/ref=413E432B6CC0B2D233E719FDA258284E4D4C0965D78FFCEC1854C8D9D7BDABAE86C1E2024978C1G9K" TargetMode="External" /><Relationship Id="rId12" Type="http://schemas.openxmlformats.org/officeDocument/2006/relationships/hyperlink" Target="consultantplus://offline/ref=A23D3C046CDDB52443D2C33C846E2A0BB2226F38E859216213E52EEAA0ADAF04DC627EA69FA4D127I" TargetMode="External" /><Relationship Id="rId13" Type="http://schemas.openxmlformats.org/officeDocument/2006/relationships/hyperlink" Target="consultantplus://offline/ref=A23D3C046CDDB52443D2C33C846E2A0BB1206D34EF55216213E52EEAA0ADAF04DC627EA19BA1162ED82FI" TargetMode="External" /><Relationship Id="rId14" Type="http://schemas.openxmlformats.org/officeDocument/2006/relationships/hyperlink" Target="consultantplus://offline/ref=1AF5AF43028A9A378450A886B9EFF54399AB8A0A837202AB4013FE15225940A202461C03645CC358I" TargetMode="External" /><Relationship Id="rId15" Type="http://schemas.openxmlformats.org/officeDocument/2006/relationships/hyperlink" Target="consultantplus://offline/ref=1AF5AF43028A9A378450A886B9EFF54399AB8A0A837202AB4013FE15225940A202461C03605BC35CI" TargetMode="External" /><Relationship Id="rId16" Type="http://schemas.openxmlformats.org/officeDocument/2006/relationships/hyperlink" Target="consultantplus://offline/ref=E0D01607339F9EC6ACAEA6F6AC43BAFBDF69911E93532D4C7B7880F0F97A8BAE87240C0CE56FD666H9V7T" TargetMode="External" /><Relationship Id="rId17" Type="http://schemas.openxmlformats.org/officeDocument/2006/relationships/hyperlink" Target="consultantplus://offline/ref=E0D01607339F9EC6ACAEA6F6AC43BAFBDF69911E93532D4C7B7880F0F97A8BAE87240C0CE56FD666H9VBT" TargetMode="External" /><Relationship Id="rId18" Type="http://schemas.openxmlformats.org/officeDocument/2006/relationships/hyperlink" Target="consultantplus://offline/ref=4FBC564938485BA67AE25746A5E48ACB0EE3BF03DCD5AC9664B0AB4C4BDB29A2662996C7A1C6aB2EL"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CA2CFA7709BF596C2992EB5C0F163F769746736945F86F42D9A9B1F3769116F66B339D5B01CF9CA5L559P" TargetMode="External" /><Relationship Id="rId6" Type="http://schemas.openxmlformats.org/officeDocument/2006/relationships/hyperlink" Target="consultantplus://offline/ref=CA2CFA7709BF596C2992EB5C0F163F7697467F6D42FB6F42D9A9B1F3769116F66B339D5C05CAL95DP" TargetMode="External" /><Relationship Id="rId7" Type="http://schemas.openxmlformats.org/officeDocument/2006/relationships/hyperlink" Target="consultantplus://offline/ref=A1366DF1FB1C1223E3A9BA12E5E8E4E00BBA9536F608E8B4234CE5467725B4A90E375EBD2844f2vFI" TargetMode="External" /><Relationship Id="rId8" Type="http://schemas.openxmlformats.org/officeDocument/2006/relationships/hyperlink" Target="http://sudact.ru/law/koap/razdel-ii/glava-12/statia-12.8/?marker=fdoctlaw" TargetMode="External" /><Relationship Id="rId9" Type="http://schemas.openxmlformats.org/officeDocument/2006/relationships/hyperlink" Target="http://sudact.ru/law/koap/razdel-ii/glava-12/statia-12.27/?marker=fdoctlaw"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84309-E8CE-4597-B344-7D79ADA5C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