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7337" w:rsidRPr="0074050A" w:rsidP="0074050A">
      <w:pPr>
        <w:ind w:right="-1" w:firstLine="567"/>
        <w:jc w:val="right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Дело №</w:t>
      </w:r>
      <w:r w:rsidR="009726A2">
        <w:rPr>
          <w:color w:val="000000" w:themeColor="text1"/>
          <w:sz w:val="28"/>
          <w:szCs w:val="28"/>
          <w:lang w:val="ru-RU"/>
        </w:rPr>
        <w:t xml:space="preserve"> 5-32-</w:t>
      </w:r>
      <w:r w:rsidR="007F099A">
        <w:rPr>
          <w:color w:val="000000" w:themeColor="text1"/>
          <w:sz w:val="28"/>
          <w:szCs w:val="28"/>
          <w:lang w:val="ru-RU"/>
        </w:rPr>
        <w:t>2</w:t>
      </w:r>
      <w:r w:rsidR="0003603D">
        <w:rPr>
          <w:color w:val="000000" w:themeColor="text1"/>
          <w:sz w:val="28"/>
          <w:szCs w:val="28"/>
          <w:lang w:val="ru-RU"/>
        </w:rPr>
        <w:t>93</w:t>
      </w:r>
      <w:r w:rsidRPr="0074050A">
        <w:rPr>
          <w:color w:val="000000" w:themeColor="text1"/>
          <w:sz w:val="28"/>
          <w:szCs w:val="28"/>
          <w:lang w:val="ru-RU"/>
        </w:rPr>
        <w:t>/20</w:t>
      </w:r>
      <w:r w:rsidR="00AC215C">
        <w:rPr>
          <w:color w:val="000000" w:themeColor="text1"/>
          <w:sz w:val="28"/>
          <w:szCs w:val="28"/>
          <w:lang w:val="ru-RU"/>
        </w:rPr>
        <w:t>22</w:t>
      </w:r>
    </w:p>
    <w:p w:rsidR="00F27337" w:rsidRPr="0074050A" w:rsidP="0074050A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 ПОСТАНОВЛЕНИЕ</w:t>
      </w:r>
    </w:p>
    <w:p w:rsidR="00F27337" w:rsidRPr="0074050A" w:rsidP="0074050A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</w:p>
    <w:p w:rsidR="00F27337" w:rsidRPr="0074050A" w:rsidP="0074050A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2</w:t>
      </w:r>
      <w:r w:rsidR="003A72F1">
        <w:rPr>
          <w:color w:val="000000" w:themeColor="text1"/>
          <w:sz w:val="28"/>
          <w:szCs w:val="28"/>
          <w:lang w:val="ru-RU"/>
        </w:rPr>
        <w:t>4</w:t>
      </w:r>
      <w:r w:rsidR="007F099A">
        <w:rPr>
          <w:color w:val="000000" w:themeColor="text1"/>
          <w:sz w:val="28"/>
          <w:szCs w:val="28"/>
          <w:lang w:val="ru-RU"/>
        </w:rPr>
        <w:t xml:space="preserve"> июня</w:t>
      </w:r>
      <w:r w:rsidR="00AC215C">
        <w:rPr>
          <w:color w:val="000000" w:themeColor="text1"/>
          <w:sz w:val="28"/>
          <w:szCs w:val="28"/>
          <w:lang w:val="ru-RU"/>
        </w:rPr>
        <w:t xml:space="preserve"> 2022</w:t>
      </w:r>
      <w:r w:rsidRPr="0074050A">
        <w:rPr>
          <w:color w:val="000000" w:themeColor="text1"/>
          <w:sz w:val="28"/>
          <w:szCs w:val="28"/>
          <w:lang w:val="ru-RU"/>
        </w:rPr>
        <w:t xml:space="preserve"> года                                               </w:t>
      </w:r>
      <w:r w:rsidRPr="0074050A" w:rsidR="00507016">
        <w:rPr>
          <w:color w:val="000000" w:themeColor="text1"/>
          <w:sz w:val="28"/>
          <w:szCs w:val="28"/>
          <w:lang w:val="ru-RU"/>
        </w:rPr>
        <w:t xml:space="preserve">              </w:t>
      </w:r>
      <w:r w:rsidRPr="0074050A">
        <w:rPr>
          <w:color w:val="000000" w:themeColor="text1"/>
          <w:sz w:val="28"/>
          <w:szCs w:val="28"/>
          <w:lang w:val="ru-RU"/>
        </w:rPr>
        <w:t xml:space="preserve">    гор. </w:t>
      </w:r>
      <w:r w:rsidRPr="0074050A" w:rsidR="00FB29A1">
        <w:rPr>
          <w:color w:val="000000" w:themeColor="text1"/>
          <w:sz w:val="28"/>
          <w:szCs w:val="28"/>
          <w:lang w:val="ru-RU"/>
        </w:rPr>
        <w:t>Белогорск</w:t>
      </w:r>
    </w:p>
    <w:p w:rsidR="00F27337" w:rsidRPr="0074050A" w:rsidP="009B3CF7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М</w:t>
      </w:r>
      <w:r w:rsidRPr="0074050A" w:rsidR="00564226">
        <w:rPr>
          <w:color w:val="000000" w:themeColor="text1"/>
          <w:sz w:val="28"/>
          <w:szCs w:val="28"/>
          <w:lang w:val="ru-RU"/>
        </w:rPr>
        <w:t>ирово</w:t>
      </w:r>
      <w:r w:rsidRPr="0074050A">
        <w:rPr>
          <w:color w:val="000000" w:themeColor="text1"/>
          <w:sz w:val="28"/>
          <w:szCs w:val="28"/>
          <w:lang w:val="ru-RU"/>
        </w:rPr>
        <w:t>й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судь</w:t>
      </w:r>
      <w:r w:rsidRPr="0074050A">
        <w:rPr>
          <w:color w:val="000000" w:themeColor="text1"/>
          <w:sz w:val="28"/>
          <w:szCs w:val="28"/>
          <w:lang w:val="ru-RU"/>
        </w:rPr>
        <w:t>я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судебного участка №</w:t>
      </w:r>
      <w:r w:rsidRPr="0074050A">
        <w:rPr>
          <w:color w:val="000000" w:themeColor="text1"/>
          <w:sz w:val="28"/>
          <w:szCs w:val="28"/>
          <w:lang w:val="ru-RU"/>
        </w:rPr>
        <w:t>32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Белогорског</w:t>
      </w:r>
      <w:r w:rsidRPr="0074050A" w:rsidR="00564226">
        <w:rPr>
          <w:color w:val="000000" w:themeColor="text1"/>
          <w:sz w:val="28"/>
          <w:szCs w:val="28"/>
          <w:lang w:val="ru-RU"/>
        </w:rPr>
        <w:t>о судебного района (</w:t>
      </w:r>
      <w:r w:rsidRPr="0074050A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) Республики Крым </w:t>
      </w:r>
      <w:r w:rsidRPr="0074050A">
        <w:rPr>
          <w:color w:val="000000" w:themeColor="text1"/>
          <w:sz w:val="28"/>
          <w:szCs w:val="28"/>
          <w:lang w:val="ru-RU"/>
        </w:rPr>
        <w:t>Новиков С.Р.,</w:t>
      </w:r>
      <w:r w:rsidRPr="0074050A" w:rsid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с участием лица, в отношении которого ведется производство об административном правонарушении – </w:t>
      </w:r>
      <w:r w:rsidR="0003603D">
        <w:rPr>
          <w:color w:val="000000" w:themeColor="text1"/>
          <w:sz w:val="28"/>
          <w:szCs w:val="28"/>
          <w:lang w:val="ru-RU"/>
        </w:rPr>
        <w:t>Ворит Алексея Николаевича</w:t>
      </w:r>
      <w:r w:rsidRPr="0074050A">
        <w:rPr>
          <w:color w:val="000000" w:themeColor="text1"/>
          <w:sz w:val="28"/>
          <w:szCs w:val="28"/>
          <w:lang w:val="ru-RU"/>
        </w:rPr>
        <w:t>,</w:t>
      </w:r>
      <w:r w:rsid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рассмотрев в помещении судебного участка, расположенного по адресу: г. Белогорск, ул. Чобан-Заде, 26, дело об </w:t>
      </w:r>
      <w:r w:rsidRPr="0074050A">
        <w:rPr>
          <w:color w:val="000000" w:themeColor="text1"/>
          <w:sz w:val="28"/>
          <w:szCs w:val="28"/>
          <w:lang w:val="ru-RU"/>
        </w:rPr>
        <w:t>административном правонарушении в отношении</w:t>
      </w:r>
      <w:r w:rsidR="0074050A">
        <w:rPr>
          <w:color w:val="000000" w:themeColor="text1"/>
          <w:sz w:val="28"/>
          <w:szCs w:val="28"/>
          <w:lang w:val="ru-RU"/>
        </w:rPr>
        <w:t xml:space="preserve"> </w:t>
      </w:r>
      <w:r w:rsidR="0003603D">
        <w:rPr>
          <w:color w:val="000000" w:themeColor="text1"/>
          <w:sz w:val="28"/>
          <w:szCs w:val="28"/>
          <w:lang w:val="ru-RU"/>
        </w:rPr>
        <w:t>Ворит</w:t>
      </w:r>
      <w:r w:rsidR="0003603D">
        <w:rPr>
          <w:color w:val="000000" w:themeColor="text1"/>
          <w:sz w:val="28"/>
          <w:szCs w:val="28"/>
          <w:lang w:val="ru-RU"/>
        </w:rPr>
        <w:t xml:space="preserve"> Алексея Николаевича</w:t>
      </w:r>
      <w:r w:rsidR="007F099A">
        <w:rPr>
          <w:color w:val="000000" w:themeColor="text1"/>
          <w:sz w:val="28"/>
          <w:szCs w:val="28"/>
          <w:lang w:val="ru-RU"/>
        </w:rPr>
        <w:t xml:space="preserve">, </w:t>
      </w:r>
      <w:r w:rsidR="001641C6">
        <w:rPr>
          <w:rFonts w:hint="eastAsia"/>
          <w:sz w:val="28"/>
          <w:szCs w:val="28"/>
        </w:rPr>
        <w:t>&lt;данные изъяты&gt;</w:t>
      </w:r>
      <w:r w:rsidRPr="0074050A">
        <w:rPr>
          <w:color w:val="000000" w:themeColor="text1"/>
          <w:sz w:val="28"/>
          <w:szCs w:val="28"/>
          <w:lang w:val="ru-RU"/>
        </w:rPr>
        <w:t>,</w:t>
      </w:r>
      <w:r w:rsid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по признакам правонарушения, предусмотренного </w:t>
      </w:r>
      <w:r w:rsidRPr="0074050A" w:rsidR="004654B1">
        <w:rPr>
          <w:color w:val="000000" w:themeColor="text1"/>
          <w:sz w:val="28"/>
          <w:szCs w:val="28"/>
          <w:lang w:val="ru-RU"/>
        </w:rPr>
        <w:t>ст.</w:t>
      </w:r>
      <w:r w:rsidRPr="0074050A">
        <w:rPr>
          <w:color w:val="000000" w:themeColor="text1"/>
          <w:sz w:val="28"/>
          <w:szCs w:val="28"/>
          <w:lang w:val="ru-RU"/>
        </w:rPr>
        <w:t xml:space="preserve"> 6.1.1</w:t>
      </w:r>
      <w:r w:rsidRPr="0074050A">
        <w:rPr>
          <w:color w:val="000000" w:themeColor="text1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</w:p>
    <w:p w:rsidR="00F27337" w:rsidRPr="0074050A" w:rsidP="0074050A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УСТАНОВИЛ:</w:t>
      </w:r>
    </w:p>
    <w:p w:rsidR="00FB29A1" w:rsidRPr="0074050A" w:rsidP="0023338C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Ворит</w:t>
      </w:r>
      <w:r>
        <w:rPr>
          <w:color w:val="000000" w:themeColor="text1"/>
          <w:sz w:val="28"/>
          <w:szCs w:val="28"/>
          <w:lang w:val="ru-RU"/>
        </w:rPr>
        <w:t xml:space="preserve"> А.Н. </w:t>
      </w:r>
      <w:r w:rsidR="001641C6">
        <w:rPr>
          <w:rFonts w:hint="eastAsia"/>
          <w:sz w:val="28"/>
          <w:szCs w:val="28"/>
        </w:rPr>
        <w:t>&lt;данные изъяты&gt;</w:t>
      </w:r>
      <w:r w:rsidR="001202EB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4C5045">
        <w:rPr>
          <w:color w:val="000000" w:themeColor="text1"/>
          <w:sz w:val="28"/>
          <w:szCs w:val="28"/>
          <w:lang w:val="ru-RU"/>
        </w:rPr>
        <w:t xml:space="preserve"> умышленно </w:t>
      </w:r>
      <w:r w:rsidRPr="0074050A" w:rsidR="00D36D0B">
        <w:rPr>
          <w:color w:val="000000" w:themeColor="text1"/>
          <w:sz w:val="28"/>
          <w:szCs w:val="28"/>
          <w:lang w:val="ru-RU"/>
        </w:rPr>
        <w:t>нанес</w:t>
      </w:r>
      <w:r w:rsidRPr="0074050A" w:rsidR="00CA639B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D36D0B">
        <w:rPr>
          <w:color w:val="000000" w:themeColor="text1"/>
          <w:sz w:val="28"/>
          <w:szCs w:val="28"/>
          <w:lang w:val="ru-RU"/>
        </w:rPr>
        <w:t>побои</w:t>
      </w:r>
      <w:r w:rsidR="00A809CB">
        <w:rPr>
          <w:color w:val="000000" w:themeColor="text1"/>
          <w:sz w:val="28"/>
          <w:szCs w:val="28"/>
          <w:lang w:val="ru-RU"/>
        </w:rPr>
        <w:t xml:space="preserve"> </w:t>
      </w:r>
      <w:r w:rsidR="001641C6">
        <w:rPr>
          <w:rFonts w:hint="eastAsia"/>
          <w:sz w:val="28"/>
          <w:szCs w:val="28"/>
        </w:rPr>
        <w:t xml:space="preserve">&lt;данные </w:t>
      </w:r>
      <w:r w:rsidR="001641C6">
        <w:rPr>
          <w:rFonts w:hint="eastAsia"/>
          <w:sz w:val="28"/>
          <w:szCs w:val="28"/>
        </w:rPr>
        <w:t>изъяты</w:t>
      </w:r>
      <w:r w:rsidR="001641C6">
        <w:rPr>
          <w:rFonts w:hint="eastAsia"/>
          <w:sz w:val="28"/>
          <w:szCs w:val="28"/>
        </w:rPr>
        <w:t>&gt;</w:t>
      </w:r>
      <w:r w:rsidRPr="0074050A" w:rsidR="00281E12">
        <w:rPr>
          <w:color w:val="000000" w:themeColor="text1"/>
          <w:sz w:val="28"/>
          <w:szCs w:val="28"/>
          <w:lang w:val="ru-RU"/>
        </w:rPr>
        <w:t>а именно</w:t>
      </w:r>
      <w:r w:rsidR="007E19BB">
        <w:rPr>
          <w:color w:val="000000" w:themeColor="text1"/>
          <w:sz w:val="28"/>
          <w:szCs w:val="28"/>
          <w:lang w:val="ru-RU"/>
        </w:rPr>
        <w:t xml:space="preserve"> </w:t>
      </w:r>
      <w:r w:rsidR="001641C6">
        <w:rPr>
          <w:rFonts w:hint="eastAsia"/>
          <w:sz w:val="28"/>
          <w:szCs w:val="28"/>
        </w:rPr>
        <w:t>&lt;данные изъяты&gt;</w:t>
      </w:r>
      <w:r w:rsidR="0023338C">
        <w:rPr>
          <w:color w:val="000000" w:themeColor="text1"/>
          <w:sz w:val="28"/>
          <w:szCs w:val="28"/>
          <w:lang w:val="ru-RU"/>
        </w:rPr>
        <w:t>,</w:t>
      </w:r>
      <w:r w:rsidR="00EA75A4">
        <w:rPr>
          <w:color w:val="000000" w:themeColor="text1"/>
          <w:sz w:val="28"/>
          <w:szCs w:val="28"/>
          <w:lang w:val="ru-RU"/>
        </w:rPr>
        <w:t xml:space="preserve"> </w:t>
      </w:r>
      <w:r w:rsidR="0050061C">
        <w:rPr>
          <w:color w:val="000000" w:themeColor="text1"/>
          <w:sz w:val="28"/>
          <w:szCs w:val="28"/>
          <w:lang w:val="ru-RU"/>
        </w:rPr>
        <w:t xml:space="preserve">тем самым </w:t>
      </w:r>
      <w:r w:rsidRPr="0074050A" w:rsidR="00281E12">
        <w:rPr>
          <w:color w:val="000000" w:themeColor="text1"/>
          <w:sz w:val="28"/>
          <w:szCs w:val="28"/>
          <w:lang w:val="ru-RU"/>
        </w:rPr>
        <w:t xml:space="preserve">причинив </w:t>
      </w:r>
      <w:r w:rsidR="0023338C">
        <w:rPr>
          <w:color w:val="000000" w:themeColor="text1"/>
          <w:sz w:val="28"/>
          <w:szCs w:val="28"/>
          <w:lang w:val="ru-RU"/>
        </w:rPr>
        <w:t>е</w:t>
      </w:r>
      <w:r w:rsidR="001202EB">
        <w:rPr>
          <w:color w:val="000000" w:themeColor="text1"/>
          <w:sz w:val="28"/>
          <w:szCs w:val="28"/>
          <w:lang w:val="ru-RU"/>
        </w:rPr>
        <w:t>му</w:t>
      </w:r>
      <w:r w:rsidR="0050061C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281E12">
        <w:rPr>
          <w:color w:val="000000" w:themeColor="text1"/>
          <w:sz w:val="28"/>
          <w:szCs w:val="28"/>
          <w:lang w:val="ru-RU"/>
        </w:rPr>
        <w:t>физическую боль, телесные повреждения, не повлекших последствий, указанных в статье 115 Уголовного кодекса Российской Федерации.</w:t>
      </w:r>
    </w:p>
    <w:p w:rsidR="00FB29A1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Ворит А.Н. </w:t>
      </w:r>
      <w:r w:rsidRPr="0074050A" w:rsidR="00281E12">
        <w:rPr>
          <w:color w:val="000000" w:themeColor="text1"/>
          <w:sz w:val="28"/>
          <w:szCs w:val="28"/>
          <w:lang w:val="ru-RU"/>
        </w:rPr>
        <w:t>при рассмотрении данного дела в судебном заседании свою вину в совершении инкриминируемого е</w:t>
      </w:r>
      <w:r w:rsidR="003C28A2">
        <w:rPr>
          <w:color w:val="000000" w:themeColor="text1"/>
          <w:sz w:val="28"/>
          <w:szCs w:val="28"/>
          <w:lang w:val="ru-RU"/>
        </w:rPr>
        <w:t>му</w:t>
      </w:r>
      <w:r w:rsidRPr="0074050A" w:rsidR="00281E12">
        <w:rPr>
          <w:color w:val="000000" w:themeColor="text1"/>
          <w:sz w:val="28"/>
          <w:szCs w:val="28"/>
          <w:lang w:val="ru-RU"/>
        </w:rPr>
        <w:t xml:space="preserve"> правонарушения признал, в содеянном раскаялс</w:t>
      </w:r>
      <w:r w:rsidR="0089397F">
        <w:rPr>
          <w:color w:val="000000" w:themeColor="text1"/>
          <w:sz w:val="28"/>
          <w:szCs w:val="28"/>
          <w:lang w:val="ru-RU"/>
        </w:rPr>
        <w:t>я</w:t>
      </w:r>
      <w:r w:rsidR="007A659F">
        <w:rPr>
          <w:color w:val="000000" w:themeColor="text1"/>
          <w:sz w:val="28"/>
          <w:szCs w:val="28"/>
          <w:lang w:val="ru-RU"/>
        </w:rPr>
        <w:t>.</w:t>
      </w:r>
    </w:p>
    <w:p w:rsidR="0027595B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Потерпевш</w:t>
      </w:r>
      <w:r w:rsidR="00786C68">
        <w:rPr>
          <w:color w:val="000000" w:themeColor="text1"/>
          <w:sz w:val="28"/>
          <w:szCs w:val="28"/>
          <w:lang w:val="ru-RU"/>
        </w:rPr>
        <w:t>ий</w:t>
      </w:r>
      <w:r w:rsidR="00C83ED2">
        <w:rPr>
          <w:color w:val="000000" w:themeColor="text1"/>
          <w:sz w:val="28"/>
          <w:szCs w:val="28"/>
          <w:lang w:val="ru-RU"/>
        </w:rPr>
        <w:t xml:space="preserve"> </w:t>
      </w:r>
      <w:r w:rsidR="001641C6">
        <w:rPr>
          <w:rFonts w:hint="eastAsia"/>
          <w:sz w:val="28"/>
          <w:szCs w:val="28"/>
        </w:rPr>
        <w:t>&lt;данные изъяты&gt;</w:t>
      </w:r>
      <w:r w:rsidR="00786C68">
        <w:rPr>
          <w:color w:val="000000" w:themeColor="text1"/>
          <w:sz w:val="28"/>
          <w:szCs w:val="28"/>
          <w:lang w:val="ru-RU"/>
        </w:rPr>
        <w:t>. в</w:t>
      </w:r>
      <w:r w:rsidRPr="001F3944" w:rsidR="001F3944">
        <w:rPr>
          <w:color w:val="000000" w:themeColor="text1"/>
          <w:sz w:val="28"/>
          <w:szCs w:val="28"/>
          <w:lang w:val="ru-RU"/>
        </w:rPr>
        <w:t xml:space="preserve"> судебно</w:t>
      </w:r>
      <w:r w:rsidR="00786C68">
        <w:rPr>
          <w:color w:val="000000" w:themeColor="text1"/>
          <w:sz w:val="28"/>
          <w:szCs w:val="28"/>
          <w:lang w:val="ru-RU"/>
        </w:rPr>
        <w:t>е</w:t>
      </w:r>
      <w:r w:rsidRPr="001F3944" w:rsidR="001F3944">
        <w:rPr>
          <w:color w:val="000000" w:themeColor="text1"/>
          <w:sz w:val="28"/>
          <w:szCs w:val="28"/>
          <w:lang w:val="ru-RU"/>
        </w:rPr>
        <w:t xml:space="preserve"> заседани</w:t>
      </w:r>
      <w:r w:rsidR="00786C68">
        <w:rPr>
          <w:color w:val="000000" w:themeColor="text1"/>
          <w:sz w:val="28"/>
          <w:szCs w:val="28"/>
          <w:lang w:val="ru-RU"/>
        </w:rPr>
        <w:t xml:space="preserve">е не явился, извещен надлежащим образом телефонограммой, просил рассмотреть дело в его </w:t>
      </w:r>
      <w:r w:rsidR="00981EE2">
        <w:rPr>
          <w:color w:val="000000" w:themeColor="text1"/>
          <w:sz w:val="28"/>
          <w:szCs w:val="28"/>
          <w:lang w:val="ru-RU"/>
        </w:rPr>
        <w:t>отсутствие</w:t>
      </w:r>
      <w:r w:rsidR="00786C68">
        <w:rPr>
          <w:color w:val="000000" w:themeColor="text1"/>
          <w:sz w:val="28"/>
          <w:szCs w:val="28"/>
          <w:lang w:val="ru-RU"/>
        </w:rPr>
        <w:t xml:space="preserve">, также до судебного заседания подал заявление о рассмотрении дела в его </w:t>
      </w:r>
      <w:r w:rsidR="00981EE2">
        <w:rPr>
          <w:color w:val="000000" w:themeColor="text1"/>
          <w:sz w:val="28"/>
          <w:szCs w:val="28"/>
          <w:lang w:val="ru-RU"/>
        </w:rPr>
        <w:t>отсутствие</w:t>
      </w:r>
      <w:r w:rsidR="00786C68">
        <w:rPr>
          <w:color w:val="000000" w:themeColor="text1"/>
          <w:sz w:val="28"/>
          <w:szCs w:val="28"/>
          <w:lang w:val="ru-RU"/>
        </w:rPr>
        <w:t>, указав, что суду доверяет,</w:t>
      </w:r>
      <w:r w:rsidRPr="001F3944" w:rsidR="001F3944">
        <w:rPr>
          <w:color w:val="000000" w:themeColor="text1"/>
          <w:sz w:val="28"/>
          <w:szCs w:val="28"/>
          <w:lang w:val="ru-RU"/>
        </w:rPr>
        <w:t xml:space="preserve"> </w:t>
      </w:r>
      <w:r w:rsidR="001F3944">
        <w:rPr>
          <w:color w:val="000000" w:themeColor="text1"/>
          <w:sz w:val="28"/>
          <w:szCs w:val="28"/>
          <w:lang w:val="ru-RU"/>
        </w:rPr>
        <w:t xml:space="preserve"> </w:t>
      </w:r>
      <w:r w:rsidRPr="001F3944" w:rsidR="001F3944">
        <w:rPr>
          <w:color w:val="000000" w:themeColor="text1"/>
          <w:sz w:val="28"/>
          <w:szCs w:val="28"/>
          <w:lang w:val="ru-RU"/>
        </w:rPr>
        <w:t xml:space="preserve">изложенные в материалах дела обстоятельства подтвердил, не возражала о назначении штрафа, </w:t>
      </w:r>
      <w:r w:rsidR="00981EE2">
        <w:rPr>
          <w:color w:val="000000" w:themeColor="text1"/>
          <w:sz w:val="28"/>
          <w:szCs w:val="28"/>
          <w:lang w:val="ru-RU"/>
        </w:rPr>
        <w:t>а также</w:t>
      </w:r>
      <w:r w:rsidRPr="001F3944" w:rsidR="001F3944">
        <w:rPr>
          <w:color w:val="000000" w:themeColor="text1"/>
          <w:sz w:val="28"/>
          <w:szCs w:val="28"/>
          <w:lang w:val="ru-RU"/>
        </w:rPr>
        <w:t>, что от прохождения СМЭ отказалс</w:t>
      </w:r>
      <w:r w:rsidR="00981EE2">
        <w:rPr>
          <w:color w:val="000000" w:themeColor="text1"/>
          <w:sz w:val="28"/>
          <w:szCs w:val="28"/>
          <w:lang w:val="ru-RU"/>
        </w:rPr>
        <w:t>я</w:t>
      </w:r>
      <w:r w:rsidR="001F3944">
        <w:rPr>
          <w:color w:val="000000" w:themeColor="text1"/>
          <w:sz w:val="28"/>
          <w:szCs w:val="28"/>
          <w:lang w:val="ru-RU"/>
        </w:rPr>
        <w:t>.</w:t>
      </w:r>
      <w:r w:rsidRPr="001F3944" w:rsidR="001F3944">
        <w:rPr>
          <w:color w:val="000000" w:themeColor="text1"/>
          <w:sz w:val="28"/>
          <w:szCs w:val="28"/>
          <w:lang w:val="ru-RU"/>
        </w:rPr>
        <w:t xml:space="preserve"> </w:t>
      </w:r>
    </w:p>
    <w:p w:rsidR="00F27337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Выслушав лицо, в отношении которого ведется производство по делу об административном правонарушении,</w:t>
      </w:r>
      <w:r w:rsidRPr="0074050A" w:rsidR="00D61BC1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исследовав материалы дела, прихожу к </w:t>
      </w:r>
      <w:r w:rsidRPr="0074050A">
        <w:rPr>
          <w:color w:val="000000" w:themeColor="text1"/>
          <w:sz w:val="28"/>
          <w:szCs w:val="28"/>
          <w:lang w:val="ru-RU"/>
        </w:rPr>
        <w:t>следующему.</w:t>
      </w:r>
    </w:p>
    <w:p w:rsidR="004654B1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о</w:t>
      </w:r>
      <w:r w:rsidRPr="0074050A">
        <w:rPr>
          <w:color w:val="000000" w:themeColor="text1"/>
          <w:sz w:val="28"/>
          <w:szCs w:val="28"/>
          <w:lang w:val="ru-RU"/>
        </w:rPr>
        <w:t>бразует объективную сторону состава административного правонарушения, предусмотренного</w:t>
      </w:r>
      <w:r w:rsidRPr="0074050A">
        <w:rPr>
          <w:color w:val="000000" w:themeColor="text1"/>
          <w:sz w:val="28"/>
          <w:szCs w:val="28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ст. 6.1.1 Кодекса Российской Федерации об административных правонарушениях, и влечет наложение административного штрафа в размере от пяти тысяч до тридцати тысяч рублей,</w:t>
      </w:r>
      <w:r w:rsidRPr="0074050A">
        <w:rPr>
          <w:color w:val="000000" w:themeColor="text1"/>
          <w:sz w:val="28"/>
          <w:szCs w:val="28"/>
          <w:lang w:val="ru-RU"/>
        </w:rPr>
        <w:t xml:space="preserve">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281E12" w:rsidRPr="0074050A" w:rsidP="009618B6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Как установлено в судебном заседании, </w:t>
      </w:r>
      <w:r w:rsidR="00981EE2">
        <w:rPr>
          <w:color w:val="000000" w:themeColor="text1"/>
          <w:sz w:val="28"/>
          <w:szCs w:val="28"/>
          <w:lang w:val="ru-RU"/>
        </w:rPr>
        <w:t>Ворит</w:t>
      </w:r>
      <w:r w:rsidR="00981EE2">
        <w:rPr>
          <w:color w:val="000000" w:themeColor="text1"/>
          <w:sz w:val="28"/>
          <w:szCs w:val="28"/>
          <w:lang w:val="ru-RU"/>
        </w:rPr>
        <w:t xml:space="preserve"> А.Н. </w:t>
      </w:r>
      <w:r w:rsidR="001641C6">
        <w:rPr>
          <w:rFonts w:hint="eastAsia"/>
          <w:sz w:val="28"/>
          <w:szCs w:val="28"/>
        </w:rPr>
        <w:t>&lt;данные изъяты&gt;</w:t>
      </w:r>
      <w:r w:rsidR="00981EE2">
        <w:rPr>
          <w:color w:val="000000" w:themeColor="text1"/>
          <w:sz w:val="28"/>
          <w:szCs w:val="28"/>
          <w:lang w:val="ru-RU"/>
        </w:rPr>
        <w:t xml:space="preserve"> на </w:t>
      </w:r>
      <w:r w:rsidR="001641C6">
        <w:rPr>
          <w:rFonts w:hint="eastAsia"/>
          <w:sz w:val="28"/>
          <w:szCs w:val="28"/>
        </w:rPr>
        <w:t>&lt;данные изъяты&gt;</w:t>
      </w:r>
      <w:r w:rsidRPr="0074050A" w:rsidR="00981EE2">
        <w:rPr>
          <w:color w:val="000000" w:themeColor="text1"/>
          <w:sz w:val="28"/>
          <w:szCs w:val="28"/>
          <w:lang w:val="ru-RU"/>
        </w:rPr>
        <w:t>умышленно нанес побои</w:t>
      </w:r>
      <w:r w:rsidR="00981EE2">
        <w:rPr>
          <w:color w:val="000000" w:themeColor="text1"/>
          <w:sz w:val="28"/>
          <w:szCs w:val="28"/>
          <w:lang w:val="ru-RU"/>
        </w:rPr>
        <w:t xml:space="preserve"> </w:t>
      </w:r>
      <w:r w:rsidR="001641C6">
        <w:rPr>
          <w:rFonts w:hint="eastAsia"/>
          <w:sz w:val="28"/>
          <w:szCs w:val="28"/>
        </w:rPr>
        <w:t>&lt;данные изъяты&gt;</w:t>
      </w:r>
      <w:r w:rsidR="00981EE2">
        <w:rPr>
          <w:color w:val="000000" w:themeColor="text1"/>
          <w:sz w:val="28"/>
          <w:szCs w:val="28"/>
          <w:lang w:val="ru-RU"/>
        </w:rPr>
        <w:t>.</w:t>
      </w:r>
      <w:r w:rsidRPr="0074050A" w:rsidR="00981EE2">
        <w:rPr>
          <w:color w:val="000000" w:themeColor="text1"/>
          <w:sz w:val="28"/>
          <w:szCs w:val="28"/>
          <w:lang w:val="ru-RU"/>
        </w:rPr>
        <w:t>, а именно</w:t>
      </w:r>
      <w:r w:rsidR="00981EE2">
        <w:rPr>
          <w:color w:val="000000" w:themeColor="text1"/>
          <w:sz w:val="28"/>
          <w:szCs w:val="28"/>
          <w:lang w:val="ru-RU"/>
        </w:rPr>
        <w:t xml:space="preserve"> </w:t>
      </w:r>
      <w:r w:rsidR="001641C6">
        <w:rPr>
          <w:rFonts w:hint="eastAsia"/>
          <w:sz w:val="28"/>
          <w:szCs w:val="28"/>
        </w:rPr>
        <w:t>&lt;данные изъяты&gt;</w:t>
      </w:r>
      <w:r w:rsidR="005100AD">
        <w:rPr>
          <w:color w:val="000000" w:themeColor="text1"/>
          <w:sz w:val="28"/>
          <w:szCs w:val="28"/>
          <w:lang w:val="ru-RU"/>
        </w:rPr>
        <w:t xml:space="preserve">, тем самым </w:t>
      </w:r>
      <w:r w:rsidRPr="0074050A" w:rsidR="005100AD">
        <w:rPr>
          <w:color w:val="000000" w:themeColor="text1"/>
          <w:sz w:val="28"/>
          <w:szCs w:val="28"/>
          <w:lang w:val="ru-RU"/>
        </w:rPr>
        <w:t xml:space="preserve">причинив </w:t>
      </w:r>
      <w:r w:rsidR="005100AD">
        <w:rPr>
          <w:color w:val="000000" w:themeColor="text1"/>
          <w:sz w:val="28"/>
          <w:szCs w:val="28"/>
          <w:lang w:val="ru-RU"/>
        </w:rPr>
        <w:t xml:space="preserve">ей </w:t>
      </w:r>
      <w:r w:rsidRPr="0074050A" w:rsidR="005100AD">
        <w:rPr>
          <w:color w:val="000000" w:themeColor="text1"/>
          <w:sz w:val="28"/>
          <w:szCs w:val="28"/>
          <w:lang w:val="ru-RU"/>
        </w:rPr>
        <w:t>физическую боль</w:t>
      </w:r>
      <w:r w:rsidRPr="0074050A" w:rsidR="00A809CB">
        <w:rPr>
          <w:color w:val="000000" w:themeColor="text1"/>
          <w:sz w:val="28"/>
          <w:szCs w:val="28"/>
          <w:lang w:val="ru-RU"/>
        </w:rPr>
        <w:t>, телесные повреждения, не повлекших последствий, указанных в статье 115 Уголовного кодекса Российской Федерации</w:t>
      </w:r>
      <w:r w:rsidRPr="0074050A" w:rsidR="00944B9D">
        <w:rPr>
          <w:color w:val="000000" w:themeColor="text1"/>
          <w:sz w:val="28"/>
          <w:szCs w:val="28"/>
          <w:lang w:val="ru-RU"/>
        </w:rPr>
        <w:t>.</w:t>
      </w:r>
      <w:r w:rsidR="00B0782B">
        <w:rPr>
          <w:color w:val="000000" w:themeColor="text1"/>
          <w:sz w:val="28"/>
          <w:szCs w:val="28"/>
          <w:lang w:val="ru-RU"/>
        </w:rPr>
        <w:t xml:space="preserve"> </w:t>
      </w:r>
      <w:r w:rsidR="005A7CC0">
        <w:rPr>
          <w:color w:val="000000" w:themeColor="text1"/>
          <w:sz w:val="28"/>
          <w:szCs w:val="28"/>
          <w:lang w:val="ru-RU"/>
        </w:rPr>
        <w:t>Из материалов дела следует и установлено судом в судебном заседании, что п</w:t>
      </w:r>
      <w:r w:rsidR="00B0782B">
        <w:rPr>
          <w:color w:val="000000" w:themeColor="text1"/>
          <w:sz w:val="28"/>
          <w:szCs w:val="28"/>
          <w:lang w:val="ru-RU"/>
        </w:rPr>
        <w:t>отерпевш</w:t>
      </w:r>
      <w:r w:rsidR="005A7CC0">
        <w:rPr>
          <w:color w:val="000000" w:themeColor="text1"/>
          <w:sz w:val="28"/>
          <w:szCs w:val="28"/>
          <w:lang w:val="ru-RU"/>
        </w:rPr>
        <w:t>ий</w:t>
      </w:r>
      <w:r w:rsidR="00B0782B">
        <w:rPr>
          <w:color w:val="000000" w:themeColor="text1"/>
          <w:sz w:val="28"/>
          <w:szCs w:val="28"/>
          <w:lang w:val="ru-RU"/>
        </w:rPr>
        <w:t xml:space="preserve"> от прохождения СМЭ отказалс</w:t>
      </w:r>
      <w:r w:rsidR="005A7CC0">
        <w:rPr>
          <w:color w:val="000000" w:themeColor="text1"/>
          <w:sz w:val="28"/>
          <w:szCs w:val="28"/>
          <w:lang w:val="ru-RU"/>
        </w:rPr>
        <w:t>я</w:t>
      </w:r>
      <w:r w:rsidR="00B0782B">
        <w:rPr>
          <w:color w:val="000000" w:themeColor="text1"/>
          <w:sz w:val="28"/>
          <w:szCs w:val="28"/>
          <w:lang w:val="ru-RU"/>
        </w:rPr>
        <w:t>.</w:t>
      </w:r>
    </w:p>
    <w:p w:rsidR="00E476C5" w:rsidRPr="00E476C5" w:rsidP="00E476C5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E476C5">
        <w:rPr>
          <w:color w:val="000000" w:themeColor="text1"/>
          <w:sz w:val="28"/>
          <w:szCs w:val="28"/>
          <w:lang w:val="ru-RU"/>
        </w:rPr>
        <w:t xml:space="preserve">Побои - это действия, характеризующиеся многократным нанесением ударов, которые сами по себе </w:t>
      </w:r>
      <w:r w:rsidRPr="00E476C5">
        <w:rPr>
          <w:color w:val="000000" w:themeColor="text1"/>
          <w:sz w:val="28"/>
          <w:szCs w:val="28"/>
          <w:lang w:val="ru-RU"/>
        </w:rPr>
        <w:t xml:space="preserve">не составляют особого вида повреждения, хотя в </w:t>
      </w:r>
      <w:r w:rsidRPr="00E476C5">
        <w:rPr>
          <w:color w:val="000000" w:themeColor="text1"/>
          <w:sz w:val="28"/>
          <w:szCs w:val="28"/>
          <w:lang w:val="ru-RU"/>
        </w:rPr>
        <w:t xml:space="preserve">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</w:t>
      </w:r>
      <w:r w:rsidRPr="00E476C5">
        <w:rPr>
          <w:color w:val="000000" w:themeColor="text1"/>
          <w:sz w:val="28"/>
          <w:szCs w:val="28"/>
          <w:lang w:val="ru-RU"/>
        </w:rPr>
        <w:t>трудоспособности). Вместе с тем побои могут и не оставить после себя никаких объективно выявляемых повреждений.</w:t>
      </w:r>
    </w:p>
    <w:p w:rsidR="00E476C5" w:rsidRPr="00E476C5" w:rsidP="00E476C5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E476C5">
        <w:rPr>
          <w:color w:val="000000" w:themeColor="text1"/>
          <w:sz w:val="28"/>
          <w:szCs w:val="28"/>
          <w:lang w:val="ru-RU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</w:t>
      </w:r>
      <w:r w:rsidRPr="00E476C5">
        <w:rPr>
          <w:color w:val="000000" w:themeColor="text1"/>
          <w:sz w:val="28"/>
          <w:szCs w:val="28"/>
          <w:lang w:val="ru-RU"/>
        </w:rPr>
        <w:t>здействием термических факторов и другие аналогичные действия.</w:t>
      </w:r>
    </w:p>
    <w:p w:rsidR="00E476C5" w:rsidRPr="00E476C5" w:rsidP="00E476C5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E476C5">
        <w:rPr>
          <w:color w:val="000000" w:themeColor="text1"/>
          <w:sz w:val="28"/>
          <w:szCs w:val="28"/>
          <w:lang w:val="ru-RU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5C75F8" w:rsidRPr="0074050A" w:rsidP="00E476C5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E476C5">
        <w:rPr>
          <w:color w:val="000000" w:themeColor="text1"/>
          <w:sz w:val="28"/>
          <w:szCs w:val="28"/>
          <w:lang w:val="ru-RU"/>
        </w:rPr>
        <w:t xml:space="preserve">Как следует из диспозиции </w:t>
      </w:r>
      <w:r w:rsidRPr="00E476C5">
        <w:rPr>
          <w:color w:val="000000" w:themeColor="text1"/>
          <w:sz w:val="28"/>
          <w:szCs w:val="28"/>
          <w:lang w:val="ru-RU"/>
        </w:rPr>
        <w:t>ст. 6.1.1 Кодекса Российской Федерации об административных правонарушениях, субъективная сторона указанного состава административного правонарушения характеризуется умышленной формой вины, то есть, когда лицо, совершившее административное правонарушение, с</w:t>
      </w:r>
      <w:r w:rsidRPr="00E476C5">
        <w:rPr>
          <w:color w:val="000000" w:themeColor="text1"/>
          <w:sz w:val="28"/>
          <w:szCs w:val="28"/>
          <w:lang w:val="ru-RU"/>
        </w:rPr>
        <w:t>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 (ч. 1 ст. 2.2 Кодекса Российской Федерации об администр</w:t>
      </w:r>
      <w:r w:rsidRPr="00E476C5">
        <w:rPr>
          <w:color w:val="000000" w:themeColor="text1"/>
          <w:sz w:val="28"/>
          <w:szCs w:val="28"/>
          <w:lang w:val="ru-RU"/>
        </w:rPr>
        <w:t>ативных правонарушениях).</w:t>
      </w:r>
    </w:p>
    <w:p w:rsidR="004654B1" w:rsidRPr="0074050A" w:rsidP="00E7356F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Вина </w:t>
      </w:r>
      <w:r w:rsidR="00981EE2">
        <w:rPr>
          <w:color w:val="000000" w:themeColor="text1"/>
          <w:sz w:val="28"/>
          <w:szCs w:val="28"/>
          <w:lang w:val="ru-RU"/>
        </w:rPr>
        <w:t>Ворит</w:t>
      </w:r>
      <w:r w:rsidR="00981EE2">
        <w:rPr>
          <w:color w:val="000000" w:themeColor="text1"/>
          <w:sz w:val="28"/>
          <w:szCs w:val="28"/>
          <w:lang w:val="ru-RU"/>
        </w:rPr>
        <w:t xml:space="preserve"> А.Н. </w:t>
      </w:r>
      <w:r w:rsidRPr="0074050A" w:rsidR="00F27337">
        <w:rPr>
          <w:color w:val="000000" w:themeColor="text1"/>
          <w:sz w:val="28"/>
          <w:szCs w:val="28"/>
          <w:lang w:val="ru-RU"/>
        </w:rPr>
        <w:t xml:space="preserve">в совершении данного правонарушения подтверждается установленными судом обстоятельствами по делу и исследованными доказательствами, а именно: протоколом </w:t>
      </w:r>
      <w:r w:rsidR="001641C6">
        <w:rPr>
          <w:rFonts w:hint="eastAsia"/>
          <w:sz w:val="28"/>
          <w:szCs w:val="28"/>
        </w:rPr>
        <w:t>&lt;данные изъяты&gt;</w:t>
      </w:r>
      <w:r w:rsidRPr="0074050A" w:rsidR="00F27337">
        <w:rPr>
          <w:color w:val="000000" w:themeColor="text1"/>
          <w:sz w:val="28"/>
          <w:szCs w:val="28"/>
          <w:lang w:val="ru-RU"/>
        </w:rPr>
        <w:t xml:space="preserve">об административном правонарушении </w:t>
      </w:r>
      <w:r w:rsidRPr="0074050A" w:rsidR="00944B9D">
        <w:rPr>
          <w:color w:val="000000" w:themeColor="text1"/>
          <w:sz w:val="28"/>
          <w:szCs w:val="28"/>
          <w:lang w:val="ru-RU"/>
        </w:rPr>
        <w:t xml:space="preserve">от </w:t>
      </w:r>
      <w:r w:rsidR="001641C6">
        <w:rPr>
          <w:rFonts w:hint="eastAsia"/>
          <w:sz w:val="28"/>
          <w:szCs w:val="28"/>
        </w:rPr>
        <w:t>&lt;данные изъяты&gt;</w:t>
      </w:r>
      <w:r w:rsidRPr="0074050A" w:rsidR="00944B9D">
        <w:rPr>
          <w:color w:val="000000" w:themeColor="text1"/>
          <w:sz w:val="28"/>
          <w:szCs w:val="28"/>
          <w:lang w:val="ru-RU"/>
        </w:rPr>
        <w:t>.;</w:t>
      </w:r>
      <w:r w:rsidR="00F604C9">
        <w:rPr>
          <w:color w:val="000000" w:themeColor="text1"/>
          <w:sz w:val="28"/>
          <w:szCs w:val="28"/>
          <w:lang w:val="ru-RU"/>
        </w:rPr>
        <w:t xml:space="preserve"> </w:t>
      </w:r>
      <w:r w:rsidR="008063AB">
        <w:rPr>
          <w:color w:val="000000" w:themeColor="text1"/>
          <w:sz w:val="28"/>
          <w:szCs w:val="28"/>
          <w:lang w:val="ru-RU"/>
        </w:rPr>
        <w:t xml:space="preserve">протоколом </w:t>
      </w:r>
      <w:r w:rsidR="001641C6">
        <w:rPr>
          <w:rFonts w:hint="eastAsia"/>
          <w:sz w:val="28"/>
          <w:szCs w:val="28"/>
        </w:rPr>
        <w:t>&lt;данные изъяты&gt;</w:t>
      </w:r>
      <w:r w:rsidR="008063AB">
        <w:rPr>
          <w:color w:val="000000" w:themeColor="text1"/>
          <w:sz w:val="28"/>
          <w:szCs w:val="28"/>
          <w:lang w:val="ru-RU"/>
        </w:rPr>
        <w:t xml:space="preserve"> о доставлении лица, совершившего </w:t>
      </w:r>
      <w:r w:rsidR="002858C4">
        <w:rPr>
          <w:color w:val="000000" w:themeColor="text1"/>
          <w:sz w:val="28"/>
          <w:szCs w:val="28"/>
          <w:lang w:val="ru-RU"/>
        </w:rPr>
        <w:t>административное</w:t>
      </w:r>
      <w:r w:rsidR="008063AB">
        <w:rPr>
          <w:color w:val="000000" w:themeColor="text1"/>
          <w:sz w:val="28"/>
          <w:szCs w:val="28"/>
          <w:lang w:val="ru-RU"/>
        </w:rPr>
        <w:t xml:space="preserve"> правонарушение от </w:t>
      </w:r>
      <w:r w:rsidR="001641C6">
        <w:rPr>
          <w:rFonts w:hint="eastAsia"/>
          <w:sz w:val="28"/>
          <w:szCs w:val="28"/>
        </w:rPr>
        <w:t>&lt;данные изъяты&gt;</w:t>
      </w:r>
      <w:r w:rsidR="008063AB">
        <w:rPr>
          <w:color w:val="000000" w:themeColor="text1"/>
          <w:sz w:val="28"/>
          <w:szCs w:val="28"/>
          <w:lang w:val="ru-RU"/>
        </w:rPr>
        <w:t xml:space="preserve">г.; протоколом </w:t>
      </w:r>
      <w:r w:rsidR="001641C6">
        <w:rPr>
          <w:rFonts w:hint="eastAsia"/>
          <w:sz w:val="28"/>
          <w:szCs w:val="28"/>
        </w:rPr>
        <w:t>&lt;данные изъяты&gt;</w:t>
      </w:r>
      <w:r w:rsidR="008063AB">
        <w:rPr>
          <w:color w:val="000000" w:themeColor="text1"/>
          <w:sz w:val="28"/>
          <w:szCs w:val="28"/>
          <w:lang w:val="ru-RU"/>
        </w:rPr>
        <w:t xml:space="preserve">об </w:t>
      </w:r>
      <w:r w:rsidR="002858C4">
        <w:rPr>
          <w:color w:val="000000" w:themeColor="text1"/>
          <w:sz w:val="28"/>
          <w:szCs w:val="28"/>
          <w:lang w:val="ru-RU"/>
        </w:rPr>
        <w:t>административном</w:t>
      </w:r>
      <w:r w:rsidR="008063AB">
        <w:rPr>
          <w:color w:val="000000" w:themeColor="text1"/>
          <w:sz w:val="28"/>
          <w:szCs w:val="28"/>
          <w:lang w:val="ru-RU"/>
        </w:rPr>
        <w:t xml:space="preserve"> задержании от </w:t>
      </w:r>
      <w:r w:rsidR="001641C6">
        <w:rPr>
          <w:rFonts w:hint="eastAsia"/>
          <w:sz w:val="28"/>
          <w:szCs w:val="28"/>
        </w:rPr>
        <w:t>&lt;данные изъяты&gt;</w:t>
      </w:r>
      <w:r w:rsidR="008063AB">
        <w:rPr>
          <w:color w:val="000000" w:themeColor="text1"/>
          <w:sz w:val="28"/>
          <w:szCs w:val="28"/>
          <w:lang w:val="ru-RU"/>
        </w:rPr>
        <w:t xml:space="preserve">г.; </w:t>
      </w:r>
      <w:r w:rsidR="0048744F">
        <w:rPr>
          <w:color w:val="000000" w:themeColor="text1"/>
          <w:sz w:val="28"/>
          <w:szCs w:val="28"/>
          <w:lang w:val="ru-RU"/>
        </w:rPr>
        <w:t xml:space="preserve">рапорт старшего УУП </w:t>
      </w:r>
      <w:r w:rsidR="0048744F">
        <w:rPr>
          <w:color w:val="000000" w:themeColor="text1"/>
          <w:sz w:val="28"/>
          <w:szCs w:val="28"/>
          <w:lang w:val="ru-RU"/>
        </w:rPr>
        <w:t>ОУУПиПДН</w:t>
      </w:r>
      <w:r w:rsidR="0048744F">
        <w:rPr>
          <w:color w:val="000000" w:themeColor="text1"/>
          <w:sz w:val="28"/>
          <w:szCs w:val="28"/>
          <w:lang w:val="ru-RU"/>
        </w:rPr>
        <w:t xml:space="preserve">  ОМВД России по Белогорскому р-ну от </w:t>
      </w:r>
      <w:r w:rsidR="001641C6">
        <w:rPr>
          <w:rFonts w:hint="eastAsia"/>
          <w:sz w:val="28"/>
          <w:szCs w:val="28"/>
        </w:rPr>
        <w:t>&lt;данные изъяты&gt;</w:t>
      </w:r>
      <w:r w:rsidR="0048744F">
        <w:rPr>
          <w:color w:val="000000" w:themeColor="text1"/>
          <w:sz w:val="28"/>
          <w:szCs w:val="28"/>
          <w:lang w:val="ru-RU"/>
        </w:rPr>
        <w:t>.;</w:t>
      </w:r>
      <w:r w:rsidRPr="0048744F" w:rsidR="0048744F">
        <w:rPr>
          <w:color w:val="000000" w:themeColor="text1"/>
          <w:sz w:val="28"/>
          <w:szCs w:val="28"/>
          <w:lang w:val="ru-RU"/>
        </w:rPr>
        <w:t xml:space="preserve"> </w:t>
      </w:r>
      <w:r w:rsidRPr="00A809CB" w:rsidR="0048744F">
        <w:rPr>
          <w:color w:val="000000" w:themeColor="text1"/>
          <w:sz w:val="28"/>
          <w:szCs w:val="28"/>
          <w:lang w:val="ru-RU"/>
        </w:rPr>
        <w:t xml:space="preserve">письменным объяснением </w:t>
      </w:r>
      <w:r w:rsidR="0048744F">
        <w:rPr>
          <w:color w:val="000000" w:themeColor="text1"/>
          <w:sz w:val="28"/>
          <w:szCs w:val="28"/>
          <w:lang w:val="ru-RU"/>
        </w:rPr>
        <w:t>Ворит</w:t>
      </w:r>
      <w:r w:rsidR="0048744F">
        <w:rPr>
          <w:color w:val="000000" w:themeColor="text1"/>
          <w:sz w:val="28"/>
          <w:szCs w:val="28"/>
          <w:lang w:val="ru-RU"/>
        </w:rPr>
        <w:t xml:space="preserve"> Н.К.  </w:t>
      </w:r>
      <w:r w:rsidRPr="00A809CB" w:rsidR="0048744F">
        <w:rPr>
          <w:color w:val="000000" w:themeColor="text1"/>
          <w:sz w:val="28"/>
          <w:szCs w:val="28"/>
          <w:lang w:val="ru-RU"/>
        </w:rPr>
        <w:t xml:space="preserve">от </w:t>
      </w:r>
      <w:r w:rsidR="001641C6">
        <w:rPr>
          <w:rFonts w:hint="eastAsia"/>
          <w:sz w:val="28"/>
          <w:szCs w:val="28"/>
        </w:rPr>
        <w:t>&lt;данные изъяты&gt;</w:t>
      </w:r>
      <w:r w:rsidRPr="00A809CB" w:rsidR="0048744F">
        <w:rPr>
          <w:color w:val="000000" w:themeColor="text1"/>
          <w:sz w:val="28"/>
          <w:szCs w:val="28"/>
          <w:lang w:val="ru-RU"/>
        </w:rPr>
        <w:t>.;</w:t>
      </w:r>
      <w:r w:rsidRPr="00AD0348" w:rsidR="00AD0348">
        <w:rPr>
          <w:color w:val="000000" w:themeColor="text1"/>
          <w:sz w:val="28"/>
          <w:szCs w:val="28"/>
          <w:lang w:val="ru-RU"/>
        </w:rPr>
        <w:t xml:space="preserve"> </w:t>
      </w:r>
      <w:r w:rsidRPr="00A809CB" w:rsidR="00AD0348">
        <w:rPr>
          <w:color w:val="000000" w:themeColor="text1"/>
          <w:sz w:val="28"/>
          <w:szCs w:val="28"/>
          <w:lang w:val="ru-RU"/>
        </w:rPr>
        <w:t xml:space="preserve">письменным объяснением </w:t>
      </w:r>
      <w:r w:rsidR="001641C6">
        <w:rPr>
          <w:rFonts w:hint="eastAsia"/>
          <w:sz w:val="28"/>
          <w:szCs w:val="28"/>
        </w:rPr>
        <w:t>&lt;данные изъяты&gt;</w:t>
      </w:r>
      <w:r w:rsidRPr="00A809CB" w:rsidR="00AD0348">
        <w:rPr>
          <w:color w:val="000000" w:themeColor="text1"/>
          <w:sz w:val="28"/>
          <w:szCs w:val="28"/>
          <w:lang w:val="ru-RU"/>
        </w:rPr>
        <w:t>.;</w:t>
      </w:r>
      <w:r w:rsidRPr="00AD0348" w:rsidR="00AD0348">
        <w:rPr>
          <w:color w:val="000000" w:themeColor="text1"/>
          <w:sz w:val="28"/>
          <w:szCs w:val="28"/>
          <w:lang w:val="ru-RU"/>
        </w:rPr>
        <w:t xml:space="preserve"> </w:t>
      </w:r>
      <w:r w:rsidRPr="00A809CB" w:rsidR="00AD0348">
        <w:rPr>
          <w:color w:val="000000" w:themeColor="text1"/>
          <w:sz w:val="28"/>
          <w:szCs w:val="28"/>
          <w:lang w:val="ru-RU"/>
        </w:rPr>
        <w:t xml:space="preserve">письменным объяснением </w:t>
      </w:r>
      <w:r w:rsidR="001641C6">
        <w:rPr>
          <w:rFonts w:hint="eastAsia"/>
          <w:sz w:val="28"/>
          <w:szCs w:val="28"/>
        </w:rPr>
        <w:t>&lt;данные изъяты&gt;</w:t>
      </w:r>
      <w:r w:rsidRPr="00A809CB" w:rsidR="00AD0348">
        <w:rPr>
          <w:color w:val="000000" w:themeColor="text1"/>
          <w:sz w:val="28"/>
          <w:szCs w:val="28"/>
          <w:lang w:val="ru-RU"/>
        </w:rPr>
        <w:t>.;</w:t>
      </w:r>
      <w:r w:rsidRPr="00AD0348" w:rsidR="00AD0348">
        <w:rPr>
          <w:color w:val="000000" w:themeColor="text1"/>
          <w:sz w:val="28"/>
          <w:szCs w:val="28"/>
          <w:lang w:val="ru-RU"/>
        </w:rPr>
        <w:t xml:space="preserve"> </w:t>
      </w:r>
      <w:r w:rsidRPr="00A809CB" w:rsidR="00AD0348">
        <w:rPr>
          <w:color w:val="000000" w:themeColor="text1"/>
          <w:sz w:val="28"/>
          <w:szCs w:val="28"/>
          <w:lang w:val="ru-RU"/>
        </w:rPr>
        <w:t xml:space="preserve">письменным объяснением </w:t>
      </w:r>
      <w:r w:rsidR="00AD0348">
        <w:rPr>
          <w:color w:val="000000" w:themeColor="text1"/>
          <w:sz w:val="28"/>
          <w:szCs w:val="28"/>
          <w:lang w:val="ru-RU"/>
        </w:rPr>
        <w:t>Ворит</w:t>
      </w:r>
      <w:r w:rsidR="00AD0348">
        <w:rPr>
          <w:color w:val="000000" w:themeColor="text1"/>
          <w:sz w:val="28"/>
          <w:szCs w:val="28"/>
          <w:lang w:val="ru-RU"/>
        </w:rPr>
        <w:t xml:space="preserve"> А.Н. </w:t>
      </w:r>
      <w:r w:rsidRPr="00A809CB" w:rsidR="00AD0348">
        <w:rPr>
          <w:color w:val="000000" w:themeColor="text1"/>
          <w:sz w:val="28"/>
          <w:szCs w:val="28"/>
          <w:lang w:val="ru-RU"/>
        </w:rPr>
        <w:t xml:space="preserve">от </w:t>
      </w:r>
      <w:r w:rsidR="001641C6">
        <w:rPr>
          <w:rFonts w:hint="eastAsia"/>
          <w:sz w:val="28"/>
          <w:szCs w:val="28"/>
        </w:rPr>
        <w:t>&lt;данные изъяты&gt;</w:t>
      </w:r>
      <w:r w:rsidRPr="00A809CB" w:rsidR="00AD0348">
        <w:rPr>
          <w:color w:val="000000" w:themeColor="text1"/>
          <w:sz w:val="28"/>
          <w:szCs w:val="28"/>
          <w:lang w:val="ru-RU"/>
        </w:rPr>
        <w:t>.;</w:t>
      </w:r>
      <w:r w:rsidRPr="002858C4" w:rsidR="002858C4">
        <w:rPr>
          <w:color w:val="000000" w:themeColor="text1"/>
          <w:sz w:val="28"/>
          <w:szCs w:val="28"/>
          <w:lang w:val="ru-RU"/>
        </w:rPr>
        <w:t xml:space="preserve"> </w:t>
      </w:r>
      <w:r w:rsidR="002858C4">
        <w:rPr>
          <w:color w:val="000000" w:themeColor="text1"/>
          <w:sz w:val="28"/>
          <w:szCs w:val="28"/>
          <w:lang w:val="ru-RU"/>
        </w:rPr>
        <w:t xml:space="preserve">справкой на физическое лицо на имя </w:t>
      </w:r>
      <w:r w:rsidR="002858C4">
        <w:rPr>
          <w:color w:val="000000" w:themeColor="text1"/>
          <w:sz w:val="28"/>
          <w:szCs w:val="28"/>
          <w:lang w:val="ru-RU"/>
        </w:rPr>
        <w:t>Ворит</w:t>
      </w:r>
      <w:r w:rsidR="002858C4">
        <w:rPr>
          <w:color w:val="000000" w:themeColor="text1"/>
          <w:sz w:val="28"/>
          <w:szCs w:val="28"/>
          <w:lang w:val="ru-RU"/>
        </w:rPr>
        <w:t xml:space="preserve"> А.Н.;</w:t>
      </w:r>
      <w:r w:rsidRPr="002858C4" w:rsidR="002858C4">
        <w:rPr>
          <w:color w:val="000000" w:themeColor="text1"/>
          <w:sz w:val="28"/>
          <w:szCs w:val="28"/>
          <w:lang w:val="ru-RU"/>
        </w:rPr>
        <w:t xml:space="preserve"> </w:t>
      </w:r>
      <w:r w:rsidR="002858C4">
        <w:rPr>
          <w:color w:val="000000" w:themeColor="text1"/>
          <w:sz w:val="28"/>
          <w:szCs w:val="28"/>
          <w:lang w:val="ru-RU"/>
        </w:rPr>
        <w:t xml:space="preserve">рапорт старшего УУП </w:t>
      </w:r>
      <w:r w:rsidR="002858C4">
        <w:rPr>
          <w:color w:val="000000" w:themeColor="text1"/>
          <w:sz w:val="28"/>
          <w:szCs w:val="28"/>
          <w:lang w:val="ru-RU"/>
        </w:rPr>
        <w:t>ОУУПиПДН</w:t>
      </w:r>
      <w:r w:rsidR="002858C4">
        <w:rPr>
          <w:color w:val="000000" w:themeColor="text1"/>
          <w:sz w:val="28"/>
          <w:szCs w:val="28"/>
          <w:lang w:val="ru-RU"/>
        </w:rPr>
        <w:t xml:space="preserve">  ОМВД России по Белогорскому р-ну от </w:t>
      </w:r>
      <w:r w:rsidR="001641C6">
        <w:rPr>
          <w:rFonts w:hint="eastAsia"/>
          <w:sz w:val="28"/>
          <w:szCs w:val="28"/>
        </w:rPr>
        <w:t>&lt;данные изъяты&gt;</w:t>
      </w:r>
      <w:r w:rsidR="002858C4">
        <w:rPr>
          <w:color w:val="000000" w:themeColor="text1"/>
          <w:sz w:val="28"/>
          <w:szCs w:val="28"/>
          <w:lang w:val="ru-RU"/>
        </w:rPr>
        <w:t>.;</w:t>
      </w:r>
      <w:r w:rsidR="00FA6125">
        <w:rPr>
          <w:color w:val="000000" w:themeColor="text1"/>
          <w:sz w:val="28"/>
          <w:szCs w:val="28"/>
          <w:lang w:val="ru-RU"/>
        </w:rPr>
        <w:t xml:space="preserve"> компакт-диском с фото-видео материалом; </w:t>
      </w:r>
      <w:r w:rsidRPr="0074050A">
        <w:rPr>
          <w:color w:val="000000" w:themeColor="text1"/>
          <w:sz w:val="28"/>
          <w:szCs w:val="28"/>
          <w:lang w:val="ru-RU"/>
        </w:rPr>
        <w:t xml:space="preserve">пояснениями, данными </w:t>
      </w:r>
      <w:r w:rsidR="00FA6125">
        <w:rPr>
          <w:color w:val="000000" w:themeColor="text1"/>
          <w:sz w:val="28"/>
          <w:szCs w:val="28"/>
          <w:lang w:val="ru-RU"/>
        </w:rPr>
        <w:t xml:space="preserve">Ворит А.Н.  </w:t>
      </w:r>
      <w:r w:rsidRPr="0074050A">
        <w:rPr>
          <w:color w:val="000000" w:themeColor="text1"/>
          <w:sz w:val="28"/>
          <w:szCs w:val="28"/>
          <w:lang w:val="ru-RU"/>
        </w:rPr>
        <w:t xml:space="preserve">в судебном заседании, которые </w:t>
      </w:r>
      <w:r w:rsidRPr="0074050A">
        <w:rPr>
          <w:color w:val="000000" w:themeColor="text1"/>
          <w:sz w:val="28"/>
          <w:szCs w:val="28"/>
          <w:lang w:val="ru-RU"/>
        </w:rPr>
        <w:t>полностью соответствуют фактическим обстоятельствам, установленным в судебном заседании и исследованным доказательствам.</w:t>
      </w:r>
    </w:p>
    <w:p w:rsidR="00F27337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</w:t>
      </w:r>
      <w:r w:rsidRPr="0074050A">
        <w:rPr>
          <w:color w:val="000000" w:themeColor="text1"/>
          <w:sz w:val="28"/>
          <w:szCs w:val="28"/>
          <w:lang w:val="ru-RU"/>
        </w:rPr>
        <w:t xml:space="preserve"> являются достаточными для вывода о виновности </w:t>
      </w:r>
      <w:r w:rsidR="00FA6125">
        <w:rPr>
          <w:color w:val="000000" w:themeColor="text1"/>
          <w:sz w:val="28"/>
          <w:szCs w:val="28"/>
          <w:lang w:val="ru-RU"/>
        </w:rPr>
        <w:t xml:space="preserve">Ворит А.Н. </w:t>
      </w:r>
      <w:r w:rsidRPr="0074050A">
        <w:rPr>
          <w:color w:val="000000" w:themeColor="text1"/>
          <w:sz w:val="28"/>
          <w:szCs w:val="28"/>
          <w:lang w:val="ru-RU"/>
        </w:rPr>
        <w:t>в совершении инкриминируемого административного правонарушения.</w:t>
      </w:r>
    </w:p>
    <w:p w:rsid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</w:t>
      </w:r>
      <w:r w:rsidRPr="0074050A">
        <w:rPr>
          <w:color w:val="000000" w:themeColor="text1"/>
          <w:sz w:val="28"/>
          <w:szCs w:val="28"/>
          <w:lang w:val="ru-RU"/>
        </w:rPr>
        <w:t xml:space="preserve">а в совокупности – достаточности для разрешения дела, прихожу к выводу о виновности </w:t>
      </w:r>
      <w:r w:rsidR="00A307DF">
        <w:rPr>
          <w:color w:val="000000" w:themeColor="text1"/>
          <w:sz w:val="28"/>
          <w:szCs w:val="28"/>
          <w:lang w:val="ru-RU"/>
        </w:rPr>
        <w:t xml:space="preserve">Ворит А.Н. </w:t>
      </w:r>
      <w:r w:rsidRPr="0074050A">
        <w:rPr>
          <w:color w:val="000000" w:themeColor="text1"/>
          <w:sz w:val="28"/>
          <w:szCs w:val="28"/>
          <w:lang w:val="ru-RU"/>
        </w:rPr>
        <w:t xml:space="preserve">в совершении инкриминируемого </w:t>
      </w:r>
      <w:r w:rsidRPr="0074050A" w:rsidR="006C3644">
        <w:rPr>
          <w:color w:val="000000" w:themeColor="text1"/>
          <w:sz w:val="28"/>
          <w:szCs w:val="28"/>
          <w:lang w:val="ru-RU"/>
        </w:rPr>
        <w:t>ему</w:t>
      </w:r>
      <w:r w:rsidRPr="0074050A">
        <w:rPr>
          <w:color w:val="000000" w:themeColor="text1"/>
          <w:sz w:val="28"/>
          <w:szCs w:val="28"/>
          <w:lang w:val="ru-RU"/>
        </w:rPr>
        <w:t xml:space="preserve"> административного правонарушения, предусмотренного ст.</w:t>
      </w:r>
      <w:r w:rsidRPr="0074050A" w:rsidR="004654B1">
        <w:rPr>
          <w:color w:val="000000" w:themeColor="text1"/>
          <w:sz w:val="28"/>
          <w:szCs w:val="28"/>
          <w:lang w:val="ru-RU"/>
        </w:rPr>
        <w:t>6.1.1</w:t>
      </w:r>
      <w:r w:rsidRPr="0074050A">
        <w:rPr>
          <w:color w:val="000000" w:themeColor="text1"/>
          <w:sz w:val="28"/>
          <w:szCs w:val="28"/>
          <w:lang w:val="ru-RU"/>
        </w:rPr>
        <w:t xml:space="preserve"> Кодекса Российской Федерации об административных правонарушениях, а</w:t>
      </w:r>
      <w:r w:rsidRPr="0074050A">
        <w:rPr>
          <w:color w:val="000000" w:themeColor="text1"/>
          <w:sz w:val="28"/>
          <w:szCs w:val="28"/>
          <w:lang w:val="ru-RU"/>
        </w:rPr>
        <w:t xml:space="preserve"> именно: </w:t>
      </w:r>
      <w:r w:rsidRPr="0074050A" w:rsidR="00D36D0B">
        <w:rPr>
          <w:color w:val="000000" w:themeColor="text1"/>
          <w:sz w:val="28"/>
          <w:szCs w:val="28"/>
          <w:lang w:val="ru-RU"/>
        </w:rPr>
        <w:t xml:space="preserve">нанесение побоев или совершение иных насильственных действий, </w:t>
      </w:r>
      <w:r w:rsidRPr="0074050A" w:rsidR="00D36D0B">
        <w:rPr>
          <w:color w:val="000000" w:themeColor="text1"/>
          <w:sz w:val="28"/>
          <w:szCs w:val="28"/>
          <w:lang w:val="ru-RU"/>
        </w:rPr>
        <w:t>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 w:rsidRPr="0074050A" w:rsidR="00020FF3">
        <w:rPr>
          <w:color w:val="000000" w:themeColor="text1"/>
          <w:sz w:val="28"/>
          <w:szCs w:val="28"/>
          <w:lang w:val="ru-RU"/>
        </w:rPr>
        <w:t>.</w:t>
      </w:r>
    </w:p>
    <w:p w:rsidR="00F27337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Проц</w:t>
      </w:r>
      <w:r w:rsidRPr="0074050A">
        <w:rPr>
          <w:color w:val="000000" w:themeColor="text1"/>
          <w:sz w:val="28"/>
          <w:szCs w:val="28"/>
          <w:lang w:val="ru-RU"/>
        </w:rPr>
        <w:t xml:space="preserve">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A307DF">
        <w:rPr>
          <w:color w:val="000000" w:themeColor="text1"/>
          <w:sz w:val="28"/>
          <w:szCs w:val="28"/>
          <w:lang w:val="ru-RU"/>
        </w:rPr>
        <w:t xml:space="preserve">Ворит А.Н. </w:t>
      </w:r>
      <w:r w:rsidRPr="0074050A">
        <w:rPr>
          <w:color w:val="000000" w:themeColor="text1"/>
          <w:sz w:val="28"/>
          <w:szCs w:val="28"/>
          <w:lang w:val="ru-RU"/>
        </w:rPr>
        <w:t>при возбуждении де</w:t>
      </w:r>
      <w:r w:rsidRPr="0074050A">
        <w:rPr>
          <w:color w:val="000000" w:themeColor="text1"/>
          <w:sz w:val="28"/>
          <w:szCs w:val="28"/>
          <w:lang w:val="ru-RU"/>
        </w:rPr>
        <w:t>ла об административном правонарушении нарушены не были.</w:t>
      </w:r>
    </w:p>
    <w:p w:rsidR="00F27337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</w:t>
      </w:r>
      <w:r w:rsidRPr="0074050A">
        <w:rPr>
          <w:color w:val="000000" w:themeColor="text1"/>
          <w:sz w:val="28"/>
          <w:szCs w:val="28"/>
          <w:lang w:val="ru-RU"/>
        </w:rPr>
        <w:t>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6C3644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Обстоятельством, смягчающим ответственность, в соответствии с ч. 1 ст. 4.2 Кодекса Российской Федерации об административных правонарушениях является раскаяние лица, совершившего административное правонарушение. </w:t>
      </w:r>
    </w:p>
    <w:p w:rsidR="00020FF3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Согласно ст. 4.3 Кодекса Российской Федераци</w:t>
      </w:r>
      <w:r w:rsidRPr="0074050A">
        <w:rPr>
          <w:color w:val="000000" w:themeColor="text1"/>
          <w:sz w:val="28"/>
          <w:szCs w:val="28"/>
          <w:lang w:val="ru-RU"/>
        </w:rPr>
        <w:t xml:space="preserve">и об административных правонарушениях обстоятельств, отягчающих административную ответственность </w:t>
      </w:r>
      <w:r w:rsidR="00A307DF">
        <w:rPr>
          <w:color w:val="000000" w:themeColor="text1"/>
          <w:sz w:val="28"/>
          <w:szCs w:val="28"/>
          <w:lang w:val="ru-RU"/>
        </w:rPr>
        <w:t xml:space="preserve">Ворит А.Н. </w:t>
      </w:r>
      <w:r w:rsidR="002D05B4">
        <w:rPr>
          <w:color w:val="000000" w:themeColor="text1"/>
          <w:sz w:val="28"/>
          <w:szCs w:val="28"/>
          <w:lang w:val="ru-RU"/>
        </w:rPr>
        <w:t>при совершении им</w:t>
      </w:r>
      <w:r w:rsidRPr="0074050A">
        <w:rPr>
          <w:color w:val="000000" w:themeColor="text1"/>
          <w:sz w:val="28"/>
          <w:szCs w:val="28"/>
          <w:lang w:val="ru-RU"/>
        </w:rPr>
        <w:t xml:space="preserve"> правонарушения, не установлено.</w:t>
      </w:r>
    </w:p>
    <w:p w:rsidR="00020FF3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Совершение правонарушения, предусмотренного ст. 6.1.1 Кодекса Российской Федерации об администрати</w:t>
      </w:r>
      <w:r w:rsidRPr="0074050A">
        <w:rPr>
          <w:color w:val="000000" w:themeColor="text1"/>
          <w:sz w:val="28"/>
          <w:szCs w:val="28"/>
          <w:lang w:val="ru-RU"/>
        </w:rPr>
        <w:t>вных правонарушениях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4F1B4E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Учиты</w:t>
      </w:r>
      <w:r w:rsidRPr="0074050A">
        <w:rPr>
          <w:color w:val="000000" w:themeColor="text1"/>
          <w:sz w:val="28"/>
          <w:szCs w:val="28"/>
          <w:lang w:val="ru-RU"/>
        </w:rPr>
        <w:t>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учитывая положения ст. 3.9 Кодекса Российской Федерации об административных правонарушениях, пр</w:t>
      </w:r>
      <w:r w:rsidRPr="0074050A">
        <w:rPr>
          <w:color w:val="000000" w:themeColor="text1"/>
          <w:sz w:val="28"/>
          <w:szCs w:val="28"/>
          <w:lang w:val="ru-RU"/>
        </w:rPr>
        <w:t>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отягчающих ответственность, предусмотренных ст. 4.3 Кодекса Российской Федерации об а</w:t>
      </w:r>
      <w:r w:rsidRPr="0074050A">
        <w:rPr>
          <w:color w:val="000000" w:themeColor="text1"/>
          <w:sz w:val="28"/>
          <w:szCs w:val="28"/>
          <w:lang w:val="ru-RU"/>
        </w:rPr>
        <w:t>дминистративных правонарушениях, наличие обстоятельств, смягчающих административную ответстве</w:t>
      </w:r>
      <w:r w:rsidRPr="0074050A" w:rsidR="006C3644">
        <w:rPr>
          <w:color w:val="000000" w:themeColor="text1"/>
          <w:sz w:val="28"/>
          <w:szCs w:val="28"/>
          <w:lang w:val="ru-RU"/>
        </w:rPr>
        <w:t xml:space="preserve">нность, предусмотренных ч. 1 </w:t>
      </w:r>
      <w:r w:rsidRPr="0074050A">
        <w:rPr>
          <w:color w:val="000000" w:themeColor="text1"/>
          <w:sz w:val="28"/>
          <w:szCs w:val="28"/>
          <w:lang w:val="ru-RU"/>
        </w:rPr>
        <w:t xml:space="preserve">ст. 4.2 Кодекса Российской Федерации об административных правонарушениях, прихожу к выводу, что </w:t>
      </w:r>
      <w:r w:rsidR="00A307DF">
        <w:rPr>
          <w:color w:val="000000" w:themeColor="text1"/>
          <w:sz w:val="28"/>
          <w:szCs w:val="28"/>
          <w:lang w:val="ru-RU"/>
        </w:rPr>
        <w:t xml:space="preserve">Ворит А.Н.  </w:t>
      </w:r>
      <w:r w:rsidRPr="0074050A">
        <w:rPr>
          <w:color w:val="000000" w:themeColor="text1"/>
          <w:sz w:val="28"/>
          <w:szCs w:val="28"/>
          <w:lang w:val="ru-RU"/>
        </w:rPr>
        <w:t>следует подвергнуть наказа</w:t>
      </w:r>
      <w:r w:rsidRPr="0074050A">
        <w:rPr>
          <w:color w:val="000000" w:themeColor="text1"/>
          <w:sz w:val="28"/>
          <w:szCs w:val="28"/>
          <w:lang w:val="ru-RU"/>
        </w:rPr>
        <w:t>нию в виде административного штрафа в пределах санкции, предусмотренной ст. 6.1.1 Кодекса Российской Федерации об административных правонарушениях.</w:t>
      </w:r>
    </w:p>
    <w:p w:rsidR="00F27337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Руководствуясь ст.с.29.9-29.10, 30.1 Кодекса Российской Федерации об административных правонарушениях, миров</w:t>
      </w:r>
      <w:r w:rsidRPr="0074050A">
        <w:rPr>
          <w:color w:val="000000" w:themeColor="text1"/>
          <w:sz w:val="28"/>
          <w:szCs w:val="28"/>
          <w:lang w:val="ru-RU"/>
        </w:rPr>
        <w:t>ой судья –</w:t>
      </w:r>
    </w:p>
    <w:p w:rsidR="00F27337" w:rsidRPr="0074050A" w:rsidP="0074050A">
      <w:pPr>
        <w:tabs>
          <w:tab w:val="left" w:pos="567"/>
        </w:tabs>
        <w:ind w:right="-1" w:firstLine="567"/>
        <w:jc w:val="center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ПОСТАНОВИЛ</w:t>
      </w:r>
      <w:r w:rsidRPr="0074050A" w:rsidR="005C75F8">
        <w:rPr>
          <w:color w:val="000000" w:themeColor="text1"/>
          <w:sz w:val="28"/>
          <w:szCs w:val="28"/>
          <w:lang w:val="ru-RU"/>
        </w:rPr>
        <w:t>:</w:t>
      </w:r>
    </w:p>
    <w:p w:rsidR="004F1B4E" w:rsidRPr="0074050A" w:rsidP="0074050A">
      <w:pPr>
        <w:pStyle w:val="BodyTextIndent"/>
        <w:ind w:right="-1" w:firstLine="567"/>
        <w:rPr>
          <w:color w:val="000000" w:themeColor="text1"/>
          <w:sz w:val="28"/>
          <w:szCs w:val="28"/>
        </w:rPr>
      </w:pPr>
      <w:r w:rsidRPr="0074050A">
        <w:rPr>
          <w:color w:val="000000" w:themeColor="text1"/>
          <w:sz w:val="28"/>
          <w:szCs w:val="28"/>
        </w:rPr>
        <w:t xml:space="preserve">Признать </w:t>
      </w:r>
      <w:r w:rsidR="00A307DF">
        <w:rPr>
          <w:color w:val="000000" w:themeColor="text1"/>
          <w:sz w:val="28"/>
          <w:szCs w:val="28"/>
        </w:rPr>
        <w:t>Ворит Алексея Николаевича</w:t>
      </w:r>
      <w:r w:rsidRPr="0074050A" w:rsidR="00A307DF">
        <w:rPr>
          <w:color w:val="000000" w:themeColor="text1"/>
          <w:sz w:val="28"/>
          <w:szCs w:val="28"/>
        </w:rPr>
        <w:t xml:space="preserve"> </w:t>
      </w:r>
      <w:r w:rsidRPr="0074050A">
        <w:rPr>
          <w:color w:val="000000" w:themeColor="text1"/>
          <w:sz w:val="28"/>
          <w:szCs w:val="28"/>
        </w:rPr>
        <w:t>виновн</w:t>
      </w:r>
      <w:r w:rsidR="002C151E">
        <w:rPr>
          <w:color w:val="000000" w:themeColor="text1"/>
          <w:sz w:val="28"/>
          <w:szCs w:val="28"/>
        </w:rPr>
        <w:t>ым</w:t>
      </w:r>
      <w:r w:rsidRPr="0074050A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</w:t>
      </w:r>
      <w:r w:rsidRPr="0074050A">
        <w:rPr>
          <w:color w:val="000000" w:themeColor="text1"/>
          <w:sz w:val="28"/>
          <w:szCs w:val="28"/>
        </w:rPr>
        <w:t>е</w:t>
      </w:r>
      <w:r w:rsidR="002C151E">
        <w:rPr>
          <w:color w:val="000000" w:themeColor="text1"/>
          <w:sz w:val="28"/>
          <w:szCs w:val="28"/>
        </w:rPr>
        <w:t>му</w:t>
      </w:r>
      <w:r w:rsidRPr="0074050A">
        <w:rPr>
          <w:color w:val="000000" w:themeColor="text1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1641C6">
        <w:rPr>
          <w:rFonts w:hint="eastAsia"/>
          <w:sz w:val="28"/>
          <w:szCs w:val="28"/>
        </w:rPr>
        <w:t>&lt;данные изъяты&gt;</w:t>
      </w:r>
      <w:r w:rsidRPr="0074050A">
        <w:rPr>
          <w:color w:val="000000" w:themeColor="text1"/>
          <w:sz w:val="28"/>
          <w:szCs w:val="28"/>
        </w:rPr>
        <w:t xml:space="preserve">рублей. </w:t>
      </w:r>
    </w:p>
    <w:p w:rsidR="001641C6" w:rsidP="001641C6">
      <w:pPr>
        <w:pStyle w:val="BodyTextIndent"/>
        <w:ind w:right="-1" w:firstLine="567"/>
        <w:rPr>
          <w:sz w:val="28"/>
          <w:szCs w:val="28"/>
        </w:rPr>
      </w:pPr>
      <w:r w:rsidRPr="0074050A">
        <w:rPr>
          <w:color w:val="000000" w:themeColor="text1"/>
          <w:sz w:val="28"/>
          <w:szCs w:val="28"/>
        </w:rPr>
        <w:t xml:space="preserve">Реквизиты для уплаты штрафа: </w:t>
      </w:r>
      <w:r>
        <w:rPr>
          <w:rFonts w:hint="eastAsia"/>
          <w:sz w:val="28"/>
          <w:szCs w:val="28"/>
        </w:rPr>
        <w:t>&lt;данные изъяты&gt;</w:t>
      </w:r>
    </w:p>
    <w:p w:rsidR="004F1B4E" w:rsidRPr="0074050A" w:rsidP="001641C6">
      <w:pPr>
        <w:pStyle w:val="BodyTextIndent"/>
        <w:ind w:right="-1" w:firstLine="567"/>
        <w:rPr>
          <w:color w:val="000000" w:themeColor="text1"/>
          <w:sz w:val="28"/>
          <w:szCs w:val="28"/>
        </w:rPr>
      </w:pPr>
      <w:r w:rsidRPr="0074050A">
        <w:rPr>
          <w:color w:val="000000" w:themeColor="text1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</w:t>
      </w:r>
      <w:r w:rsidRPr="0074050A">
        <w:rPr>
          <w:color w:val="000000" w:themeColor="text1"/>
          <w:sz w:val="28"/>
          <w:szCs w:val="28"/>
        </w:rPr>
        <w:t>рассрочки уплаты штрафа, предусмотренных ст. 31.5 Кодекса Российской Федерации об административных правонарушениях.</w:t>
      </w:r>
    </w:p>
    <w:p w:rsidR="004F1B4E" w:rsidRPr="0074050A" w:rsidP="0074050A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Неуплата административного штрафа в установленный срок в соответствии с ч. 1 ст. 20.25 Кодекса Российской Федерации об административных </w:t>
      </w:r>
      <w:r w:rsidRPr="0074050A">
        <w:rPr>
          <w:color w:val="000000" w:themeColor="text1"/>
          <w:sz w:val="28"/>
          <w:szCs w:val="28"/>
          <w:lang w:val="ru-RU"/>
        </w:rPr>
        <w:t>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</w:t>
      </w:r>
      <w:r w:rsidRPr="0074050A">
        <w:rPr>
          <w:color w:val="000000" w:themeColor="text1"/>
          <w:sz w:val="28"/>
          <w:szCs w:val="28"/>
          <w:lang w:val="ru-RU"/>
        </w:rPr>
        <w:t>тидесяти часов.</w:t>
      </w:r>
    </w:p>
    <w:p w:rsidR="004F1B4E" w:rsidRPr="0008362B" w:rsidP="0074050A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08362B">
        <w:rPr>
          <w:color w:val="000000" w:themeColor="text1"/>
          <w:sz w:val="28"/>
          <w:szCs w:val="28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Pr="0008362B" w:rsidR="009E2475">
        <w:rPr>
          <w:color w:val="000000" w:themeColor="text1"/>
          <w:sz w:val="28"/>
          <w:szCs w:val="28"/>
          <w:lang w:val="ru-RU"/>
        </w:rPr>
        <w:t>32</w:t>
      </w:r>
      <w:r w:rsidRPr="0008362B">
        <w:rPr>
          <w:color w:val="000000" w:themeColor="text1"/>
          <w:sz w:val="28"/>
          <w:szCs w:val="28"/>
          <w:lang w:val="ru-RU"/>
        </w:rPr>
        <w:t xml:space="preserve"> </w:t>
      </w:r>
      <w:r w:rsidRPr="0008362B" w:rsidR="009E2475">
        <w:rPr>
          <w:color w:val="000000" w:themeColor="text1"/>
          <w:sz w:val="28"/>
          <w:szCs w:val="28"/>
          <w:lang w:val="ru-RU"/>
        </w:rPr>
        <w:t>Белогорск</w:t>
      </w:r>
      <w:r w:rsidRPr="0008362B">
        <w:rPr>
          <w:color w:val="000000" w:themeColor="text1"/>
          <w:sz w:val="28"/>
          <w:szCs w:val="28"/>
          <w:lang w:val="ru-RU"/>
        </w:rPr>
        <w:t>ого судебного района (</w:t>
      </w:r>
      <w:r w:rsidRPr="0008362B" w:rsidR="009E2475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08362B">
        <w:rPr>
          <w:color w:val="000000" w:themeColor="text1"/>
          <w:sz w:val="28"/>
          <w:szCs w:val="28"/>
          <w:lang w:val="ru-RU"/>
        </w:rPr>
        <w:t xml:space="preserve">) Республики Крым (г. </w:t>
      </w:r>
      <w:r w:rsidRPr="0008362B" w:rsidR="009E2475">
        <w:rPr>
          <w:color w:val="000000" w:themeColor="text1"/>
          <w:sz w:val="28"/>
          <w:szCs w:val="28"/>
          <w:lang w:val="ru-RU"/>
        </w:rPr>
        <w:t>Белогорск</w:t>
      </w:r>
      <w:r w:rsidRPr="0008362B">
        <w:rPr>
          <w:color w:val="000000" w:themeColor="text1"/>
          <w:sz w:val="28"/>
          <w:szCs w:val="28"/>
          <w:lang w:val="ru-RU"/>
        </w:rPr>
        <w:t xml:space="preserve">, ул. </w:t>
      </w:r>
      <w:r w:rsidRPr="0008362B" w:rsidR="009E2475">
        <w:rPr>
          <w:color w:val="000000" w:themeColor="text1"/>
          <w:sz w:val="28"/>
          <w:szCs w:val="28"/>
          <w:lang w:val="ru-RU"/>
        </w:rPr>
        <w:t>Чобан-Заде, 26</w:t>
      </w:r>
      <w:r w:rsidRPr="0008362B">
        <w:rPr>
          <w:color w:val="000000" w:themeColor="text1"/>
          <w:sz w:val="28"/>
          <w:szCs w:val="28"/>
          <w:lang w:val="ru-RU"/>
        </w:rPr>
        <w:t>).</w:t>
      </w:r>
    </w:p>
    <w:p w:rsidR="004F1B4E" w:rsidRPr="0008362B" w:rsidP="0074050A">
      <w:pPr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08362B">
        <w:rPr>
          <w:color w:val="000000" w:themeColor="text1"/>
          <w:sz w:val="28"/>
          <w:szCs w:val="28"/>
          <w:lang w:val="ru-RU"/>
        </w:rPr>
        <w:t>По</w:t>
      </w:r>
      <w:r w:rsidRPr="0008362B">
        <w:rPr>
          <w:color w:val="000000" w:themeColor="text1"/>
          <w:sz w:val="28"/>
          <w:szCs w:val="28"/>
          <w:lang w:val="ru-RU"/>
        </w:rPr>
        <w:t xml:space="preserve">становление может быть обжаловано в </w:t>
      </w:r>
      <w:r w:rsidRPr="0008362B" w:rsidR="009E2475">
        <w:rPr>
          <w:color w:val="000000" w:themeColor="text1"/>
          <w:sz w:val="28"/>
          <w:szCs w:val="28"/>
          <w:lang w:val="ru-RU"/>
        </w:rPr>
        <w:t>Белогорский</w:t>
      </w:r>
      <w:r w:rsidRPr="0008362B">
        <w:rPr>
          <w:color w:val="000000" w:themeColor="text1"/>
          <w:sz w:val="28"/>
          <w:szCs w:val="28"/>
          <w:lang w:val="ru-RU"/>
        </w:rPr>
        <w:t xml:space="preserve"> районный суд Республики Крым через мирового судью судебного участка №</w:t>
      </w:r>
      <w:r w:rsidRPr="0008362B" w:rsidR="009E2475">
        <w:rPr>
          <w:color w:val="000000" w:themeColor="text1"/>
          <w:sz w:val="28"/>
          <w:szCs w:val="28"/>
          <w:lang w:val="ru-RU"/>
        </w:rPr>
        <w:t>32</w:t>
      </w:r>
      <w:r w:rsidRPr="0008362B">
        <w:rPr>
          <w:color w:val="000000" w:themeColor="text1"/>
          <w:sz w:val="28"/>
          <w:szCs w:val="28"/>
          <w:lang w:val="ru-RU"/>
        </w:rPr>
        <w:t xml:space="preserve"> </w:t>
      </w:r>
      <w:r w:rsidRPr="0008362B" w:rsidR="009E2475">
        <w:rPr>
          <w:color w:val="000000" w:themeColor="text1"/>
          <w:sz w:val="28"/>
          <w:szCs w:val="28"/>
          <w:lang w:val="ru-RU"/>
        </w:rPr>
        <w:t>Белогорск</w:t>
      </w:r>
      <w:r w:rsidRPr="0008362B">
        <w:rPr>
          <w:color w:val="000000" w:themeColor="text1"/>
          <w:sz w:val="28"/>
          <w:szCs w:val="28"/>
          <w:lang w:val="ru-RU"/>
        </w:rPr>
        <w:t>ого судебного района (</w:t>
      </w:r>
      <w:r w:rsidRPr="0008362B" w:rsidR="009E2475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08362B">
        <w:rPr>
          <w:color w:val="000000" w:themeColor="text1"/>
          <w:sz w:val="28"/>
          <w:szCs w:val="28"/>
          <w:lang w:val="ru-RU"/>
        </w:rPr>
        <w:t>) Республики Крым в течение 10 суток со дня вручения или получения копии п</w:t>
      </w:r>
      <w:r w:rsidRPr="0008362B">
        <w:rPr>
          <w:color w:val="000000" w:themeColor="text1"/>
          <w:sz w:val="28"/>
          <w:szCs w:val="28"/>
          <w:lang w:val="ru-RU"/>
        </w:rPr>
        <w:t>остановления.</w:t>
      </w:r>
    </w:p>
    <w:p w:rsidR="00507016" w:rsidRPr="005A7CC0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8A306D" w:rsidRPr="005A7CC0" w:rsidP="008A306D">
      <w:pPr>
        <w:rPr>
          <w:color w:val="000000" w:themeColor="text1"/>
          <w:sz w:val="28"/>
          <w:szCs w:val="28"/>
          <w:lang w:val="ru-RU"/>
        </w:rPr>
      </w:pPr>
      <w:r w:rsidRPr="005A7CC0">
        <w:rPr>
          <w:color w:val="000000" w:themeColor="text1"/>
          <w:sz w:val="28"/>
          <w:szCs w:val="28"/>
          <w:lang w:val="ru-RU"/>
        </w:rPr>
        <w:t xml:space="preserve"> </w:t>
      </w:r>
      <w:r w:rsidRPr="005A7CC0" w:rsidR="002C151E">
        <w:rPr>
          <w:color w:val="000000" w:themeColor="text1"/>
          <w:sz w:val="28"/>
          <w:szCs w:val="28"/>
          <w:lang w:val="ru-RU"/>
        </w:rPr>
        <w:tab/>
      </w:r>
      <w:r w:rsidRPr="005A7CC0">
        <w:rPr>
          <w:color w:val="000000" w:themeColor="text1"/>
          <w:sz w:val="28"/>
          <w:szCs w:val="28"/>
          <w:lang w:val="ru-RU"/>
        </w:rPr>
        <w:t xml:space="preserve">Мировой судья: </w:t>
      </w:r>
      <w:r w:rsidRPr="00497398">
        <w:rPr>
          <w:color w:val="FFFFFF" w:themeColor="background1"/>
          <w:sz w:val="28"/>
          <w:szCs w:val="28"/>
          <w:lang w:val="ru-RU"/>
        </w:rPr>
        <w:t>/</w:t>
      </w:r>
      <w:r w:rsidRPr="00497398" w:rsidR="00C63603">
        <w:rPr>
          <w:color w:val="FFFFFF" w:themeColor="background1"/>
          <w:sz w:val="28"/>
          <w:szCs w:val="28"/>
          <w:lang w:val="ru-RU"/>
        </w:rPr>
        <w:t>подп</w:t>
      </w:r>
      <w:r w:rsidRPr="00497398" w:rsidR="0015388E">
        <w:rPr>
          <w:color w:val="FFFFFF" w:themeColor="background1"/>
          <w:sz w:val="28"/>
          <w:szCs w:val="28"/>
          <w:lang w:val="ru-RU"/>
        </w:rPr>
        <w:t>ись</w:t>
      </w:r>
      <w:r w:rsidRPr="00497398">
        <w:rPr>
          <w:color w:val="FFFFFF" w:themeColor="background1"/>
          <w:sz w:val="28"/>
          <w:szCs w:val="28"/>
          <w:lang w:val="ru-RU"/>
        </w:rPr>
        <w:t xml:space="preserve">/                                                       </w:t>
      </w:r>
      <w:r w:rsidRPr="005A7CC0">
        <w:rPr>
          <w:color w:val="000000" w:themeColor="text1"/>
          <w:sz w:val="28"/>
          <w:szCs w:val="28"/>
          <w:lang w:val="ru-RU"/>
        </w:rPr>
        <w:t>С.Р. Новиков</w:t>
      </w:r>
    </w:p>
    <w:p w:rsidR="008A306D" w:rsidRPr="00497398" w:rsidP="008A306D">
      <w:pPr>
        <w:rPr>
          <w:color w:val="FFFFFF" w:themeColor="background1"/>
          <w:sz w:val="28"/>
          <w:szCs w:val="28"/>
          <w:lang w:val="ru-RU"/>
        </w:rPr>
      </w:pPr>
      <w:r w:rsidRPr="00497398">
        <w:rPr>
          <w:color w:val="FFFFFF" w:themeColor="background1"/>
          <w:sz w:val="28"/>
          <w:szCs w:val="28"/>
          <w:lang w:val="ru-RU"/>
        </w:rPr>
        <w:t xml:space="preserve">Копия верна:  мировой судья                                             секретарь с/з:    </w:t>
      </w:r>
    </w:p>
    <w:p w:rsidR="008A306D" w:rsidRPr="00497398" w:rsidP="008A306D">
      <w:pPr>
        <w:rPr>
          <w:color w:val="FFFFFF" w:themeColor="background1"/>
          <w:sz w:val="28"/>
          <w:szCs w:val="28"/>
          <w:lang w:val="ru-RU"/>
        </w:rPr>
      </w:pPr>
    </w:p>
    <w:p w:rsidR="008A306D" w:rsidRPr="00497398" w:rsidP="008A306D">
      <w:pPr>
        <w:rPr>
          <w:color w:val="FFFFFF" w:themeColor="background1"/>
          <w:sz w:val="28"/>
          <w:szCs w:val="28"/>
          <w:lang w:val="ru-RU"/>
        </w:rPr>
      </w:pPr>
      <w:r w:rsidRPr="00497398">
        <w:rPr>
          <w:color w:val="FFFFFF" w:themeColor="background1"/>
          <w:sz w:val="28"/>
          <w:szCs w:val="28"/>
          <w:lang w:val="ru-RU"/>
        </w:rPr>
        <w:t>Постановление не вступило в законную силу.</w:t>
      </w:r>
    </w:p>
    <w:p w:rsidR="00FB29A1" w:rsidRPr="00497398" w:rsidP="008A306D">
      <w:pPr>
        <w:rPr>
          <w:color w:val="FFFFFF" w:themeColor="background1"/>
        </w:rPr>
      </w:pPr>
      <w:r w:rsidRPr="00497398">
        <w:rPr>
          <w:color w:val="FFFFFF" w:themeColor="background1"/>
          <w:sz w:val="28"/>
          <w:szCs w:val="28"/>
          <w:lang w:val="ru-RU"/>
        </w:rPr>
        <w:t xml:space="preserve">Мировой судья:                                                                   секретарь с/з:      </w:t>
      </w:r>
    </w:p>
    <w:sectPr w:rsidSect="00A108B7">
      <w:footerReference w:type="even" r:id="rId4"/>
      <w:footerReference w:type="default" r:id="rId5"/>
      <w:pgSz w:w="11906" w:h="16838"/>
      <w:pgMar w:top="851" w:right="566" w:bottom="709" w:left="1701" w:header="720" w:footer="4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808" w:rsidP="00FB2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15808" w:rsidP="00FB29A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808" w:rsidP="00FB2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41C6">
      <w:rPr>
        <w:rStyle w:val="PageNumber"/>
        <w:noProof/>
      </w:rPr>
      <w:t>4</w:t>
    </w:r>
    <w:r>
      <w:rPr>
        <w:rStyle w:val="PageNumber"/>
      </w:rPr>
      <w:fldChar w:fldCharType="end"/>
    </w:r>
  </w:p>
  <w:p w:rsidR="00415808" w:rsidP="00FB29A1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37"/>
    <w:rsid w:val="00004256"/>
    <w:rsid w:val="00020FF3"/>
    <w:rsid w:val="000223D8"/>
    <w:rsid w:val="000327AE"/>
    <w:rsid w:val="0003603D"/>
    <w:rsid w:val="0005071B"/>
    <w:rsid w:val="000615B7"/>
    <w:rsid w:val="00066C6C"/>
    <w:rsid w:val="0008362B"/>
    <w:rsid w:val="000B2ED4"/>
    <w:rsid w:val="000C0523"/>
    <w:rsid w:val="000C187A"/>
    <w:rsid w:val="000C72FC"/>
    <w:rsid w:val="000E4B02"/>
    <w:rsid w:val="000F1197"/>
    <w:rsid w:val="000F16E9"/>
    <w:rsid w:val="001050E4"/>
    <w:rsid w:val="00113191"/>
    <w:rsid w:val="001202EB"/>
    <w:rsid w:val="00121775"/>
    <w:rsid w:val="0012311E"/>
    <w:rsid w:val="00123C03"/>
    <w:rsid w:val="001272D5"/>
    <w:rsid w:val="001331E6"/>
    <w:rsid w:val="001443EA"/>
    <w:rsid w:val="0015388E"/>
    <w:rsid w:val="00161BC2"/>
    <w:rsid w:val="001641C6"/>
    <w:rsid w:val="00173676"/>
    <w:rsid w:val="00187AA1"/>
    <w:rsid w:val="001F3248"/>
    <w:rsid w:val="001F3944"/>
    <w:rsid w:val="002277EC"/>
    <w:rsid w:val="0023338C"/>
    <w:rsid w:val="00236405"/>
    <w:rsid w:val="00246302"/>
    <w:rsid w:val="00257640"/>
    <w:rsid w:val="0027595B"/>
    <w:rsid w:val="00281E12"/>
    <w:rsid w:val="002858C4"/>
    <w:rsid w:val="002B5E7C"/>
    <w:rsid w:val="002C151E"/>
    <w:rsid w:val="002D05B4"/>
    <w:rsid w:val="002E0678"/>
    <w:rsid w:val="002E6DD5"/>
    <w:rsid w:val="002F1193"/>
    <w:rsid w:val="00306C89"/>
    <w:rsid w:val="003255F1"/>
    <w:rsid w:val="00326552"/>
    <w:rsid w:val="003341E9"/>
    <w:rsid w:val="00336FE4"/>
    <w:rsid w:val="003400E1"/>
    <w:rsid w:val="00354134"/>
    <w:rsid w:val="00355C4A"/>
    <w:rsid w:val="0036798C"/>
    <w:rsid w:val="003748F5"/>
    <w:rsid w:val="0038266E"/>
    <w:rsid w:val="003906EC"/>
    <w:rsid w:val="00391CBF"/>
    <w:rsid w:val="003A72F1"/>
    <w:rsid w:val="003B07F6"/>
    <w:rsid w:val="003C28A2"/>
    <w:rsid w:val="003C699A"/>
    <w:rsid w:val="0040076A"/>
    <w:rsid w:val="00415808"/>
    <w:rsid w:val="00432F2A"/>
    <w:rsid w:val="00447451"/>
    <w:rsid w:val="004654B1"/>
    <w:rsid w:val="0048744F"/>
    <w:rsid w:val="00493837"/>
    <w:rsid w:val="00497398"/>
    <w:rsid w:val="004A6FFC"/>
    <w:rsid w:val="004B111F"/>
    <w:rsid w:val="004C5045"/>
    <w:rsid w:val="004F1B4E"/>
    <w:rsid w:val="0050061C"/>
    <w:rsid w:val="00507016"/>
    <w:rsid w:val="005100AD"/>
    <w:rsid w:val="005310BC"/>
    <w:rsid w:val="0054002C"/>
    <w:rsid w:val="00540F24"/>
    <w:rsid w:val="005528C2"/>
    <w:rsid w:val="00564226"/>
    <w:rsid w:val="005A7CC0"/>
    <w:rsid w:val="005C4CD2"/>
    <w:rsid w:val="005C75F8"/>
    <w:rsid w:val="005D1242"/>
    <w:rsid w:val="005F3BCB"/>
    <w:rsid w:val="005F60B4"/>
    <w:rsid w:val="005F6FA6"/>
    <w:rsid w:val="005F769B"/>
    <w:rsid w:val="00607CD2"/>
    <w:rsid w:val="00613FE8"/>
    <w:rsid w:val="00614853"/>
    <w:rsid w:val="0062361A"/>
    <w:rsid w:val="006302CE"/>
    <w:rsid w:val="00673390"/>
    <w:rsid w:val="006B01C4"/>
    <w:rsid w:val="006C3644"/>
    <w:rsid w:val="0074050A"/>
    <w:rsid w:val="007568B4"/>
    <w:rsid w:val="007825F3"/>
    <w:rsid w:val="00786C68"/>
    <w:rsid w:val="007A659F"/>
    <w:rsid w:val="007B22EA"/>
    <w:rsid w:val="007C3927"/>
    <w:rsid w:val="007C7755"/>
    <w:rsid w:val="007D18BA"/>
    <w:rsid w:val="007E19BB"/>
    <w:rsid w:val="007F099A"/>
    <w:rsid w:val="007F5F16"/>
    <w:rsid w:val="007F63D9"/>
    <w:rsid w:val="008063AB"/>
    <w:rsid w:val="008202DB"/>
    <w:rsid w:val="008209BB"/>
    <w:rsid w:val="00840E87"/>
    <w:rsid w:val="0089397F"/>
    <w:rsid w:val="008A306D"/>
    <w:rsid w:val="008A5280"/>
    <w:rsid w:val="008D09C5"/>
    <w:rsid w:val="008D2599"/>
    <w:rsid w:val="008D6DB3"/>
    <w:rsid w:val="008E7FA4"/>
    <w:rsid w:val="009364A3"/>
    <w:rsid w:val="00944B9D"/>
    <w:rsid w:val="009618B6"/>
    <w:rsid w:val="009726A2"/>
    <w:rsid w:val="00981EE2"/>
    <w:rsid w:val="0098502E"/>
    <w:rsid w:val="00994E49"/>
    <w:rsid w:val="009A607C"/>
    <w:rsid w:val="009B208B"/>
    <w:rsid w:val="009B365B"/>
    <w:rsid w:val="009B3CF7"/>
    <w:rsid w:val="009B4356"/>
    <w:rsid w:val="009B67BB"/>
    <w:rsid w:val="009E2475"/>
    <w:rsid w:val="00A108B7"/>
    <w:rsid w:val="00A136F1"/>
    <w:rsid w:val="00A307DF"/>
    <w:rsid w:val="00A42C93"/>
    <w:rsid w:val="00A46B71"/>
    <w:rsid w:val="00A628C4"/>
    <w:rsid w:val="00A7080D"/>
    <w:rsid w:val="00A735A8"/>
    <w:rsid w:val="00A752F1"/>
    <w:rsid w:val="00A809CB"/>
    <w:rsid w:val="00AA1B2C"/>
    <w:rsid w:val="00AC215C"/>
    <w:rsid w:val="00AD0348"/>
    <w:rsid w:val="00AF69CE"/>
    <w:rsid w:val="00B0782B"/>
    <w:rsid w:val="00B23CB2"/>
    <w:rsid w:val="00B27CDB"/>
    <w:rsid w:val="00B5052A"/>
    <w:rsid w:val="00B57148"/>
    <w:rsid w:val="00B639A1"/>
    <w:rsid w:val="00B75042"/>
    <w:rsid w:val="00BC1865"/>
    <w:rsid w:val="00BC5C30"/>
    <w:rsid w:val="00BC6DDF"/>
    <w:rsid w:val="00BE20E4"/>
    <w:rsid w:val="00BE2837"/>
    <w:rsid w:val="00BE645A"/>
    <w:rsid w:val="00C33533"/>
    <w:rsid w:val="00C529DF"/>
    <w:rsid w:val="00C545F8"/>
    <w:rsid w:val="00C565F0"/>
    <w:rsid w:val="00C635D4"/>
    <w:rsid w:val="00C63603"/>
    <w:rsid w:val="00C664DF"/>
    <w:rsid w:val="00C67F0C"/>
    <w:rsid w:val="00C83ED2"/>
    <w:rsid w:val="00C90C99"/>
    <w:rsid w:val="00C946ED"/>
    <w:rsid w:val="00C948BC"/>
    <w:rsid w:val="00CA5947"/>
    <w:rsid w:val="00CA639B"/>
    <w:rsid w:val="00CC1620"/>
    <w:rsid w:val="00CE5625"/>
    <w:rsid w:val="00D36D0B"/>
    <w:rsid w:val="00D40CFF"/>
    <w:rsid w:val="00D43AA4"/>
    <w:rsid w:val="00D61BC1"/>
    <w:rsid w:val="00D9139F"/>
    <w:rsid w:val="00DA0821"/>
    <w:rsid w:val="00DB38DD"/>
    <w:rsid w:val="00DB3E01"/>
    <w:rsid w:val="00E02229"/>
    <w:rsid w:val="00E13221"/>
    <w:rsid w:val="00E24C85"/>
    <w:rsid w:val="00E476C5"/>
    <w:rsid w:val="00E7356F"/>
    <w:rsid w:val="00E756C2"/>
    <w:rsid w:val="00EA1AF6"/>
    <w:rsid w:val="00EA75A4"/>
    <w:rsid w:val="00EE38C9"/>
    <w:rsid w:val="00EF0CED"/>
    <w:rsid w:val="00F0694B"/>
    <w:rsid w:val="00F27337"/>
    <w:rsid w:val="00F444B5"/>
    <w:rsid w:val="00F44EB9"/>
    <w:rsid w:val="00F604C9"/>
    <w:rsid w:val="00F6121C"/>
    <w:rsid w:val="00FA6125"/>
    <w:rsid w:val="00FB29A1"/>
    <w:rsid w:val="00FB4EEB"/>
    <w:rsid w:val="00FE7C5C"/>
    <w:rsid w:val="00FF19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F27337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F2733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F27337"/>
  </w:style>
  <w:style w:type="paragraph" w:styleId="BodyTextIndent">
    <w:name w:val="Body Text Indent"/>
    <w:basedOn w:val="Normal"/>
    <w:link w:val="a0"/>
    <w:uiPriority w:val="99"/>
    <w:unhideWhenUsed/>
    <w:rsid w:val="004F1B4E"/>
    <w:pPr>
      <w:ind w:firstLine="851"/>
      <w:jc w:val="both"/>
    </w:pPr>
    <w:rPr>
      <w:sz w:val="20"/>
      <w:szCs w:val="20"/>
      <w:lang w:val="ru-RU"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4F1B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F1B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90C9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C99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Header">
    <w:name w:val="header"/>
    <w:basedOn w:val="Normal"/>
    <w:link w:val="a2"/>
    <w:uiPriority w:val="99"/>
    <w:unhideWhenUsed/>
    <w:rsid w:val="00A108B7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A108B7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