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462ED" w:rsidRPr="0067307A" w:rsidP="00537157">
      <w:pPr>
        <w:ind w:right="-2" w:firstLine="567"/>
        <w:jc w:val="right"/>
        <w:rPr>
          <w:b/>
          <w:noProof/>
          <w:color w:val="000000" w:themeColor="text1"/>
          <w:lang w:val="uk-UA"/>
        </w:rPr>
      </w:pPr>
      <w:r w:rsidRPr="0067307A">
        <w:rPr>
          <w:b/>
          <w:noProof/>
          <w:color w:val="000000" w:themeColor="text1"/>
          <w:lang w:val="uk-UA"/>
        </w:rPr>
        <w:t>Дело №</w:t>
      </w:r>
      <w:r w:rsidRPr="0067307A" w:rsidR="008F74C4">
        <w:rPr>
          <w:b/>
          <w:noProof/>
          <w:color w:val="000000" w:themeColor="text1"/>
          <w:lang w:val="uk-UA"/>
        </w:rPr>
        <w:t xml:space="preserve"> </w:t>
      </w:r>
      <w:r w:rsidRPr="0067307A">
        <w:rPr>
          <w:b/>
          <w:noProof/>
          <w:color w:val="000000" w:themeColor="text1"/>
          <w:lang w:val="uk-UA"/>
        </w:rPr>
        <w:t>5</w:t>
      </w:r>
      <w:r w:rsidRPr="0067307A" w:rsidR="00B1334E">
        <w:rPr>
          <w:b/>
          <w:noProof/>
          <w:color w:val="000000" w:themeColor="text1"/>
          <w:lang w:val="uk-UA"/>
        </w:rPr>
        <w:t>-</w:t>
      </w:r>
      <w:r w:rsidRPr="0067307A" w:rsidR="0029239E">
        <w:rPr>
          <w:b/>
          <w:noProof/>
          <w:color w:val="000000" w:themeColor="text1"/>
          <w:lang w:val="uk-UA"/>
        </w:rPr>
        <w:t>32-</w:t>
      </w:r>
      <w:r w:rsidRPr="0067307A" w:rsidR="00B3724E">
        <w:rPr>
          <w:b/>
          <w:noProof/>
          <w:color w:val="000000" w:themeColor="text1"/>
          <w:lang w:val="uk-UA"/>
        </w:rPr>
        <w:t>313</w:t>
      </w:r>
      <w:r w:rsidRPr="0067307A" w:rsidR="00DF1F21">
        <w:rPr>
          <w:b/>
          <w:noProof/>
          <w:color w:val="000000" w:themeColor="text1"/>
          <w:lang w:val="uk-UA"/>
        </w:rPr>
        <w:t>/2026</w:t>
      </w:r>
    </w:p>
    <w:p w:rsidR="004462ED" w:rsidRPr="0067307A" w:rsidP="00537157">
      <w:pPr>
        <w:ind w:right="-2" w:firstLine="567"/>
        <w:jc w:val="center"/>
        <w:rPr>
          <w:b/>
          <w:bCs/>
          <w:color w:val="000000" w:themeColor="text1"/>
          <w:lang w:val="uk-UA"/>
        </w:rPr>
      </w:pPr>
      <w:r w:rsidRPr="0067307A">
        <w:rPr>
          <w:b/>
          <w:bCs/>
          <w:color w:val="000000" w:themeColor="text1"/>
          <w:lang w:val="uk-UA"/>
        </w:rPr>
        <w:t xml:space="preserve">ПОСТАНОВЛЕНИЕ </w:t>
      </w:r>
    </w:p>
    <w:p w:rsidR="004462ED" w:rsidRPr="0067307A" w:rsidP="00537157">
      <w:pPr>
        <w:ind w:right="-2" w:firstLine="567"/>
        <w:jc w:val="both"/>
        <w:outlineLvl w:val="0"/>
        <w:rPr>
          <w:color w:val="000000" w:themeColor="text1"/>
        </w:rPr>
      </w:pPr>
      <w:r w:rsidRPr="0067307A">
        <w:rPr>
          <w:color w:val="000000" w:themeColor="text1"/>
        </w:rPr>
        <w:t>06 августа</w:t>
      </w:r>
      <w:r w:rsidRPr="0067307A" w:rsidR="00F14040">
        <w:rPr>
          <w:color w:val="000000" w:themeColor="text1"/>
        </w:rPr>
        <w:t xml:space="preserve"> </w:t>
      </w:r>
      <w:r w:rsidRPr="0067307A" w:rsidR="00DF1F21">
        <w:rPr>
          <w:color w:val="000000" w:themeColor="text1"/>
        </w:rPr>
        <w:t>2026</w:t>
      </w:r>
      <w:r w:rsidRPr="0067307A" w:rsidR="00A46992">
        <w:rPr>
          <w:color w:val="000000" w:themeColor="text1"/>
        </w:rPr>
        <w:t xml:space="preserve"> года</w:t>
      </w:r>
      <w:r w:rsidRPr="0067307A" w:rsidR="008F74C4">
        <w:rPr>
          <w:color w:val="000000" w:themeColor="text1"/>
        </w:rPr>
        <w:t xml:space="preserve"> </w:t>
      </w:r>
      <w:r w:rsidRPr="0067307A" w:rsidR="00450F5C">
        <w:rPr>
          <w:color w:val="000000" w:themeColor="text1"/>
        </w:rPr>
        <w:t xml:space="preserve">    </w:t>
      </w:r>
      <w:r w:rsidRPr="0067307A" w:rsidR="0040152F">
        <w:rPr>
          <w:color w:val="000000" w:themeColor="text1"/>
        </w:rPr>
        <w:t xml:space="preserve">           </w:t>
      </w:r>
      <w:r w:rsidRPr="0067307A" w:rsidR="00450F5C">
        <w:rPr>
          <w:color w:val="000000" w:themeColor="text1"/>
        </w:rPr>
        <w:t xml:space="preserve">   </w:t>
      </w:r>
      <w:r w:rsidRPr="0067307A" w:rsidR="008F74C4">
        <w:rPr>
          <w:color w:val="000000" w:themeColor="text1"/>
        </w:rPr>
        <w:t xml:space="preserve"> </w:t>
      </w:r>
      <w:r w:rsidRPr="0067307A" w:rsidR="00893527">
        <w:rPr>
          <w:color w:val="000000" w:themeColor="text1"/>
        </w:rPr>
        <w:t xml:space="preserve">                    </w:t>
      </w:r>
      <w:r w:rsidRPr="0067307A" w:rsidR="00A46992">
        <w:rPr>
          <w:color w:val="000000" w:themeColor="text1"/>
        </w:rPr>
        <w:t xml:space="preserve"> </w:t>
      </w:r>
      <w:r w:rsidRPr="0067307A" w:rsidR="00F2502F">
        <w:rPr>
          <w:color w:val="000000" w:themeColor="text1"/>
        </w:rPr>
        <w:t xml:space="preserve">     </w:t>
      </w:r>
      <w:r w:rsidRPr="0067307A" w:rsidR="00EE56E9">
        <w:rPr>
          <w:color w:val="000000" w:themeColor="text1"/>
        </w:rPr>
        <w:t xml:space="preserve">                     </w:t>
      </w:r>
      <w:r w:rsidRPr="0067307A" w:rsidR="00A46992">
        <w:rPr>
          <w:color w:val="000000" w:themeColor="text1"/>
        </w:rPr>
        <w:t xml:space="preserve">гор. </w:t>
      </w:r>
      <w:r w:rsidRPr="0067307A" w:rsidR="0029239E">
        <w:rPr>
          <w:color w:val="000000" w:themeColor="text1"/>
        </w:rPr>
        <w:t>Белогорск</w:t>
      </w:r>
    </w:p>
    <w:p w:rsidR="004462ED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Мировой судья судебного участка № 32 Белогорского судебного района Республики Крым (297600, Республика Крым, г. Белогорск, ул. </w:t>
      </w:r>
      <w:r w:rsidRPr="0067307A" w:rsidR="00B3724E">
        <w:rPr>
          <w:color w:val="000000" w:themeColor="text1"/>
        </w:rPr>
        <w:t>Мирошниченко героя, 33/ул. Пушкина,  20</w:t>
      </w:r>
      <w:r w:rsidRPr="0067307A">
        <w:rPr>
          <w:color w:val="000000" w:themeColor="text1"/>
        </w:rPr>
        <w:t>) Новиков С.Р.</w:t>
      </w:r>
      <w:r w:rsidRPr="0067307A" w:rsidR="00733F04">
        <w:rPr>
          <w:color w:val="000000" w:themeColor="text1"/>
        </w:rPr>
        <w:t>, рассмотрев материалы дела об административном правонарушении в отношении</w:t>
      </w:r>
      <w:r w:rsidRPr="0067307A" w:rsidR="00F74FE9">
        <w:rPr>
          <w:color w:val="000000" w:themeColor="text1"/>
        </w:rPr>
        <w:t>:</w:t>
      </w:r>
      <w:r w:rsidRPr="0067307A" w:rsidR="005A65B6">
        <w:rPr>
          <w:color w:val="000000" w:themeColor="text1"/>
        </w:rPr>
        <w:t xml:space="preserve"> </w:t>
      </w:r>
      <w:r w:rsidRPr="0067307A" w:rsidR="00B3724E">
        <w:rPr>
          <w:color w:val="000000" w:themeColor="text1"/>
        </w:rPr>
        <w:t xml:space="preserve">Талят Сервера Эрнестовича, </w:t>
      </w:r>
      <w:r w:rsidR="00D2534A">
        <w:rPr>
          <w:color w:val="000000"/>
          <w:sz w:val="28"/>
          <w:szCs w:val="28"/>
        </w:rPr>
        <w:t>&lt;данные изъяты&gt;</w:t>
      </w:r>
      <w:r w:rsidRPr="0067307A" w:rsidR="008E2463">
        <w:rPr>
          <w:color w:val="000000" w:themeColor="text1"/>
        </w:rPr>
        <w:t>,</w:t>
      </w:r>
      <w:r w:rsidRPr="0067307A" w:rsidR="000D01F6">
        <w:rPr>
          <w:color w:val="000000" w:themeColor="text1"/>
        </w:rPr>
        <w:t xml:space="preserve"> </w:t>
      </w:r>
      <w:r w:rsidRPr="0067307A" w:rsidR="00A46992">
        <w:rPr>
          <w:color w:val="000000" w:themeColor="text1"/>
        </w:rPr>
        <w:t>по ч.</w:t>
      </w:r>
      <w:r w:rsidRPr="0067307A" w:rsidR="00FD467C">
        <w:rPr>
          <w:color w:val="000000" w:themeColor="text1"/>
        </w:rPr>
        <w:t xml:space="preserve"> </w:t>
      </w:r>
      <w:r w:rsidRPr="0067307A" w:rsidR="00AE4952">
        <w:rPr>
          <w:color w:val="000000" w:themeColor="text1"/>
        </w:rPr>
        <w:t>2</w:t>
      </w:r>
      <w:r w:rsidRPr="0067307A" w:rsidR="00A46992">
        <w:rPr>
          <w:color w:val="000000" w:themeColor="text1"/>
        </w:rPr>
        <w:t xml:space="preserve"> ст.</w:t>
      </w:r>
      <w:r w:rsidRPr="0067307A" w:rsidR="00FD467C">
        <w:rPr>
          <w:color w:val="000000" w:themeColor="text1"/>
        </w:rPr>
        <w:t xml:space="preserve"> </w:t>
      </w:r>
      <w:r w:rsidRPr="0067307A" w:rsidR="00A46992">
        <w:rPr>
          <w:color w:val="000000" w:themeColor="text1"/>
        </w:rPr>
        <w:t>12.26 КоАП РФ,</w:t>
      </w:r>
    </w:p>
    <w:p w:rsidR="004462ED" w:rsidRPr="0067307A" w:rsidP="00537157">
      <w:pPr>
        <w:ind w:right="-2" w:firstLine="567"/>
        <w:jc w:val="center"/>
        <w:rPr>
          <w:b/>
          <w:color w:val="000000" w:themeColor="text1"/>
        </w:rPr>
      </w:pPr>
      <w:r w:rsidRPr="0067307A">
        <w:rPr>
          <w:b/>
          <w:color w:val="000000" w:themeColor="text1"/>
        </w:rPr>
        <w:t>УСТАНОВИЛ:</w:t>
      </w:r>
    </w:p>
    <w:p w:rsidR="006D66FA" w:rsidRPr="0067307A" w:rsidP="00537157">
      <w:pPr>
        <w:pStyle w:val="NoSpacing"/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Талят С.Э</w:t>
      </w:r>
      <w:r w:rsidRPr="0067307A" w:rsidR="0083002B">
        <w:rPr>
          <w:color w:val="000000" w:themeColor="text1"/>
        </w:rPr>
        <w:t>.</w:t>
      </w:r>
      <w:r w:rsidRPr="0067307A" w:rsidR="00893527">
        <w:rPr>
          <w:color w:val="000000" w:themeColor="text1"/>
        </w:rPr>
        <w:t xml:space="preserve"> </w:t>
      </w:r>
      <w:r w:rsidR="00D2534A">
        <w:rPr>
          <w:color w:val="000000"/>
          <w:sz w:val="28"/>
          <w:szCs w:val="28"/>
        </w:rPr>
        <w:t>&lt;данные изъяты&gt;</w:t>
      </w:r>
      <w:r w:rsidRPr="0067307A" w:rsidR="00AD0098">
        <w:rPr>
          <w:color w:val="000000" w:themeColor="text1"/>
        </w:rPr>
        <w:t>. на</w:t>
      </w:r>
      <w:r w:rsidRPr="0067307A" w:rsidR="0083002B">
        <w:rPr>
          <w:color w:val="000000" w:themeColor="text1"/>
        </w:rPr>
        <w:t xml:space="preserve">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 w:rsidR="004462ED">
        <w:rPr>
          <w:color w:val="000000" w:themeColor="text1"/>
        </w:rPr>
        <w:t>правляя транспортным средством</w:t>
      </w:r>
      <w:r w:rsidRPr="0067307A" w:rsidR="00FD467C">
        <w:rPr>
          <w:color w:val="000000" w:themeColor="text1"/>
        </w:rPr>
        <w:t xml:space="preserve"> </w:t>
      </w:r>
      <w:r w:rsidRPr="0067307A" w:rsidR="001F7B6C">
        <w:rPr>
          <w:color w:val="000000" w:themeColor="text1"/>
        </w:rPr>
        <w:t>–</w:t>
      </w:r>
      <w:r w:rsidRPr="0067307A" w:rsidR="00F14040">
        <w:rPr>
          <w:color w:val="000000" w:themeColor="text1"/>
        </w:rPr>
        <w:t xml:space="preserve"> </w:t>
      </w:r>
      <w:r w:rsidRPr="0067307A">
        <w:rPr>
          <w:color w:val="000000" w:themeColor="text1"/>
        </w:rPr>
        <w:t xml:space="preserve"> автомобилем </w:t>
      </w:r>
      <w:r w:rsidR="00D2534A">
        <w:rPr>
          <w:color w:val="000000"/>
          <w:sz w:val="28"/>
          <w:szCs w:val="28"/>
        </w:rPr>
        <w:t>&lt;данные изъяты&gt;</w:t>
      </w:r>
      <w:r w:rsidRPr="0067307A" w:rsidR="0067307A">
        <w:rPr>
          <w:color w:val="000000" w:themeColor="text1"/>
        </w:rPr>
        <w:t>,</w:t>
      </w:r>
      <w:r w:rsidRPr="0067307A">
        <w:rPr>
          <w:color w:val="000000" w:themeColor="text1"/>
        </w:rPr>
        <w:t xml:space="preserve"> государственные</w:t>
      </w:r>
      <w:r w:rsidRPr="0067307A" w:rsidR="0083002B">
        <w:rPr>
          <w:color w:val="000000" w:themeColor="text1"/>
        </w:rPr>
        <w:t xml:space="preserve"> регистрационны</w:t>
      </w:r>
      <w:r w:rsidRPr="0067307A">
        <w:rPr>
          <w:color w:val="000000" w:themeColor="text1"/>
        </w:rPr>
        <w:t>е</w:t>
      </w:r>
      <w:r w:rsidRPr="0067307A" w:rsidR="0083002B">
        <w:rPr>
          <w:color w:val="000000" w:themeColor="text1"/>
        </w:rPr>
        <w:t xml:space="preserve"> знак</w:t>
      </w:r>
      <w:r w:rsidRPr="0067307A">
        <w:rPr>
          <w:color w:val="000000" w:themeColor="text1"/>
        </w:rPr>
        <w:t xml:space="preserve">и </w:t>
      </w:r>
      <w:r w:rsidR="00D2534A">
        <w:rPr>
          <w:color w:val="000000"/>
          <w:sz w:val="28"/>
          <w:szCs w:val="28"/>
        </w:rPr>
        <w:t>&lt;данные изъяты&gt;</w:t>
      </w:r>
      <w:r w:rsidRPr="0067307A" w:rsidR="00337E84">
        <w:rPr>
          <w:color w:val="000000" w:themeColor="text1"/>
        </w:rPr>
        <w:t>,</w:t>
      </w:r>
      <w:r w:rsidRPr="0067307A" w:rsidR="006054B6">
        <w:rPr>
          <w:color w:val="000000" w:themeColor="text1"/>
        </w:rPr>
        <w:t xml:space="preserve"> </w:t>
      </w:r>
      <w:r w:rsidRPr="0067307A" w:rsidR="00A46992">
        <w:rPr>
          <w:rFonts w:eastAsiaTheme="minorHAnsi"/>
          <w:color w:val="000000" w:themeColor="text1"/>
          <w:lang w:eastAsia="en-US"/>
        </w:rPr>
        <w:t xml:space="preserve">в нарушение </w:t>
      </w:r>
      <w:hyperlink r:id="rId5" w:history="1">
        <w:r w:rsidRPr="0067307A" w:rsidR="00A46992">
          <w:rPr>
            <w:rFonts w:eastAsiaTheme="minorHAnsi"/>
            <w:color w:val="000000" w:themeColor="text1"/>
            <w:lang w:eastAsia="en-US"/>
          </w:rPr>
          <w:t xml:space="preserve">п. </w:t>
        </w:r>
      </w:hyperlink>
      <w:hyperlink r:id="rId6" w:history="1">
        <w:r w:rsidRPr="0067307A" w:rsidR="00A46992">
          <w:rPr>
            <w:rFonts w:eastAsiaTheme="minorHAnsi"/>
            <w:color w:val="000000" w:themeColor="text1"/>
            <w:lang w:eastAsia="en-US"/>
          </w:rPr>
          <w:t>2.3.2</w:t>
        </w:r>
      </w:hyperlink>
      <w:r w:rsidRPr="0067307A" w:rsidR="00A46992">
        <w:rPr>
          <w:rFonts w:eastAsiaTheme="minorHAnsi"/>
          <w:color w:val="000000" w:themeColor="text1"/>
          <w:lang w:eastAsia="en-US"/>
        </w:rPr>
        <w:t xml:space="preserve"> ПДД РФ </w:t>
      </w:r>
      <w:r w:rsidRPr="0067307A" w:rsidR="0066093B">
        <w:rPr>
          <w:color w:val="000000" w:themeColor="text1"/>
        </w:rPr>
        <w:t>не</w:t>
      </w:r>
      <w:r w:rsidRPr="0067307A" w:rsidR="0066093B">
        <w:rPr>
          <w:color w:val="000000" w:themeColor="text1"/>
          <w:shd w:val="clear" w:color="auto" w:fill="FFFFFF"/>
        </w:rPr>
        <w:t xml:space="preserve"> выполнил законно</w:t>
      </w:r>
      <w:r w:rsidRPr="0067307A" w:rsidR="00A46992">
        <w:rPr>
          <w:color w:val="000000" w:themeColor="text1"/>
          <w:shd w:val="clear" w:color="auto" w:fill="FFFFFF"/>
        </w:rPr>
        <w:t>е</w:t>
      </w:r>
      <w:r w:rsidRPr="0067307A" w:rsidR="0066093B">
        <w:rPr>
          <w:color w:val="000000" w:themeColor="text1"/>
          <w:shd w:val="clear" w:color="auto" w:fill="FFFFFF"/>
        </w:rPr>
        <w:t xml:space="preserve"> требовани</w:t>
      </w:r>
      <w:r w:rsidRPr="0067307A" w:rsidR="00A46992">
        <w:rPr>
          <w:color w:val="000000" w:themeColor="text1"/>
          <w:shd w:val="clear" w:color="auto" w:fill="FFFFFF"/>
        </w:rPr>
        <w:t xml:space="preserve">е </w:t>
      </w:r>
      <w:r w:rsidRPr="0067307A" w:rsidR="0066093B">
        <w:rPr>
          <w:color w:val="000000" w:themeColor="text1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67307A" w:rsidR="00840CC9">
        <w:rPr>
          <w:color w:val="000000" w:themeColor="text1"/>
          <w:shd w:val="clear" w:color="auto" w:fill="FFFFFF"/>
        </w:rPr>
        <w:t>ий</w:t>
      </w:r>
      <w:r w:rsidRPr="0067307A" w:rsidR="00BB1344">
        <w:rPr>
          <w:color w:val="000000" w:themeColor="text1"/>
          <w:shd w:val="clear" w:color="auto" w:fill="FFFFFF"/>
        </w:rPr>
        <w:t>,</w:t>
      </w:r>
      <w:r w:rsidRPr="0067307A" w:rsidR="0066093B">
        <w:rPr>
          <w:color w:val="000000" w:themeColor="text1"/>
          <w:shd w:val="clear" w:color="auto" w:fill="FFFFFF"/>
        </w:rPr>
        <w:t xml:space="preserve"> права управления транспортными средствами</w:t>
      </w:r>
      <w:r w:rsidRPr="0067307A" w:rsidR="00A46992">
        <w:rPr>
          <w:color w:val="000000" w:themeColor="text1"/>
        </w:rPr>
        <w:t xml:space="preserve">, </w:t>
      </w:r>
      <w:r w:rsidRPr="0067307A" w:rsidR="00A46992">
        <w:rPr>
          <w:rFonts w:eastAsiaTheme="minorHAnsi"/>
          <w:color w:val="000000" w:themeColor="text1"/>
          <w:lang w:eastAsia="en-US"/>
        </w:rPr>
        <w:t xml:space="preserve">тем самым совершил административное правонарушение, предусмотренное </w:t>
      </w:r>
      <w:hyperlink r:id="rId7" w:history="1">
        <w:r w:rsidRPr="0067307A" w:rsidR="00A46992">
          <w:rPr>
            <w:rFonts w:eastAsiaTheme="minorHAnsi"/>
            <w:color w:val="000000" w:themeColor="text1"/>
            <w:lang w:eastAsia="en-US"/>
          </w:rPr>
          <w:t>ч. 2 ст. 12.26</w:t>
        </w:r>
      </w:hyperlink>
      <w:r w:rsidRPr="0067307A" w:rsidR="00A46992">
        <w:rPr>
          <w:rFonts w:eastAsiaTheme="minorHAnsi"/>
          <w:color w:val="000000" w:themeColor="text1"/>
          <w:lang w:eastAsia="en-US"/>
        </w:rPr>
        <w:t xml:space="preserve"> КоАП РФ.</w:t>
      </w:r>
    </w:p>
    <w:p w:rsidR="00C333F8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Талят С.Э</w:t>
      </w:r>
      <w:r w:rsidRPr="0067307A" w:rsidR="0083002B">
        <w:rPr>
          <w:color w:val="000000" w:themeColor="text1"/>
        </w:rPr>
        <w:t xml:space="preserve">. </w:t>
      </w:r>
      <w:r w:rsidRPr="0067307A" w:rsidR="00A46992">
        <w:rPr>
          <w:color w:val="000000" w:themeColor="text1"/>
        </w:rPr>
        <w:t>в судебном заседании вину в совершении правонарушения</w:t>
      </w:r>
      <w:r w:rsidRPr="0067307A" w:rsidR="00C83884">
        <w:rPr>
          <w:color w:val="000000" w:themeColor="text1"/>
        </w:rPr>
        <w:t xml:space="preserve"> </w:t>
      </w:r>
      <w:r w:rsidRPr="0067307A" w:rsidR="00A46992">
        <w:rPr>
          <w:color w:val="000000" w:themeColor="text1"/>
        </w:rPr>
        <w:t>признал</w:t>
      </w:r>
      <w:r w:rsidRPr="0067307A" w:rsidR="008412CD">
        <w:rPr>
          <w:color w:val="000000" w:themeColor="text1"/>
        </w:rPr>
        <w:t xml:space="preserve"> полностью</w:t>
      </w:r>
      <w:r w:rsidRPr="0067307A" w:rsidR="00C83884">
        <w:rPr>
          <w:color w:val="000000" w:themeColor="text1"/>
        </w:rPr>
        <w:t xml:space="preserve">. </w:t>
      </w:r>
    </w:p>
    <w:p w:rsidR="0066093B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Выслушав </w:t>
      </w:r>
      <w:r w:rsidRPr="0067307A" w:rsidR="00B3724E">
        <w:rPr>
          <w:color w:val="000000" w:themeColor="text1"/>
        </w:rPr>
        <w:t>Талят С.Э</w:t>
      </w:r>
      <w:r w:rsidRPr="0067307A" w:rsidR="00CF2313">
        <w:rPr>
          <w:color w:val="000000" w:themeColor="text1"/>
        </w:rPr>
        <w:t>.</w:t>
      </w:r>
      <w:r w:rsidRPr="0067307A">
        <w:rPr>
          <w:color w:val="000000" w:themeColor="text1"/>
        </w:rPr>
        <w:t xml:space="preserve">, оценив доказательства, имеющиеся в деле об административном правонарушении, мировой судья приходит к выводу, что </w:t>
      </w:r>
      <w:r w:rsidRPr="0067307A" w:rsidR="00B3724E">
        <w:rPr>
          <w:color w:val="000000" w:themeColor="text1"/>
        </w:rPr>
        <w:t>Талят С.Э</w:t>
      </w:r>
      <w:r w:rsidRPr="0067307A" w:rsidR="00CF2313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 xml:space="preserve">совершил правонарушение, предусмотренное ч.2 ст.12.26 </w:t>
      </w:r>
      <w:r w:rsidRPr="0067307A" w:rsidR="00BF33E9">
        <w:rPr>
          <w:color w:val="000000" w:themeColor="text1"/>
        </w:rPr>
        <w:t>КоАП РФ</w:t>
      </w:r>
      <w:r w:rsidRPr="0067307A">
        <w:rPr>
          <w:color w:val="000000" w:themeColor="text1"/>
        </w:rPr>
        <w:t>, а именно: невыполнение водителем транспортного средства, не имеющим</w:t>
      </w:r>
      <w:r w:rsidRPr="0067307A">
        <w:rPr>
          <w:color w:val="000000" w:themeColor="text1"/>
        </w:rPr>
        <w:t xml:space="preserve">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В соответствии с п. 2.1.1. Правил дорожного движения Российской Федерации, водитель об</w:t>
      </w:r>
      <w:r w:rsidRPr="0067307A">
        <w:rPr>
          <w:color w:val="000000" w:themeColor="text1"/>
        </w:rPr>
        <w:t>язан 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транспортным средством соответствующей категории или подкатегории, регистрационные документы на данн</w:t>
      </w:r>
      <w:r w:rsidRPr="0067307A">
        <w:rPr>
          <w:color w:val="000000" w:themeColor="text1"/>
        </w:rPr>
        <w:t xml:space="preserve">ое транспортное средство и т.д.                     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Согласно п.2.3.2. Правил дорожного движения Российской Федерации, на водителя транспортного средства возложена обязанность по требованию уполномоченных должностных лиц проходить освидетельствование на со</w:t>
      </w:r>
      <w:r w:rsidRPr="0067307A">
        <w:rPr>
          <w:color w:val="000000" w:themeColor="text1"/>
        </w:rPr>
        <w:t xml:space="preserve">стояние алкогольного опьянения, медицинское освидетельствование на состояние опьянения.  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В силу части 1.1 статьи 27.12 Кодекса Российской Федерации об административных правонарушениях лицо, которое управляет транспортным средством соответствующего вида и </w:t>
      </w:r>
      <w:r w:rsidRPr="0067307A">
        <w:rPr>
          <w:color w:val="000000" w:themeColor="text1"/>
        </w:rPr>
        <w:t>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статьи. При отказе от прохождения освидетельствован</w:t>
      </w:r>
      <w:r w:rsidRPr="0067307A">
        <w:rPr>
          <w:color w:val="000000" w:themeColor="text1"/>
        </w:rPr>
        <w:t>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</w:t>
      </w:r>
      <w:r w:rsidRPr="0067307A">
        <w:rPr>
          <w:color w:val="000000" w:themeColor="text1"/>
        </w:rPr>
        <w:t>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Согласно части 6 статьи 27.12 Кодекса Российской Федерации об административных правонарушениях освидетельствование на состояние алког</w:t>
      </w:r>
      <w:r w:rsidRPr="0067307A">
        <w:rPr>
          <w:color w:val="000000" w:themeColor="text1"/>
        </w:rPr>
        <w:t>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Постановлением Правительства РФ от 21.10.2022 N 1882 «О поряд</w:t>
      </w:r>
      <w:r w:rsidRPr="0067307A">
        <w:rPr>
          <w:color w:val="000000" w:themeColor="text1"/>
        </w:rPr>
        <w:t>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 утверждены Правила освидетельствования на состояние алкогольного опьянения и оформления его резу</w:t>
      </w:r>
      <w:r w:rsidRPr="0067307A">
        <w:rPr>
          <w:color w:val="000000" w:themeColor="text1"/>
        </w:rPr>
        <w:t>льтатов, направления на медицинское освидетельствование на состояние опьянения (далее - Правила).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 В силу пункта 2 Правил должностные лица, которым предоставлено право государственного надзора и контроля за безопасностью движения и эксплуатации транспортно</w:t>
      </w:r>
      <w:r w:rsidRPr="0067307A">
        <w:rPr>
          <w:color w:val="000000" w:themeColor="text1"/>
        </w:rPr>
        <w:t>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уполномоче</w:t>
      </w:r>
      <w:r w:rsidRPr="0067307A">
        <w:rPr>
          <w:color w:val="000000" w:themeColor="text1"/>
        </w:rPr>
        <w:t>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лица, которое управляет т</w:t>
      </w:r>
      <w:r w:rsidRPr="0067307A">
        <w:rPr>
          <w:color w:val="000000" w:themeColor="text1"/>
        </w:rPr>
        <w:t>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</w:t>
      </w:r>
      <w:r w:rsidRPr="0067307A">
        <w:rPr>
          <w:color w:val="000000" w:themeColor="text1"/>
        </w:rPr>
        <w:t xml:space="preserve">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Федерации об администр</w:t>
      </w:r>
      <w:r w:rsidRPr="0067307A">
        <w:rPr>
          <w:color w:val="000000" w:themeColor="text1"/>
        </w:rPr>
        <w:t>ативных правонарушениях.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Пунктом 8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а) при отказе от прохождения освидетельствования на состояние алкогольного опьянения;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б) при несогласии с результатами освидетельствования на состояние алкогольного опьянения;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</w:t>
      </w:r>
      <w:r w:rsidRPr="0067307A">
        <w:rPr>
          <w:color w:val="000000" w:themeColor="text1"/>
        </w:rPr>
        <w:t xml:space="preserve"> состояние алкогольного опьянения.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лицом, которому предоставлено право государственного надзора и кон</w:t>
      </w:r>
      <w:r w:rsidRPr="0067307A">
        <w:rPr>
          <w:color w:val="000000" w:themeColor="text1"/>
        </w:rPr>
        <w:t>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 формиров</w:t>
      </w:r>
      <w:r w:rsidRPr="0067307A">
        <w:rPr>
          <w:color w:val="000000" w:themeColor="text1"/>
        </w:rPr>
        <w:t>аний федерального органа исполнительной власти, уполномоченного на решение задач в области гражданской обороны, - также должностным лицом военной автомобильной инспекции в присутствии 2 понятых либо с применением видеозаписи. О направлении на медицинское о</w:t>
      </w:r>
      <w:r w:rsidRPr="0067307A">
        <w:rPr>
          <w:color w:val="000000" w:themeColor="text1"/>
        </w:rPr>
        <w:t>свидетельствование на состояние опьянения составляется протокол о направлении на медицинское освидетельствование на состояние опьянения, форма которого утверждается Министерством внутренних дел Российской Федерации по согласованию с Министерством здравоохр</w:t>
      </w:r>
      <w:r w:rsidRPr="0067307A">
        <w:rPr>
          <w:color w:val="000000" w:themeColor="text1"/>
        </w:rPr>
        <w:t>анения Российской Федерации. Копия указанного протокола вручается водителю транспортного средства, направляемому на медицинское освидетельствование на состояние опьянения (п. 9 Правил).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Судом установлено, что достаточным основанием полагать, что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>.</w:t>
      </w:r>
      <w:r w:rsidRPr="0067307A" w:rsidR="00F14040">
        <w:rPr>
          <w:color w:val="000000" w:themeColor="text1"/>
        </w:rPr>
        <w:t xml:space="preserve"> </w:t>
      </w:r>
      <w:r w:rsidRPr="0067307A">
        <w:rPr>
          <w:color w:val="000000" w:themeColor="text1"/>
        </w:rPr>
        <w:t>находился в состоянии опьянения, явилось наличие у него признаков опьянения:</w:t>
      </w:r>
      <w:r w:rsidRPr="0067307A" w:rsidR="00893527">
        <w:rPr>
          <w:color w:val="000000" w:themeColor="text1"/>
        </w:rPr>
        <w:t xml:space="preserve"> </w:t>
      </w:r>
      <w:r w:rsidR="00D2534A">
        <w:rPr>
          <w:color w:val="000000"/>
          <w:sz w:val="28"/>
          <w:szCs w:val="28"/>
        </w:rPr>
        <w:t>&lt;данные изъяты&gt;</w:t>
      </w:r>
      <w:r w:rsidRPr="0067307A" w:rsidR="003B4CB1">
        <w:rPr>
          <w:color w:val="000000" w:themeColor="text1"/>
        </w:rPr>
        <w:t>.</w:t>
      </w:r>
    </w:p>
    <w:p w:rsidR="00F14040" w:rsidRPr="0067307A" w:rsidP="00537157">
      <w:pPr>
        <w:ind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В связи с наличием указанных признаков опьянения должностным лицом ГИБДД в порядке, предусмотренном Правилами,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 xml:space="preserve">было предложено пройти освидетельствование на состояние алкогольного опьянения с помощью технического средства </w:t>
      </w:r>
      <w:r w:rsidRPr="0067307A" w:rsidR="000825AD">
        <w:rPr>
          <w:color w:val="000000" w:themeColor="text1"/>
        </w:rPr>
        <w:t>Алкоте</w:t>
      </w:r>
      <w:r w:rsidRPr="0067307A" w:rsidR="00B3724E">
        <w:rPr>
          <w:color w:val="000000" w:themeColor="text1"/>
        </w:rPr>
        <w:t xml:space="preserve">ст </w:t>
      </w:r>
      <w:r w:rsidR="00D2534A">
        <w:rPr>
          <w:color w:val="000000"/>
          <w:sz w:val="28"/>
          <w:szCs w:val="28"/>
        </w:rPr>
        <w:t>&lt;данные изъяты&gt;</w:t>
      </w:r>
      <w:r w:rsidRPr="0067307A">
        <w:rPr>
          <w:color w:val="000000" w:themeColor="text1"/>
        </w:rPr>
        <w:t xml:space="preserve">, дата последней поверки прибора </w:t>
      </w:r>
      <w:r w:rsidR="00D2534A">
        <w:rPr>
          <w:color w:val="000000"/>
          <w:sz w:val="28"/>
          <w:szCs w:val="28"/>
        </w:rPr>
        <w:t>&lt;данные изъяты&gt;</w:t>
      </w:r>
      <w:r w:rsidRPr="0067307A">
        <w:rPr>
          <w:color w:val="000000" w:themeColor="text1"/>
        </w:rPr>
        <w:t xml:space="preserve">., на что </w:t>
      </w:r>
      <w:r w:rsidRPr="0067307A" w:rsidR="00B3724E">
        <w:rPr>
          <w:color w:val="000000" w:themeColor="text1"/>
        </w:rPr>
        <w:t>Талят С.Э</w:t>
      </w:r>
      <w:r w:rsidRPr="0067307A" w:rsidR="00CF348D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>согласился.</w:t>
      </w:r>
    </w:p>
    <w:p w:rsidR="00F14040" w:rsidRPr="0067307A" w:rsidP="00537157">
      <w:pPr>
        <w:ind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По результатам проведенного освидетельствования на состояние алкогольного опьянения, состояние алкогольного опьянения у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 xml:space="preserve">установлено не было, показания средства </w:t>
      </w:r>
      <w:r w:rsidRPr="0067307A">
        <w:rPr>
          <w:color w:val="000000" w:themeColor="text1"/>
        </w:rPr>
        <w:t>измерения составили 0,00 мг/л.</w:t>
      </w:r>
    </w:p>
    <w:p w:rsidR="00F14040" w:rsidRPr="0067307A" w:rsidP="00537157">
      <w:pPr>
        <w:ind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Вместе с тем, в соответствии с пунктом 8 Правил,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</w:t>
      </w:r>
      <w:r w:rsidRPr="0067307A">
        <w:rPr>
          <w:color w:val="000000" w:themeColor="text1"/>
        </w:rPr>
        <w:t xml:space="preserve">огольного опьянения, должностным лицом ГИБДД,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 xml:space="preserve">был направлен на медицинское </w:t>
      </w:r>
      <w:r w:rsidRPr="0067307A">
        <w:rPr>
          <w:color w:val="000000" w:themeColor="text1"/>
        </w:rPr>
        <w:t xml:space="preserve">освидетельствование на состояние опьянения, от прохождения которого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>.</w:t>
      </w:r>
      <w:r w:rsidRPr="0067307A">
        <w:rPr>
          <w:color w:val="000000" w:themeColor="text1"/>
        </w:rPr>
        <w:t xml:space="preserve">  отказался, что зафиксировано  в протоколе  о направлении на медицинское освидетельствовани</w:t>
      </w:r>
      <w:r w:rsidRPr="0067307A">
        <w:rPr>
          <w:color w:val="000000" w:themeColor="text1"/>
        </w:rPr>
        <w:t>е на состояние опьянения, а также подтверждено протоколом об административном правонарушении и видеозаписью, приложенными к материалам дела.</w:t>
      </w:r>
    </w:p>
    <w:p w:rsidR="00F14040" w:rsidRPr="0067307A" w:rsidP="00537157">
      <w:pPr>
        <w:ind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Направление водителя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>на медицинское освидетельствование на состояние опьянения в медицинскую организацию</w:t>
      </w:r>
      <w:r w:rsidRPr="0067307A">
        <w:rPr>
          <w:color w:val="000000" w:themeColor="text1"/>
        </w:rPr>
        <w:t xml:space="preserve"> осуществлено уполномоченным должностным лицом в соответствии с требованиями ч. 2 ст. 27.12 КоАП РФ с применением видеозаписи.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Поскольку от прохождения медицинского освидетельствования на состояние опьянения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>отказался,  при ведении видеозаписи,</w:t>
      </w:r>
      <w:r w:rsidRPr="0067307A">
        <w:rPr>
          <w:color w:val="000000" w:themeColor="text1"/>
          <w:shd w:val="clear" w:color="auto" w:fill="FFFFFF"/>
        </w:rPr>
        <w:t xml:space="preserve"> </w:t>
      </w:r>
      <w:r w:rsidRPr="0067307A">
        <w:rPr>
          <w:color w:val="000000" w:themeColor="text1"/>
          <w:shd w:val="clear" w:color="auto" w:fill="FFFFFF"/>
        </w:rPr>
        <w:t xml:space="preserve">при этом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>.</w:t>
      </w:r>
      <w:r w:rsidRPr="0067307A" w:rsidR="007E4138">
        <w:rPr>
          <w:color w:val="000000" w:themeColor="text1"/>
          <w:shd w:val="clear" w:color="auto" w:fill="FFFFFF"/>
        </w:rPr>
        <w:t xml:space="preserve"> </w:t>
      </w:r>
      <w:r w:rsidRPr="0067307A">
        <w:rPr>
          <w:color w:val="000000" w:themeColor="text1"/>
          <w:shd w:val="clear" w:color="auto" w:fill="FFFFFF"/>
        </w:rPr>
        <w:t>не имел права управления транспортными средствами,</w:t>
      </w:r>
      <w:r w:rsidRPr="0067307A">
        <w:rPr>
          <w:color w:val="000000" w:themeColor="text1"/>
        </w:rPr>
        <w:t xml:space="preserve"> то уполномоченным должностным лицом органа ГИБДД был составлен протокол об административном правонарушении, предусмотренном ч. 2 ст. 12.26 КоАП РФ.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Факт совершения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>администра</w:t>
      </w:r>
      <w:r w:rsidRPr="0067307A">
        <w:rPr>
          <w:color w:val="000000" w:themeColor="text1"/>
        </w:rPr>
        <w:t>тивного правонарушения подтверждается исследованными в судебном заседании материалами дела: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 - </w:t>
      </w:r>
      <w:r w:rsidRPr="0067307A">
        <w:rPr>
          <w:color w:val="000000" w:themeColor="text1"/>
          <w:shd w:val="clear" w:color="auto" w:fill="FFFFFF"/>
        </w:rPr>
        <w:t xml:space="preserve">протоколом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>
        <w:rPr>
          <w:color w:val="000000" w:themeColor="text1"/>
          <w:shd w:val="clear" w:color="auto" w:fill="FFFFFF"/>
        </w:rPr>
        <w:t xml:space="preserve">об административном правонарушении от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>
        <w:rPr>
          <w:color w:val="000000" w:themeColor="text1"/>
          <w:shd w:val="clear" w:color="auto" w:fill="FFFFFF"/>
        </w:rPr>
        <w:t xml:space="preserve">г., </w:t>
      </w:r>
      <w:r w:rsidRPr="0067307A">
        <w:rPr>
          <w:color w:val="000000" w:themeColor="text1"/>
        </w:rPr>
        <w:t xml:space="preserve">составленным в соответствии с требованиями ст. 28.2 КоАП РФ, уполномоченным должностным лицом, подтверждающим факт нарушения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>
        <w:rPr>
          <w:color w:val="000000" w:themeColor="text1"/>
        </w:rPr>
        <w:t>г</w:t>
      </w:r>
      <w:r w:rsidRPr="0067307A" w:rsidR="00337E84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>п. 2.3.2 Правил дорожного движения Российской Федерации;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протоколом </w:t>
      </w:r>
      <w:r>
        <w:rPr>
          <w:color w:val="000000"/>
          <w:sz w:val="28"/>
          <w:szCs w:val="28"/>
        </w:rPr>
        <w:t xml:space="preserve">&lt;данные изъяты&gt; </w:t>
      </w:r>
      <w:r w:rsidRPr="0067307A" w:rsidR="001F3806">
        <w:rPr>
          <w:color w:val="000000" w:themeColor="text1"/>
          <w:shd w:val="clear" w:color="auto" w:fill="FFFFFF"/>
        </w:rPr>
        <w:t xml:space="preserve">об отстранении от управления транспортным средством от </w:t>
      </w:r>
      <w:r>
        <w:rPr>
          <w:color w:val="000000"/>
          <w:sz w:val="28"/>
          <w:szCs w:val="28"/>
        </w:rPr>
        <w:t>&lt;данные изъяты&gt;</w:t>
      </w:r>
      <w:r w:rsidRPr="0067307A" w:rsidR="001F3806">
        <w:rPr>
          <w:color w:val="000000" w:themeColor="text1"/>
          <w:shd w:val="clear" w:color="auto" w:fill="FFFFFF"/>
        </w:rPr>
        <w:t>.</w:t>
      </w:r>
      <w:r w:rsidRPr="0067307A" w:rsidR="001F3806">
        <w:rPr>
          <w:color w:val="000000" w:themeColor="text1"/>
        </w:rPr>
        <w:t>;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- Актом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>
        <w:rPr>
          <w:color w:val="000000" w:themeColor="text1"/>
        </w:rPr>
        <w:t xml:space="preserve">освидетельствования на состояние алкогольного опьянения от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>
        <w:rPr>
          <w:color w:val="000000" w:themeColor="text1"/>
        </w:rPr>
        <w:t>г.</w:t>
      </w:r>
      <w:r w:rsidRPr="0067307A" w:rsidR="00F14040">
        <w:rPr>
          <w:color w:val="000000" w:themeColor="text1"/>
        </w:rPr>
        <w:t xml:space="preserve"> с чеком результата</w:t>
      </w:r>
      <w:r w:rsidRPr="0067307A">
        <w:rPr>
          <w:color w:val="000000" w:themeColor="text1"/>
        </w:rPr>
        <w:t>;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- протоколом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>
        <w:rPr>
          <w:color w:val="000000" w:themeColor="text1"/>
          <w:shd w:val="clear" w:color="auto" w:fill="FFFFFF"/>
        </w:rPr>
        <w:t xml:space="preserve">о направлении на медицинское </w:t>
      </w:r>
      <w:r w:rsidRPr="0067307A">
        <w:rPr>
          <w:color w:val="000000" w:themeColor="text1"/>
          <w:shd w:val="clear" w:color="auto" w:fill="FFFFFF"/>
        </w:rPr>
        <w:t>освидетельствов</w:t>
      </w:r>
      <w:r w:rsidRPr="0067307A" w:rsidR="00715B2E">
        <w:rPr>
          <w:color w:val="000000" w:themeColor="text1"/>
          <w:shd w:val="clear" w:color="auto" w:fill="FFFFFF"/>
        </w:rPr>
        <w:t xml:space="preserve">ание на состояние опьянения от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>
        <w:rPr>
          <w:color w:val="000000" w:themeColor="text1"/>
          <w:shd w:val="clear" w:color="auto" w:fill="FFFFFF"/>
        </w:rPr>
        <w:t>г.</w:t>
      </w:r>
      <w:r w:rsidRPr="0067307A">
        <w:rPr>
          <w:color w:val="000000" w:themeColor="text1"/>
        </w:rPr>
        <w:t>;</w:t>
      </w:r>
    </w:p>
    <w:p w:rsidR="00B3724E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- карточкой учета транспортного средства;</w:t>
      </w:r>
    </w:p>
    <w:p w:rsidR="00D66C8F" w:rsidRPr="0067307A" w:rsidP="00537157">
      <w:pPr>
        <w:ind w:right="-2" w:firstLine="567"/>
        <w:jc w:val="both"/>
        <w:rPr>
          <w:color w:val="000000" w:themeColor="text1"/>
          <w:shd w:val="clear" w:color="auto" w:fill="FFFFFF"/>
        </w:rPr>
      </w:pPr>
      <w:r w:rsidRPr="0067307A">
        <w:rPr>
          <w:color w:val="000000" w:themeColor="text1"/>
          <w:shd w:val="clear" w:color="auto" w:fill="FFFFFF"/>
        </w:rPr>
        <w:t>-  видеозаписью, представленной на CD-диске, обозренной в ходе рассмотрения дела, из которой усматривается, что протокол об административном правонарушен</w:t>
      </w:r>
      <w:r w:rsidRPr="0067307A">
        <w:rPr>
          <w:color w:val="000000" w:themeColor="text1"/>
          <w:shd w:val="clear" w:color="auto" w:fill="FFFFFF"/>
        </w:rPr>
        <w:t xml:space="preserve">ии по ч. 2 ст. 12.26 КоАП РФ в отношении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>.</w:t>
      </w:r>
      <w:r w:rsidRPr="0067307A" w:rsidR="007E4138">
        <w:rPr>
          <w:color w:val="000000" w:themeColor="text1"/>
          <w:shd w:val="clear" w:color="auto" w:fill="FFFFFF"/>
        </w:rPr>
        <w:t xml:space="preserve"> </w:t>
      </w:r>
      <w:r w:rsidRPr="0067307A">
        <w:rPr>
          <w:color w:val="000000" w:themeColor="text1"/>
          <w:shd w:val="clear" w:color="auto" w:fill="FFFFFF"/>
        </w:rPr>
        <w:t xml:space="preserve">составлялся инспектором ГИБДД при фиксации видеозаписью; права, обязанности </w:t>
      </w:r>
      <w:r w:rsidRPr="0067307A" w:rsidR="00B3724E">
        <w:rPr>
          <w:color w:val="000000" w:themeColor="text1"/>
        </w:rPr>
        <w:t xml:space="preserve">Талят С.Э </w:t>
      </w:r>
      <w:r w:rsidRPr="0067307A" w:rsidR="00CF2313">
        <w:rPr>
          <w:color w:val="000000" w:themeColor="text1"/>
        </w:rPr>
        <w:t>Г</w:t>
      </w:r>
      <w:r w:rsidRPr="0067307A" w:rsidR="007E4138">
        <w:rPr>
          <w:color w:val="000000" w:themeColor="text1"/>
        </w:rPr>
        <w:t>.</w:t>
      </w:r>
      <w:r w:rsidRPr="0067307A" w:rsidR="007E4138">
        <w:rPr>
          <w:color w:val="000000" w:themeColor="text1"/>
          <w:shd w:val="clear" w:color="auto" w:fill="FFFFFF"/>
        </w:rPr>
        <w:t xml:space="preserve"> </w:t>
      </w:r>
      <w:r w:rsidRPr="0067307A">
        <w:rPr>
          <w:color w:val="000000" w:themeColor="text1"/>
          <w:shd w:val="clear" w:color="auto" w:fill="FFFFFF"/>
        </w:rPr>
        <w:t>были разъяснены и последнему понятны; на вопрос инспектора ДПС о прохождении освидетельствования на состояние алког</w:t>
      </w:r>
      <w:r w:rsidRPr="0067307A">
        <w:rPr>
          <w:color w:val="000000" w:themeColor="text1"/>
          <w:shd w:val="clear" w:color="auto" w:fill="FFFFFF"/>
        </w:rPr>
        <w:t xml:space="preserve">ольного опьянения на месте остановки с помощью технического средства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>.</w:t>
      </w:r>
      <w:r w:rsidRPr="0067307A" w:rsidR="00537157">
        <w:rPr>
          <w:color w:val="000000" w:themeColor="text1"/>
        </w:rPr>
        <w:t xml:space="preserve"> </w:t>
      </w:r>
      <w:r w:rsidRPr="0067307A" w:rsidR="00537157">
        <w:rPr>
          <w:color w:val="000000" w:themeColor="text1"/>
          <w:shd w:val="clear" w:color="auto" w:fill="FFFFFF"/>
        </w:rPr>
        <w:t xml:space="preserve">согласился, однако ввиду отрицательного результата и наличии достаточных оснований полагать, что водитель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>.</w:t>
      </w:r>
      <w:r w:rsidRPr="0067307A" w:rsidR="007E4138">
        <w:rPr>
          <w:color w:val="000000" w:themeColor="text1"/>
          <w:shd w:val="clear" w:color="auto" w:fill="FFFFFF"/>
        </w:rPr>
        <w:t xml:space="preserve"> </w:t>
      </w:r>
      <w:r w:rsidRPr="0067307A" w:rsidR="00537157">
        <w:rPr>
          <w:color w:val="000000" w:themeColor="text1"/>
          <w:shd w:val="clear" w:color="auto" w:fill="FFFFFF"/>
        </w:rPr>
        <w:t xml:space="preserve">находится в состоянии опьянения последнему было предложено пройти медицинское освидетельствование на состояние опьянения, на что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>.</w:t>
      </w:r>
      <w:r w:rsidRPr="0067307A" w:rsidR="007E4138">
        <w:rPr>
          <w:color w:val="000000" w:themeColor="text1"/>
          <w:shd w:val="clear" w:color="auto" w:fill="FFFFFF"/>
        </w:rPr>
        <w:t xml:space="preserve"> </w:t>
      </w:r>
      <w:r w:rsidRPr="0067307A" w:rsidR="00537157">
        <w:rPr>
          <w:color w:val="000000" w:themeColor="text1"/>
          <w:shd w:val="clear" w:color="auto" w:fill="FFFFFF"/>
        </w:rPr>
        <w:t>отказался</w:t>
      </w:r>
      <w:r w:rsidRPr="0067307A">
        <w:rPr>
          <w:color w:val="000000" w:themeColor="text1"/>
          <w:shd w:val="clear" w:color="auto" w:fill="FFFFFF"/>
        </w:rPr>
        <w:t xml:space="preserve">;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>.</w:t>
      </w:r>
      <w:r w:rsidRPr="0067307A" w:rsidR="007E4138">
        <w:rPr>
          <w:color w:val="000000" w:themeColor="text1"/>
          <w:shd w:val="clear" w:color="auto" w:fill="FFFFFF"/>
        </w:rPr>
        <w:t xml:space="preserve"> </w:t>
      </w:r>
      <w:r w:rsidRPr="0067307A">
        <w:rPr>
          <w:color w:val="000000" w:themeColor="text1"/>
          <w:shd w:val="clear" w:color="auto" w:fill="FFFFFF"/>
        </w:rPr>
        <w:t>никаких замечаний к составленным протоколам как устно, так и письменно не внес; на водителя ни</w:t>
      </w:r>
      <w:r w:rsidRPr="0067307A">
        <w:rPr>
          <w:color w:val="000000" w:themeColor="text1"/>
          <w:shd w:val="clear" w:color="auto" w:fill="FFFFFF"/>
        </w:rPr>
        <w:t>какого давления со стороны инспекторов ГИБДД не производилось, из видеозаписи не  усматривается; все процессуальные действия зафиксированы с помощью видеофиксации, копии документов вручены;</w:t>
      </w:r>
    </w:p>
    <w:p w:rsidR="00A80927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  <w:shd w:val="clear" w:color="auto" w:fill="FFFFFF"/>
        </w:rPr>
        <w:t xml:space="preserve">- сведениями о допущенных </w:t>
      </w:r>
      <w:r w:rsidRPr="0067307A" w:rsidR="00B3724E">
        <w:rPr>
          <w:color w:val="000000" w:themeColor="text1"/>
        </w:rPr>
        <w:t>Талят С.Э</w:t>
      </w:r>
      <w:r w:rsidRPr="0067307A" w:rsidR="00CF2313">
        <w:rPr>
          <w:color w:val="000000" w:themeColor="text1"/>
        </w:rPr>
        <w:t>.</w:t>
      </w:r>
      <w:r w:rsidRPr="0067307A" w:rsidR="00CF2313">
        <w:rPr>
          <w:color w:val="000000" w:themeColor="text1"/>
          <w:shd w:val="clear" w:color="auto" w:fill="FFFFFF"/>
        </w:rPr>
        <w:t xml:space="preserve"> </w:t>
      </w:r>
      <w:r w:rsidRPr="0067307A" w:rsidR="00337E84">
        <w:rPr>
          <w:color w:val="000000" w:themeColor="text1"/>
          <w:shd w:val="clear" w:color="auto" w:fill="FFFFFF"/>
        </w:rPr>
        <w:t>административных право</w:t>
      </w:r>
      <w:r w:rsidRPr="0067307A">
        <w:rPr>
          <w:color w:val="000000" w:themeColor="text1"/>
          <w:shd w:val="clear" w:color="auto" w:fill="FFFFFF"/>
        </w:rPr>
        <w:t>нарушен</w:t>
      </w:r>
      <w:r w:rsidRPr="0067307A">
        <w:rPr>
          <w:color w:val="000000" w:themeColor="text1"/>
          <w:shd w:val="clear" w:color="auto" w:fill="FFFFFF"/>
        </w:rPr>
        <w:t>иях</w:t>
      </w:r>
      <w:r w:rsidRPr="0067307A" w:rsidR="00337E84">
        <w:rPr>
          <w:color w:val="000000" w:themeColor="text1"/>
          <w:shd w:val="clear" w:color="auto" w:fill="FFFFFF"/>
        </w:rPr>
        <w:t xml:space="preserve"> по главе 12 КоАП РФ</w:t>
      </w:r>
      <w:r w:rsidRPr="0067307A">
        <w:rPr>
          <w:color w:val="000000" w:themeColor="text1"/>
        </w:rPr>
        <w:t>;</w:t>
      </w:r>
    </w:p>
    <w:p w:rsidR="00537157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- справкой к протоколу об админист</w:t>
      </w:r>
      <w:r w:rsidRPr="0067307A" w:rsidR="00E76759">
        <w:rPr>
          <w:color w:val="000000" w:themeColor="text1"/>
        </w:rPr>
        <w:t xml:space="preserve">ративном </w:t>
      </w:r>
      <w:r w:rsidRPr="0067307A" w:rsidR="00337E84">
        <w:rPr>
          <w:color w:val="000000" w:themeColor="text1"/>
        </w:rPr>
        <w:t>правонарушении</w:t>
      </w:r>
      <w:r w:rsidRPr="0067307A" w:rsidR="00893527">
        <w:rPr>
          <w:color w:val="000000" w:themeColor="text1"/>
        </w:rPr>
        <w:t xml:space="preserve"> в отношении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>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Все процессуальные действия по делу проведены в соответствии с требованиями закона, с применением видеозаписи, каких-либо нарушений при составлении документов не допущено. 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Имеющиеся в материалах дела протоколы составлены уполномоченным должностным лицом с</w:t>
      </w:r>
      <w:r w:rsidRPr="0067307A">
        <w:rPr>
          <w:color w:val="000000" w:themeColor="text1"/>
        </w:rPr>
        <w:t xml:space="preserve"> соблюдением требований действующего законодательства, оснований не доверять указанным в них сведениям у суда не имеется.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Представленные в материалы дела доказательства являются допустимыми, достоверными и в своей совокупности достаточными для установления</w:t>
      </w:r>
      <w:r w:rsidRPr="0067307A">
        <w:rPr>
          <w:color w:val="000000" w:themeColor="text1"/>
        </w:rPr>
        <w:t xml:space="preserve"> всех обстоятельств дела и для подтверждения виновности </w:t>
      </w:r>
      <w:r w:rsidRPr="0067307A" w:rsidR="00B3724E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>в совершении административного правонарушения, предусмотренного ч. 2 ст. 12.26 КоАП РФ.</w:t>
      </w:r>
    </w:p>
    <w:p w:rsidR="00D66C8F" w:rsidRPr="0067307A" w:rsidP="00537157">
      <w:pPr>
        <w:shd w:val="clear" w:color="auto" w:fill="FFFFFF"/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Срок давности привлечения лица к административной ответственности, установленный статьей 4.5 КоАП РФ,</w:t>
      </w:r>
      <w:r w:rsidRPr="0067307A">
        <w:rPr>
          <w:color w:val="000000" w:themeColor="text1"/>
        </w:rPr>
        <w:t xml:space="preserve"> не истек, иных обстоятельств, исключающих производство по делу об административном правонарушении, не имеется.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В соответствии с ч. 2 ст. 4.1 КоАП РФ, при назначении административного наказания физическому лицу учитываются характер совершенного им админист</w:t>
      </w:r>
      <w:r w:rsidRPr="0067307A">
        <w:rPr>
          <w:color w:val="000000" w:themeColor="text1"/>
        </w:rPr>
        <w:t>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Обстоятельств, смягчающих, отягчающих административную от</w:t>
      </w:r>
      <w:r w:rsidRPr="0067307A">
        <w:rPr>
          <w:color w:val="000000" w:themeColor="text1"/>
        </w:rPr>
        <w:t>ветственность, мировым судьей не установлено.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Санкция ч. 2 ст. 12.26 КоАП РФ предусматривает административное наказание в виде</w:t>
      </w:r>
      <w:r w:rsidRPr="0067307A" w:rsidR="0067307A">
        <w:rPr>
          <w:color w:val="000000" w:themeColor="text1"/>
        </w:rPr>
        <w:t>:</w:t>
      </w:r>
      <w:r w:rsidRPr="0067307A">
        <w:rPr>
          <w:color w:val="000000" w:themeColor="text1"/>
        </w:rPr>
        <w:t xml:space="preserve"> </w:t>
      </w:r>
      <w:r w:rsidRPr="0067307A" w:rsidR="0067307A">
        <w:rPr>
          <w:color w:val="000000" w:themeColor="text1"/>
        </w:rPr>
        <w:t>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</w:t>
      </w:r>
      <w:r w:rsidRPr="0067307A">
        <w:rPr>
          <w:color w:val="000000" w:themeColor="text1"/>
        </w:rPr>
        <w:t>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Из данной нормы следует, что административный штраф как вид административного наказания по ч. 2 ст. 12.26 КоАП РФ может быть назначен тольк</w:t>
      </w:r>
      <w:r w:rsidRPr="0067307A">
        <w:rPr>
          <w:color w:val="000000" w:themeColor="text1"/>
        </w:rPr>
        <w:t>о лицам, в отношении которых в соответствии с ч. 2 ст. 3.9 КоАП РФ не может применяться административный арест.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Согласно п. 1 ст. 3.3 КоАП РФ, административный арест применяется только в качестве основного административного наказания и в соответствии со ст</w:t>
      </w:r>
      <w:r w:rsidRPr="0067307A">
        <w:rPr>
          <w:color w:val="000000" w:themeColor="text1"/>
        </w:rPr>
        <w:t>. 3.9 КоАП РФ заключается в содержании нарушителя в условиях изоляции от общества, устанавливается и назначается лишь в исключительных случаях за отдельные виды административных правонарушений.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В соответствии с ч. 2 ст. 3.1 КоАП РФ, административное </w:t>
      </w:r>
      <w:r w:rsidRPr="0067307A">
        <w:rPr>
          <w:color w:val="000000" w:themeColor="text1"/>
        </w:rPr>
        <w:t>наказание не может иметь своей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Согласно положений ч. 2 ст. 3.9 КоАП РФ, административный арест не может примен</w:t>
      </w:r>
      <w:r w:rsidRPr="0067307A">
        <w:rPr>
          <w:color w:val="000000" w:themeColor="text1"/>
        </w:rPr>
        <w:t>яться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</w:t>
      </w:r>
      <w:r w:rsidRPr="0067307A">
        <w:rPr>
          <w:color w:val="000000" w:themeColor="text1"/>
        </w:rPr>
        <w:t>икам Следственного комитета Российской Федерации, органов внутренних дел, органов и учреждений уголовно-исполнительной системы, Государственной противопожарной службы, органов по контролю за оборотом наркотических средств и психотропных веществ и таможенны</w:t>
      </w:r>
      <w:r w:rsidRPr="0067307A">
        <w:rPr>
          <w:color w:val="000000" w:themeColor="text1"/>
        </w:rPr>
        <w:t>х органов.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В соответствии с положениями ст. 32.8 КоАП РФ, постановление судьи об административном аресте исполняется органами внутренних дел немедленно после вынесения такого постановления. Лицо, подвергнутое административному аресту, содержится под страже</w:t>
      </w:r>
      <w:r w:rsidRPr="0067307A">
        <w:rPr>
          <w:color w:val="000000" w:themeColor="text1"/>
        </w:rPr>
        <w:t>й в месте, определяемом органами внутренних дел. Срок административного задержания засчитывается в срок административного ареста. Отбывание административного ареста осуществляется в порядке, предусмотренном законодательством Российской Федерации.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>не относится к категории лиц, к которым в соответствии с ч. 2 ст. 3.9 КоАП РФ не может применяться административный арест. Оснований для освобождения Талят С.Э</w:t>
      </w:r>
      <w:r w:rsidRPr="0067307A" w:rsidR="007E4138">
        <w:rPr>
          <w:color w:val="000000" w:themeColor="text1"/>
        </w:rPr>
        <w:t>.</w:t>
      </w:r>
      <w:r w:rsidRPr="0067307A">
        <w:rPr>
          <w:color w:val="000000" w:themeColor="text1"/>
        </w:rPr>
        <w:t>, в том числе по медицинским показаниям, от наказания не имеется.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Обстоятельств, исключающих п</w:t>
      </w:r>
      <w:r w:rsidRPr="0067307A">
        <w:rPr>
          <w:color w:val="000000" w:themeColor="text1"/>
        </w:rPr>
        <w:t>роизводство по настоящему делу, мировым судьей не установлено.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При определении вида и размера административного взыскания, оценив все собранные по делу доказательства в их совокупности, учитывая конкретные обстоятельства правонарушения, данные о личности в</w:t>
      </w:r>
      <w:r w:rsidRPr="0067307A">
        <w:rPr>
          <w:color w:val="000000" w:themeColor="text1"/>
        </w:rPr>
        <w:t xml:space="preserve">иновного, мировой судья считает необходимым подвергнуть </w:t>
      </w:r>
      <w:r w:rsidRPr="0067307A" w:rsidR="00210828">
        <w:rPr>
          <w:color w:val="000000" w:themeColor="text1"/>
        </w:rPr>
        <w:t>Талят С.Э</w:t>
      </w:r>
      <w:r w:rsidRPr="0067307A" w:rsidR="007E4138">
        <w:rPr>
          <w:color w:val="000000" w:themeColor="text1"/>
        </w:rPr>
        <w:t xml:space="preserve">. </w:t>
      </w:r>
      <w:r w:rsidRPr="0067307A">
        <w:rPr>
          <w:color w:val="000000" w:themeColor="text1"/>
        </w:rPr>
        <w:t>административному наказанию в виде минимально предусмотренного санкцией части статьи</w:t>
      </w:r>
      <w:r w:rsidRPr="0067307A" w:rsidR="00893527">
        <w:rPr>
          <w:color w:val="000000" w:themeColor="text1"/>
        </w:rPr>
        <w:t xml:space="preserve"> административного </w:t>
      </w:r>
      <w:r w:rsidRPr="0067307A">
        <w:rPr>
          <w:color w:val="000000" w:themeColor="text1"/>
        </w:rPr>
        <w:t>наказания - административного ареста сроком на 10 суток.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На основании изложенного, рук</w:t>
      </w:r>
      <w:r w:rsidRPr="0067307A">
        <w:rPr>
          <w:color w:val="000000" w:themeColor="text1"/>
        </w:rPr>
        <w:t>оводствуясь ч.2 ст.12.26, ст.ст., 4.1 – 4.3, 29.9, 29.10, 29.11, Кодекса Российской Федерации об административных правонарушениях, мировой судья –</w:t>
      </w:r>
    </w:p>
    <w:p w:rsidR="00D66C8F" w:rsidRPr="0067307A" w:rsidP="00537157">
      <w:pPr>
        <w:pStyle w:val="NoSpacing"/>
        <w:ind w:right="-2" w:firstLine="567"/>
        <w:jc w:val="center"/>
        <w:rPr>
          <w:b/>
          <w:color w:val="000000" w:themeColor="text1"/>
        </w:rPr>
      </w:pPr>
      <w:r w:rsidRPr="0067307A">
        <w:rPr>
          <w:b/>
          <w:color w:val="000000" w:themeColor="text1"/>
        </w:rPr>
        <w:t>ПОСТАНОВИЛ:</w:t>
      </w:r>
    </w:p>
    <w:p w:rsidR="00D66C8F" w:rsidRPr="0067307A" w:rsidP="00537157">
      <w:pPr>
        <w:pStyle w:val="NoSpacing"/>
        <w:ind w:right="-2" w:firstLine="567"/>
        <w:jc w:val="both"/>
        <w:rPr>
          <w:rStyle w:val="FontStyle17"/>
          <w:color w:val="000000" w:themeColor="text1"/>
          <w:sz w:val="24"/>
          <w:szCs w:val="24"/>
          <w:u w:val="single"/>
        </w:rPr>
      </w:pPr>
      <w:r w:rsidRPr="0067307A">
        <w:rPr>
          <w:color w:val="000000" w:themeColor="text1"/>
        </w:rPr>
        <w:t xml:space="preserve">Признать </w:t>
      </w:r>
      <w:r w:rsidRPr="0067307A" w:rsidR="00210828">
        <w:rPr>
          <w:color w:val="000000" w:themeColor="text1"/>
        </w:rPr>
        <w:t xml:space="preserve">Талят Сервера Эрнестовича </w:t>
      </w:r>
      <w:r w:rsidRPr="0067307A">
        <w:rPr>
          <w:color w:val="000000" w:themeColor="text1"/>
        </w:rPr>
        <w:t xml:space="preserve">виновным в совершении административного правонарушения, </w:t>
      </w:r>
      <w:r w:rsidRPr="0067307A">
        <w:rPr>
          <w:color w:val="000000" w:themeColor="text1"/>
        </w:rPr>
        <w:t>предусмотренного ч.2 ст.12.26</w:t>
      </w:r>
      <w:r w:rsidRPr="0067307A">
        <w:rPr>
          <w:i/>
          <w:color w:val="000000" w:themeColor="text1"/>
        </w:rPr>
        <w:t xml:space="preserve"> </w:t>
      </w:r>
      <w:r w:rsidRPr="0067307A">
        <w:rPr>
          <w:color w:val="000000" w:themeColor="text1"/>
        </w:rPr>
        <w:t xml:space="preserve">Кодекса Российской Федерации об административных правонарушениях, и назначить ему административное наказание </w:t>
      </w:r>
      <w:r w:rsidRPr="0067307A">
        <w:rPr>
          <w:color w:val="000000" w:themeColor="text1"/>
          <w:shd w:val="clear" w:color="auto" w:fill="FFFFFF"/>
        </w:rPr>
        <w:t xml:space="preserve">в виде административного ареста на срок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>
        <w:rPr>
          <w:color w:val="000000" w:themeColor="text1"/>
          <w:shd w:val="clear" w:color="auto" w:fill="FFFFFF"/>
        </w:rPr>
        <w:t>суток.</w:t>
      </w:r>
      <w:r w:rsidRPr="0067307A">
        <w:rPr>
          <w:rStyle w:val="FontStyle17"/>
          <w:color w:val="000000" w:themeColor="text1"/>
          <w:sz w:val="24"/>
          <w:szCs w:val="24"/>
          <w:u w:val="single"/>
        </w:rPr>
        <w:t xml:space="preserve"> </w:t>
      </w:r>
    </w:p>
    <w:p w:rsidR="00537157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Постановление подлежит немедленному исполнению в соответс</w:t>
      </w:r>
      <w:r w:rsidRPr="0067307A">
        <w:rPr>
          <w:color w:val="000000" w:themeColor="text1"/>
        </w:rPr>
        <w:t>твии со ст.32.8 КоАП РФ.</w:t>
      </w:r>
    </w:p>
    <w:p w:rsidR="00537157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 xml:space="preserve">Срок наказания </w:t>
      </w:r>
      <w:r w:rsidRPr="0067307A" w:rsidR="00210828">
        <w:rPr>
          <w:color w:val="000000" w:themeColor="text1"/>
        </w:rPr>
        <w:t xml:space="preserve">Талят Сервера Эрнестовича </w:t>
      </w:r>
      <w:r w:rsidRPr="0067307A">
        <w:rPr>
          <w:color w:val="000000" w:themeColor="text1"/>
        </w:rPr>
        <w:t xml:space="preserve">исчислять с </w:t>
      </w:r>
      <w:r w:rsidR="00D2534A">
        <w:rPr>
          <w:color w:val="000000"/>
          <w:sz w:val="28"/>
          <w:szCs w:val="28"/>
        </w:rPr>
        <w:t xml:space="preserve">&lt;данные изъяты&gt; </w:t>
      </w:r>
      <w:r w:rsidRPr="0067307A">
        <w:rPr>
          <w:color w:val="000000" w:themeColor="text1"/>
        </w:rPr>
        <w:t xml:space="preserve"> года.</w:t>
      </w:r>
    </w:p>
    <w:p w:rsidR="00D66C8F" w:rsidRPr="0067307A" w:rsidP="00537157">
      <w:pPr>
        <w:ind w:right="-2" w:firstLine="567"/>
        <w:jc w:val="both"/>
        <w:rPr>
          <w:color w:val="000000" w:themeColor="text1"/>
        </w:rPr>
      </w:pPr>
      <w:r w:rsidRPr="0067307A">
        <w:rPr>
          <w:color w:val="000000" w:themeColor="text1"/>
        </w:rPr>
        <w:t>Постановление  может быть обжаловано в апелляционном порядке в Белогорский районный суд Республики Крым через судебный участок № 32 Белогор</w:t>
      </w:r>
      <w:r w:rsidRPr="0067307A">
        <w:rPr>
          <w:color w:val="000000" w:themeColor="text1"/>
        </w:rPr>
        <w:t xml:space="preserve">ского судебного района Республики Крым в течении 10 </w:t>
      </w:r>
      <w:r w:rsidRPr="0067307A" w:rsidR="00337E84">
        <w:rPr>
          <w:color w:val="000000" w:themeColor="text1"/>
        </w:rPr>
        <w:t xml:space="preserve">дней </w:t>
      </w:r>
      <w:r w:rsidRPr="0067307A">
        <w:rPr>
          <w:color w:val="000000" w:themeColor="text1"/>
        </w:rPr>
        <w:t>со дня  вручения или получения копии постановления.</w:t>
      </w:r>
    </w:p>
    <w:p w:rsidR="00155BF1" w:rsidRPr="0067307A" w:rsidP="00537157">
      <w:pPr>
        <w:ind w:right="-2" w:firstLine="567"/>
        <w:jc w:val="both"/>
        <w:rPr>
          <w:color w:val="000000" w:themeColor="text1"/>
        </w:rPr>
      </w:pPr>
    </w:p>
    <w:p w:rsidR="00D66C8F" w:rsidRPr="0067307A" w:rsidP="00537157">
      <w:pPr>
        <w:ind w:right="-2" w:firstLine="567"/>
        <w:rPr>
          <w:color w:val="000000" w:themeColor="text1"/>
        </w:rPr>
      </w:pPr>
      <w:r w:rsidRPr="0067307A">
        <w:rPr>
          <w:color w:val="000000" w:themeColor="text1"/>
        </w:rPr>
        <w:t xml:space="preserve">Мировой судья: </w:t>
      </w:r>
      <w:r w:rsidRPr="00D2534A">
        <w:rPr>
          <w:color w:val="FFFFFF" w:themeColor="background1"/>
        </w:rPr>
        <w:t xml:space="preserve">/подпись/                                                </w:t>
      </w:r>
      <w:r w:rsidRPr="0067307A">
        <w:rPr>
          <w:color w:val="000000" w:themeColor="text1"/>
        </w:rPr>
        <w:t>С.Р. Новиков</w:t>
      </w:r>
    </w:p>
    <w:p w:rsidR="00D66C8F" w:rsidRPr="00D2534A" w:rsidP="00CA3801">
      <w:pPr>
        <w:tabs>
          <w:tab w:val="left" w:pos="2046"/>
        </w:tabs>
        <w:ind w:right="-2" w:firstLine="567"/>
        <w:rPr>
          <w:color w:val="FFFFFF" w:themeColor="background1"/>
        </w:rPr>
      </w:pPr>
      <w:r w:rsidRPr="00D2534A">
        <w:rPr>
          <w:color w:val="FFFFFF" w:themeColor="background1"/>
        </w:rPr>
        <w:t xml:space="preserve">Копия верна:  мировой судья                                  </w:t>
      </w:r>
      <w:r w:rsidRPr="00D2534A">
        <w:rPr>
          <w:color w:val="FFFFFF" w:themeColor="background1"/>
        </w:rPr>
        <w:t xml:space="preserve">  секретарь с/з:    </w:t>
      </w:r>
    </w:p>
    <w:p w:rsidR="00D8143C" w:rsidRPr="00D2534A" w:rsidP="00537157">
      <w:pPr>
        <w:ind w:right="-2" w:firstLine="567"/>
        <w:rPr>
          <w:color w:val="FFFFFF" w:themeColor="background1"/>
        </w:rPr>
      </w:pPr>
    </w:p>
    <w:p w:rsidR="00B1334E" w:rsidRPr="00D2534A" w:rsidP="00537157">
      <w:pPr>
        <w:ind w:right="-2" w:firstLine="567"/>
        <w:rPr>
          <w:color w:val="FFFFFF" w:themeColor="background1"/>
        </w:rPr>
      </w:pPr>
      <w:r w:rsidRPr="00D2534A">
        <w:rPr>
          <w:color w:val="FFFFFF" w:themeColor="background1"/>
        </w:rPr>
        <w:t>Постановление не вступило в законную силу.</w:t>
      </w:r>
    </w:p>
    <w:p w:rsidR="00085BD3" w:rsidRPr="00D2534A" w:rsidP="00537157">
      <w:pPr>
        <w:ind w:right="-2" w:firstLine="567"/>
        <w:rPr>
          <w:color w:val="FFFFFF" w:themeColor="background1"/>
        </w:rPr>
      </w:pPr>
      <w:r w:rsidRPr="00D2534A">
        <w:rPr>
          <w:color w:val="FFFFFF" w:themeColor="background1"/>
        </w:rPr>
        <w:t>М</w:t>
      </w:r>
      <w:r w:rsidRPr="00D2534A" w:rsidR="00B1334E">
        <w:rPr>
          <w:color w:val="FFFFFF" w:themeColor="background1"/>
        </w:rPr>
        <w:t xml:space="preserve">ировой судья:                                                            секретарь с/з:      </w:t>
      </w:r>
    </w:p>
    <w:sectPr w:rsidSect="0067307A">
      <w:headerReference w:type="default" r:id="rId8"/>
      <w:pgSz w:w="11906" w:h="16838"/>
      <w:pgMar w:top="414" w:right="851" w:bottom="851" w:left="1559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64796712"/>
      <w:docPartObj>
        <w:docPartGallery w:val="Page Numbers (Top of Page)"/>
        <w:docPartUnique/>
      </w:docPartObj>
    </w:sdtPr>
    <w:sdtContent>
      <w:p w:rsidR="006D694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34A">
          <w:rPr>
            <w:noProof/>
          </w:rPr>
          <w:t>4</w:t>
        </w:r>
        <w:r>
          <w:fldChar w:fldCharType="end"/>
        </w:r>
      </w:p>
    </w:sdtContent>
  </w:sdt>
  <w:p w:rsidR="006D6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9F"/>
    <w:rsid w:val="00016C3A"/>
    <w:rsid w:val="00024F4F"/>
    <w:rsid w:val="00025DED"/>
    <w:rsid w:val="000332E7"/>
    <w:rsid w:val="00033468"/>
    <w:rsid w:val="000369E5"/>
    <w:rsid w:val="00036BA5"/>
    <w:rsid w:val="00041DB5"/>
    <w:rsid w:val="000526B5"/>
    <w:rsid w:val="0005697E"/>
    <w:rsid w:val="0007209E"/>
    <w:rsid w:val="00072FC4"/>
    <w:rsid w:val="000825AD"/>
    <w:rsid w:val="0008287C"/>
    <w:rsid w:val="00085BD3"/>
    <w:rsid w:val="00090E8F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50DC"/>
    <w:rsid w:val="0010097F"/>
    <w:rsid w:val="001143E1"/>
    <w:rsid w:val="00125024"/>
    <w:rsid w:val="0013397D"/>
    <w:rsid w:val="00150376"/>
    <w:rsid w:val="00155BF1"/>
    <w:rsid w:val="00161600"/>
    <w:rsid w:val="00165A95"/>
    <w:rsid w:val="00166148"/>
    <w:rsid w:val="00167B9D"/>
    <w:rsid w:val="001A4200"/>
    <w:rsid w:val="001B4B57"/>
    <w:rsid w:val="001C13B2"/>
    <w:rsid w:val="001C27EB"/>
    <w:rsid w:val="001C3EB5"/>
    <w:rsid w:val="001C5E1B"/>
    <w:rsid w:val="001D1574"/>
    <w:rsid w:val="001D2D93"/>
    <w:rsid w:val="001D420D"/>
    <w:rsid w:val="001F0A3C"/>
    <w:rsid w:val="001F314B"/>
    <w:rsid w:val="001F3806"/>
    <w:rsid w:val="001F7B6C"/>
    <w:rsid w:val="00201DC2"/>
    <w:rsid w:val="00210828"/>
    <w:rsid w:val="002309F1"/>
    <w:rsid w:val="00230C8A"/>
    <w:rsid w:val="00231AA7"/>
    <w:rsid w:val="00236C12"/>
    <w:rsid w:val="002371B2"/>
    <w:rsid w:val="002375FF"/>
    <w:rsid w:val="00241B80"/>
    <w:rsid w:val="0024616E"/>
    <w:rsid w:val="002510D0"/>
    <w:rsid w:val="00264780"/>
    <w:rsid w:val="00267A1D"/>
    <w:rsid w:val="00270822"/>
    <w:rsid w:val="00271C99"/>
    <w:rsid w:val="00280BAB"/>
    <w:rsid w:val="0029239E"/>
    <w:rsid w:val="00294104"/>
    <w:rsid w:val="002A2474"/>
    <w:rsid w:val="002A6FD8"/>
    <w:rsid w:val="002B1308"/>
    <w:rsid w:val="002B74B6"/>
    <w:rsid w:val="002C5A16"/>
    <w:rsid w:val="002D4D76"/>
    <w:rsid w:val="002E04B8"/>
    <w:rsid w:val="002E37E8"/>
    <w:rsid w:val="002F0FD2"/>
    <w:rsid w:val="002F78F8"/>
    <w:rsid w:val="003113D4"/>
    <w:rsid w:val="003152C1"/>
    <w:rsid w:val="003174D7"/>
    <w:rsid w:val="003176DA"/>
    <w:rsid w:val="003375E1"/>
    <w:rsid w:val="00337E84"/>
    <w:rsid w:val="00340E66"/>
    <w:rsid w:val="003414F3"/>
    <w:rsid w:val="00364177"/>
    <w:rsid w:val="00370CA7"/>
    <w:rsid w:val="00373CD2"/>
    <w:rsid w:val="00391670"/>
    <w:rsid w:val="00392D26"/>
    <w:rsid w:val="00392E29"/>
    <w:rsid w:val="00396E89"/>
    <w:rsid w:val="003A26A6"/>
    <w:rsid w:val="003B0CE6"/>
    <w:rsid w:val="003B4CB1"/>
    <w:rsid w:val="003D53D4"/>
    <w:rsid w:val="003E3E53"/>
    <w:rsid w:val="003E62DD"/>
    <w:rsid w:val="003F200C"/>
    <w:rsid w:val="003F21C2"/>
    <w:rsid w:val="003F4852"/>
    <w:rsid w:val="003F6A1E"/>
    <w:rsid w:val="0040152F"/>
    <w:rsid w:val="00417A4E"/>
    <w:rsid w:val="00421D3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A1C2D"/>
    <w:rsid w:val="004A74B7"/>
    <w:rsid w:val="004B63E7"/>
    <w:rsid w:val="004B6592"/>
    <w:rsid w:val="004B7888"/>
    <w:rsid w:val="004C0241"/>
    <w:rsid w:val="004D45CD"/>
    <w:rsid w:val="004D4883"/>
    <w:rsid w:val="004E1EB3"/>
    <w:rsid w:val="004F2F87"/>
    <w:rsid w:val="005256B7"/>
    <w:rsid w:val="00531336"/>
    <w:rsid w:val="005335B1"/>
    <w:rsid w:val="0053452B"/>
    <w:rsid w:val="00537157"/>
    <w:rsid w:val="00547AAF"/>
    <w:rsid w:val="00552D20"/>
    <w:rsid w:val="00563474"/>
    <w:rsid w:val="00576877"/>
    <w:rsid w:val="00582EF7"/>
    <w:rsid w:val="00595C66"/>
    <w:rsid w:val="005A06D2"/>
    <w:rsid w:val="005A65B6"/>
    <w:rsid w:val="005B17A8"/>
    <w:rsid w:val="005B3252"/>
    <w:rsid w:val="005C037E"/>
    <w:rsid w:val="005C29A4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2C26"/>
    <w:rsid w:val="0067307A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3946"/>
    <w:rsid w:val="006D5DB7"/>
    <w:rsid w:val="006D66FA"/>
    <w:rsid w:val="006D671A"/>
    <w:rsid w:val="006D694F"/>
    <w:rsid w:val="006D7908"/>
    <w:rsid w:val="006E1941"/>
    <w:rsid w:val="006F0C1D"/>
    <w:rsid w:val="006F72B7"/>
    <w:rsid w:val="0071029E"/>
    <w:rsid w:val="00710493"/>
    <w:rsid w:val="00715B2E"/>
    <w:rsid w:val="00733F04"/>
    <w:rsid w:val="00744644"/>
    <w:rsid w:val="007526B1"/>
    <w:rsid w:val="007560B2"/>
    <w:rsid w:val="007766B1"/>
    <w:rsid w:val="007814E2"/>
    <w:rsid w:val="00795A83"/>
    <w:rsid w:val="007A67CF"/>
    <w:rsid w:val="007A7506"/>
    <w:rsid w:val="007B4741"/>
    <w:rsid w:val="007B5D3E"/>
    <w:rsid w:val="007C39C3"/>
    <w:rsid w:val="007C4917"/>
    <w:rsid w:val="007C6283"/>
    <w:rsid w:val="007C6850"/>
    <w:rsid w:val="007E4138"/>
    <w:rsid w:val="007E66AF"/>
    <w:rsid w:val="00803535"/>
    <w:rsid w:val="00803D9A"/>
    <w:rsid w:val="0083002B"/>
    <w:rsid w:val="008342C8"/>
    <w:rsid w:val="00840CC9"/>
    <w:rsid w:val="008412CD"/>
    <w:rsid w:val="00843873"/>
    <w:rsid w:val="00843DA9"/>
    <w:rsid w:val="00852C87"/>
    <w:rsid w:val="008577E0"/>
    <w:rsid w:val="00857D3D"/>
    <w:rsid w:val="00861C20"/>
    <w:rsid w:val="00861D19"/>
    <w:rsid w:val="00862975"/>
    <w:rsid w:val="00871494"/>
    <w:rsid w:val="00891EFB"/>
    <w:rsid w:val="00893527"/>
    <w:rsid w:val="00897A41"/>
    <w:rsid w:val="008A1ECE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40965"/>
    <w:rsid w:val="00944000"/>
    <w:rsid w:val="009462EF"/>
    <w:rsid w:val="00960C7E"/>
    <w:rsid w:val="00964266"/>
    <w:rsid w:val="009666CA"/>
    <w:rsid w:val="00971D58"/>
    <w:rsid w:val="009A04D7"/>
    <w:rsid w:val="009A5448"/>
    <w:rsid w:val="009B09DE"/>
    <w:rsid w:val="009B6A23"/>
    <w:rsid w:val="009D03CD"/>
    <w:rsid w:val="009D57E6"/>
    <w:rsid w:val="009D5F5E"/>
    <w:rsid w:val="009D67FA"/>
    <w:rsid w:val="009E2286"/>
    <w:rsid w:val="009E3527"/>
    <w:rsid w:val="009E431A"/>
    <w:rsid w:val="00A077D5"/>
    <w:rsid w:val="00A14F06"/>
    <w:rsid w:val="00A16D2E"/>
    <w:rsid w:val="00A225A5"/>
    <w:rsid w:val="00A23136"/>
    <w:rsid w:val="00A26CB2"/>
    <w:rsid w:val="00A33708"/>
    <w:rsid w:val="00A346F9"/>
    <w:rsid w:val="00A36666"/>
    <w:rsid w:val="00A4449C"/>
    <w:rsid w:val="00A46992"/>
    <w:rsid w:val="00A53442"/>
    <w:rsid w:val="00A541ED"/>
    <w:rsid w:val="00A80927"/>
    <w:rsid w:val="00A83F71"/>
    <w:rsid w:val="00A91588"/>
    <w:rsid w:val="00A97C39"/>
    <w:rsid w:val="00AA2875"/>
    <w:rsid w:val="00AA3A07"/>
    <w:rsid w:val="00AA45D8"/>
    <w:rsid w:val="00AB2DA8"/>
    <w:rsid w:val="00AB7523"/>
    <w:rsid w:val="00AC50A7"/>
    <w:rsid w:val="00AD0098"/>
    <w:rsid w:val="00AD1003"/>
    <w:rsid w:val="00AD1FE8"/>
    <w:rsid w:val="00AD2DDF"/>
    <w:rsid w:val="00AD6AF1"/>
    <w:rsid w:val="00AE4952"/>
    <w:rsid w:val="00AE620B"/>
    <w:rsid w:val="00AF040D"/>
    <w:rsid w:val="00AF6ED0"/>
    <w:rsid w:val="00B04687"/>
    <w:rsid w:val="00B1334E"/>
    <w:rsid w:val="00B2252C"/>
    <w:rsid w:val="00B22CE3"/>
    <w:rsid w:val="00B27042"/>
    <w:rsid w:val="00B3179A"/>
    <w:rsid w:val="00B320F3"/>
    <w:rsid w:val="00B34050"/>
    <w:rsid w:val="00B3724E"/>
    <w:rsid w:val="00B426F6"/>
    <w:rsid w:val="00B44E6A"/>
    <w:rsid w:val="00B45E7A"/>
    <w:rsid w:val="00B46C11"/>
    <w:rsid w:val="00B50160"/>
    <w:rsid w:val="00B61D0E"/>
    <w:rsid w:val="00B718BA"/>
    <w:rsid w:val="00B85488"/>
    <w:rsid w:val="00B90539"/>
    <w:rsid w:val="00B91A48"/>
    <w:rsid w:val="00BB1344"/>
    <w:rsid w:val="00BB3C9A"/>
    <w:rsid w:val="00BC391C"/>
    <w:rsid w:val="00BC68B4"/>
    <w:rsid w:val="00BD4935"/>
    <w:rsid w:val="00BD6087"/>
    <w:rsid w:val="00BE7143"/>
    <w:rsid w:val="00BF1D0D"/>
    <w:rsid w:val="00BF33E9"/>
    <w:rsid w:val="00C03F01"/>
    <w:rsid w:val="00C20429"/>
    <w:rsid w:val="00C20A00"/>
    <w:rsid w:val="00C2137B"/>
    <w:rsid w:val="00C224C4"/>
    <w:rsid w:val="00C333F8"/>
    <w:rsid w:val="00C37E3E"/>
    <w:rsid w:val="00C50342"/>
    <w:rsid w:val="00C53A7E"/>
    <w:rsid w:val="00C640DD"/>
    <w:rsid w:val="00C663E0"/>
    <w:rsid w:val="00C73442"/>
    <w:rsid w:val="00C73DA4"/>
    <w:rsid w:val="00C74D37"/>
    <w:rsid w:val="00C80856"/>
    <w:rsid w:val="00C83884"/>
    <w:rsid w:val="00C93009"/>
    <w:rsid w:val="00C93E97"/>
    <w:rsid w:val="00C94B95"/>
    <w:rsid w:val="00C94F6D"/>
    <w:rsid w:val="00C95737"/>
    <w:rsid w:val="00C979B7"/>
    <w:rsid w:val="00CA1230"/>
    <w:rsid w:val="00CA33D6"/>
    <w:rsid w:val="00CA3801"/>
    <w:rsid w:val="00CB3DB7"/>
    <w:rsid w:val="00CB47C2"/>
    <w:rsid w:val="00CC0151"/>
    <w:rsid w:val="00CC1F44"/>
    <w:rsid w:val="00CD3F19"/>
    <w:rsid w:val="00CE3348"/>
    <w:rsid w:val="00CF1FE7"/>
    <w:rsid w:val="00CF2313"/>
    <w:rsid w:val="00CF348D"/>
    <w:rsid w:val="00CF491E"/>
    <w:rsid w:val="00D04BED"/>
    <w:rsid w:val="00D2534A"/>
    <w:rsid w:val="00D411EB"/>
    <w:rsid w:val="00D43EC4"/>
    <w:rsid w:val="00D4591E"/>
    <w:rsid w:val="00D45E79"/>
    <w:rsid w:val="00D46B29"/>
    <w:rsid w:val="00D53D31"/>
    <w:rsid w:val="00D55349"/>
    <w:rsid w:val="00D6125E"/>
    <w:rsid w:val="00D6509E"/>
    <w:rsid w:val="00D66C8F"/>
    <w:rsid w:val="00D8143C"/>
    <w:rsid w:val="00DA0646"/>
    <w:rsid w:val="00DD09D3"/>
    <w:rsid w:val="00DD186C"/>
    <w:rsid w:val="00DF1F21"/>
    <w:rsid w:val="00E00B7A"/>
    <w:rsid w:val="00E0204D"/>
    <w:rsid w:val="00E03E7D"/>
    <w:rsid w:val="00E108B2"/>
    <w:rsid w:val="00E118D2"/>
    <w:rsid w:val="00E15822"/>
    <w:rsid w:val="00E250E0"/>
    <w:rsid w:val="00E37A44"/>
    <w:rsid w:val="00E43198"/>
    <w:rsid w:val="00E55194"/>
    <w:rsid w:val="00E558DE"/>
    <w:rsid w:val="00E57C81"/>
    <w:rsid w:val="00E636C9"/>
    <w:rsid w:val="00E650A0"/>
    <w:rsid w:val="00E76759"/>
    <w:rsid w:val="00E93D48"/>
    <w:rsid w:val="00E943A4"/>
    <w:rsid w:val="00E94E0F"/>
    <w:rsid w:val="00EA1F21"/>
    <w:rsid w:val="00EA321D"/>
    <w:rsid w:val="00EB6E6F"/>
    <w:rsid w:val="00ED0DC4"/>
    <w:rsid w:val="00ED53F3"/>
    <w:rsid w:val="00EE52E1"/>
    <w:rsid w:val="00EE56E9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4040"/>
    <w:rsid w:val="00F15C9C"/>
    <w:rsid w:val="00F217E6"/>
    <w:rsid w:val="00F2502F"/>
    <w:rsid w:val="00F30BE2"/>
    <w:rsid w:val="00F37077"/>
    <w:rsid w:val="00F424F7"/>
    <w:rsid w:val="00F44761"/>
    <w:rsid w:val="00F4594F"/>
    <w:rsid w:val="00F615E0"/>
    <w:rsid w:val="00F6428F"/>
    <w:rsid w:val="00F70BF1"/>
    <w:rsid w:val="00F70C46"/>
    <w:rsid w:val="00F73FCC"/>
    <w:rsid w:val="00F74FE9"/>
    <w:rsid w:val="00F82278"/>
    <w:rsid w:val="00F82CA7"/>
    <w:rsid w:val="00F9207C"/>
    <w:rsid w:val="00F92231"/>
    <w:rsid w:val="00F950A9"/>
    <w:rsid w:val="00FA62E5"/>
    <w:rsid w:val="00FB113C"/>
    <w:rsid w:val="00FC1A44"/>
    <w:rsid w:val="00FC1E34"/>
    <w:rsid w:val="00FD467C"/>
    <w:rsid w:val="00FE7866"/>
    <w:rsid w:val="00FF36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8E417-D22B-4ED0-B746-0D463E06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