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5-32-317/2018</w:t>
      </w:r>
    </w:p>
    <w:p w:rsidR="00A77B3E">
      <w:r>
        <w:t>ПОСТАНОВЛЕНИЕ</w:t>
      </w:r>
    </w:p>
    <w:p w:rsidR="00A77B3E"/>
    <w:p w:rsidR="00A77B3E">
      <w:r>
        <w:t>07 ноября 2018 года   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– генерального директора наименование организации, Шамсутдинова </w:t>
      </w:r>
      <w:r>
        <w:t>Вагиза</w:t>
      </w:r>
      <w:r>
        <w:t xml:space="preserve"> </w:t>
      </w:r>
      <w:r>
        <w:t>Равилевича</w:t>
      </w:r>
      <w:r>
        <w:t>, паспортные данные ТАССР, пр</w:t>
      </w:r>
      <w:r>
        <w:t>оживающего по адресу: адрес, привлекаемого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Шамсутдинов В.Р., являясь генеральным директором наименование организации (далее – наименование организации), то есть должностным лицом, отве</w:t>
      </w:r>
      <w:r>
        <w:t>тственным за представление в установленные законодательством Российской Федерации о страховых взносах сроки представления сведений индивидуального персонифицированного учета по форме СЭВ-М «Сведения о застрахованных лицах», в нарушение п. 2.2 ст. 11 Федера</w:t>
      </w:r>
      <w:r>
        <w:t>льного закона РФ № 27-ФЗ от 01 апреля 1996 года, не исполнил обязанность по своевременному предоставлению указанного отчета за дата с типом «исходная» в отношении 1-го застрахованного лица в территориальный орган Пенсионного Фонда Российской Федерации в ср</w:t>
      </w:r>
      <w:r>
        <w:t xml:space="preserve">ок до дата.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</w:t>
      </w:r>
      <w:r>
        <w:t xml:space="preserve">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</w:t>
      </w:r>
      <w:r>
        <w:t xml:space="preserve">ние должностное лицо Шамсутдинов В.Р. будучи надлежащим образом извещенный о времени и месте рассмотрения дела не явился, ходатайство об отложении рассмотрения дела не представил. </w:t>
      </w:r>
    </w:p>
    <w:p w:rsidR="00A77B3E">
      <w:r>
        <w:t>При таких обстоятельствах, мировой судья в силу ч. 2 ст. 25.1 КоАП РФ счита</w:t>
      </w:r>
      <w:r>
        <w:t xml:space="preserve">ет возможным рассмотреть дело об административном правонарушении в отношении должностного лица Шамсутдинова В.Р. в его отсутствие, поскольку правовых препятствий для этого у мирового судьи не имеется. </w:t>
      </w:r>
    </w:p>
    <w:p w:rsidR="00A77B3E">
      <w:r>
        <w:t>Исследовав письменные материалы дела об административн</w:t>
      </w:r>
      <w:r>
        <w:t>ом правонарушении, прихожу к выводу, о наличии в действиях Шамсутдинова В.Р. состава административного правонарушения, предусмотренного ст. 15.33.2 КоАП РФ, по следующим основаниям.</w:t>
      </w:r>
    </w:p>
    <w:p w:rsidR="00A77B3E">
      <w:r>
        <w:t xml:space="preserve">Статьей 15.33.2 КоАП РФ предусмотрена административная ответственность за </w:t>
      </w:r>
      <w:r>
        <w:t xml:space="preserve">непредставление в установленный законодательством Российской Федерации об </w:t>
      </w:r>
      <w: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администрати</w:t>
      </w:r>
      <w:r>
        <w:t>вного штрафа на должностных лиц в размере от трехсот до пятисот рублей.</w:t>
      </w:r>
    </w:p>
    <w:p w:rsidR="00A77B3E">
      <w:r>
        <w:t>Объективная сторона правонарушения, предусмотренного ст. 15.33.2 КоАП РФ выражается в нарушении установленных законодательством о налогах и сборах сроков представления отчетности в орг</w:t>
      </w:r>
      <w:r>
        <w:t>аны государственных внебюджетных фондов, осуществляющие контроль за уплатой страховых взносов, по месту учета лиц, обязанных предоставлять такую отчетность.</w:t>
      </w:r>
    </w:p>
    <w:p w:rsidR="00A77B3E">
      <w:r>
        <w:t>На основании п. 2.2 ст. 11 Федерального закона от 01 апреля 1996 года № 27-ФЗ «Об индивидуальном (п</w:t>
      </w:r>
      <w:r>
        <w:t>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</w:t>
      </w:r>
      <w:r>
        <w:t>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</w:t>
      </w:r>
      <w:r>
        <w:t>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</w:t>
      </w:r>
      <w:r>
        <w:t>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Как следует из соде</w:t>
      </w:r>
      <w:r>
        <w:t>ржания представленных материалов, Шамсутдинов В.Р. является генеральным директором наименование организации, что подтверждается выпиской из ЕГРЮЛ по состоянию на дата (</w:t>
      </w:r>
      <w:r>
        <w:t>л.д</w:t>
      </w:r>
      <w:r>
        <w:t>. 9-10). Согласно уведомлению о регистрации юридического лица в территориальном орган</w:t>
      </w:r>
      <w:r>
        <w:t>е Пенсионного фонда РФ, наименование организации зарегистрировано в качестве плательщика в УПФ РФ в Симферопольском районе Республики Крым (</w:t>
      </w:r>
      <w:r>
        <w:t>л.д</w:t>
      </w:r>
      <w:r>
        <w:t>. 8).</w:t>
      </w:r>
    </w:p>
    <w:p w:rsidR="00A77B3E">
      <w:r>
        <w:t>Из содержания извещения о доставке отчета наименование организации по форме СЭВ-М «Сведения о застрахованны</w:t>
      </w:r>
      <w:r>
        <w:t>х лицах» за дата и протокола проверки отчетности следует, что указанные сведения в территориальный орган Пенсионного Фонда Российской Федерации должностным лицом Шамсутдиновым В.Р. были предоставлены дата (</w:t>
      </w:r>
      <w:r>
        <w:t>л.д</w:t>
      </w:r>
      <w:r>
        <w:t>. 12, 13).</w:t>
      </w:r>
    </w:p>
    <w:p w:rsidR="00A77B3E">
      <w:r>
        <w:t>Представленные доказательства мирово</w:t>
      </w:r>
      <w:r>
        <w:t>й судья признает допустимыми, достаточными для правильного разрешения дела, полученными с соблюдением требований КоАП РФ, их достоверность и допустимость проверены, обстоятельств, которые могли бы поставить под сомнение содержащиеся в них сведения, не имее</w:t>
      </w:r>
      <w:r>
        <w:t>тся.</w:t>
      </w:r>
    </w:p>
    <w:p w:rsidR="00A77B3E">
      <w:r>
        <w:t>Оценив исследованные доказательства в их совокупности с точки зрения их достаточности, а также допустимости, относимости и достоверности, мировой судья приходит к выводу о доказанности вины должностного лица Шамсутдинова В.Р. в совершении администрати</w:t>
      </w:r>
      <w:r>
        <w:t xml:space="preserve">вного правонарушения, которое квалифицирует по ст. 15.33.2 КоАП РФ,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</w:t>
      </w:r>
      <w: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Установленных законом оснований для прекращения производства по делу не имеется, срок давно</w:t>
      </w:r>
      <w:r>
        <w:t>сти привлечения должностного лица Шамсутдинова В.Р. к административной ответственности, предусмотренный ст. 4.5 КоАП РФ, не истек.</w:t>
      </w:r>
    </w:p>
    <w:p w:rsidR="00A77B3E">
      <w:r>
        <w:t>Обстоятельств смягчающих либо отягчающих административную ответственность должностного лица Шамсутдинова В.Р., в ходе рассмот</w:t>
      </w:r>
      <w:r>
        <w:t xml:space="preserve">рения дела не установлено. </w:t>
      </w:r>
    </w:p>
    <w:p w:rsidR="00A77B3E">
      <w:r>
        <w:t>При назначении административного наказания должностному лицу Шамсутдинову В.Р. мировой судья принимает во внимание характер совершенного административного правонарушения, личность лица, привлекаемого к административной ответстве</w:t>
      </w:r>
      <w:r>
        <w:t>нности, его имущественное положение,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</w:t>
      </w:r>
      <w:r>
        <w:t>ть ему наказание в виде штрафа в минимальном размере, предусмотренном санкцией статьи за совершенное правонарушение.</w:t>
      </w:r>
    </w:p>
    <w:p w:rsidR="00A77B3E">
      <w:r>
        <w:t xml:space="preserve">На основании изложенного и руководствуясь ст. 15.33.2,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Должностное лицо Шамсутдинов</w:t>
      </w:r>
      <w:r>
        <w:t xml:space="preserve">а </w:t>
      </w:r>
      <w:r>
        <w:t>Вагиза</w:t>
      </w:r>
      <w:r>
        <w:t xml:space="preserve"> </w:t>
      </w:r>
      <w:r>
        <w:t>Равилевича</w:t>
      </w:r>
      <w:r>
        <w:t xml:space="preserve"> признать виновным в совершении административного правонарушения, предусмотренного ст. 15.33.2 КоАП РФ и назначить ему наказание в виде штрафа в размере 300 (трехсот) рублей.</w:t>
      </w:r>
    </w:p>
    <w:p w:rsidR="00A77B3E">
      <w:r>
        <w:t>Указанный штраф подлежит перечислению по следующим реквизитам:</w:t>
      </w:r>
      <w:r>
        <w:t xml:space="preserve"> УФК по Республике Крым (ГУ-ОПФ РФ по РК), ИНН 7706808265, КПП 910201001, р/счет № 40101810335100010001, Отделение Республика Крым г. Симферополь, БИК 043510001, КБК 39211620010066000140, ОКТМО 35000000. Наименование платежа: оплата штрафа за совершение ад</w:t>
      </w:r>
      <w:r>
        <w:t>министративного правонарушения, предусмотренного ст. 15.33.2 КоАП РФ.</w:t>
      </w:r>
    </w:p>
    <w:p w:rsidR="00A77B3E">
      <w: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</w:t>
      </w:r>
      <w:r>
        <w:t xml:space="preserve">ибо со дня истечения отсрочки или рассрочки, предусмотренных ст. 31.5 КоАП РФ. 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</w:t>
      </w:r>
      <w:r>
        <w:t>онную силу.</w:t>
      </w:r>
    </w:p>
    <w:p w:rsidR="00A77B3E">
      <w:r>
        <w:t>Разъяснить Шамсутдинову В.Р.,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</w:t>
      </w:r>
      <w:r>
        <w:t>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37"/>
    <w:rsid w:val="00A77B3E"/>
    <w:rsid w:val="00D754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