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7337" w:rsidRPr="00295BD1" w:rsidP="00295BD1">
      <w:pPr>
        <w:ind w:right="-1" w:firstLine="567"/>
        <w:jc w:val="right"/>
        <w:outlineLvl w:val="0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Дело №</w:t>
      </w:r>
      <w:r w:rsidRPr="00295BD1" w:rsidR="0074050A">
        <w:rPr>
          <w:color w:val="000000" w:themeColor="text1"/>
          <w:sz w:val="28"/>
          <w:szCs w:val="28"/>
          <w:lang w:val="ru-RU"/>
        </w:rPr>
        <w:t xml:space="preserve"> 5-32-</w:t>
      </w:r>
      <w:r w:rsidRPr="00295BD1" w:rsidR="00A1388F">
        <w:rPr>
          <w:color w:val="000000" w:themeColor="text1"/>
          <w:sz w:val="28"/>
          <w:szCs w:val="28"/>
          <w:lang w:val="ru-RU"/>
        </w:rPr>
        <w:t>326</w:t>
      </w:r>
      <w:r w:rsidRPr="00295BD1">
        <w:rPr>
          <w:color w:val="000000" w:themeColor="text1"/>
          <w:sz w:val="28"/>
          <w:szCs w:val="28"/>
          <w:lang w:val="ru-RU"/>
        </w:rPr>
        <w:t>/20</w:t>
      </w:r>
      <w:r w:rsidRPr="00295BD1" w:rsidR="00FB29A1">
        <w:rPr>
          <w:color w:val="000000" w:themeColor="text1"/>
          <w:sz w:val="28"/>
          <w:szCs w:val="28"/>
          <w:lang w:val="ru-RU"/>
        </w:rPr>
        <w:t>21</w:t>
      </w:r>
    </w:p>
    <w:p w:rsidR="00F27337" w:rsidRPr="00295BD1" w:rsidP="00295BD1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 ПОСТАНОВЛЕНИЕ</w:t>
      </w:r>
    </w:p>
    <w:p w:rsidR="00F27337" w:rsidRPr="00295BD1" w:rsidP="00295BD1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29</w:t>
      </w:r>
      <w:r w:rsidRPr="00295BD1" w:rsidR="000724A3">
        <w:rPr>
          <w:color w:val="000000" w:themeColor="text1"/>
          <w:sz w:val="28"/>
          <w:szCs w:val="28"/>
          <w:lang w:val="ru-RU"/>
        </w:rPr>
        <w:t xml:space="preserve"> ию</w:t>
      </w:r>
      <w:r w:rsidRPr="00295BD1" w:rsidR="00111FAA">
        <w:rPr>
          <w:color w:val="000000" w:themeColor="text1"/>
          <w:sz w:val="28"/>
          <w:szCs w:val="28"/>
          <w:lang w:val="ru-RU"/>
        </w:rPr>
        <w:t>л</w:t>
      </w:r>
      <w:r w:rsidRPr="00295BD1" w:rsidR="000724A3">
        <w:rPr>
          <w:color w:val="000000" w:themeColor="text1"/>
          <w:sz w:val="28"/>
          <w:szCs w:val="28"/>
          <w:lang w:val="ru-RU"/>
        </w:rPr>
        <w:t>я</w:t>
      </w:r>
      <w:r w:rsidRPr="00295BD1" w:rsidR="00FB29A1">
        <w:rPr>
          <w:color w:val="000000" w:themeColor="text1"/>
          <w:sz w:val="28"/>
          <w:szCs w:val="28"/>
          <w:lang w:val="ru-RU"/>
        </w:rPr>
        <w:t xml:space="preserve"> 2021</w:t>
      </w:r>
      <w:r w:rsidRPr="00295BD1">
        <w:rPr>
          <w:color w:val="000000" w:themeColor="text1"/>
          <w:sz w:val="28"/>
          <w:szCs w:val="28"/>
          <w:lang w:val="ru-RU"/>
        </w:rPr>
        <w:t xml:space="preserve"> года                                                </w:t>
      </w:r>
      <w:r w:rsidRPr="00295BD1" w:rsidR="00507016">
        <w:rPr>
          <w:color w:val="000000" w:themeColor="text1"/>
          <w:sz w:val="28"/>
          <w:szCs w:val="28"/>
          <w:lang w:val="ru-RU"/>
        </w:rPr>
        <w:t xml:space="preserve">              </w:t>
      </w:r>
      <w:r w:rsidRPr="00295BD1">
        <w:rPr>
          <w:color w:val="000000" w:themeColor="text1"/>
          <w:sz w:val="28"/>
          <w:szCs w:val="28"/>
          <w:lang w:val="ru-RU"/>
        </w:rPr>
        <w:t xml:space="preserve">    гор. </w:t>
      </w:r>
      <w:r w:rsidRPr="00295BD1" w:rsidR="00FB29A1">
        <w:rPr>
          <w:color w:val="000000" w:themeColor="text1"/>
          <w:sz w:val="28"/>
          <w:szCs w:val="28"/>
          <w:lang w:val="ru-RU"/>
        </w:rPr>
        <w:t>Белогорск</w:t>
      </w:r>
    </w:p>
    <w:p w:rsidR="00F27337" w:rsidRPr="00295BD1" w:rsidP="00295BD1">
      <w:pPr>
        <w:ind w:right="-1"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М</w:t>
      </w:r>
      <w:r w:rsidRPr="00295BD1" w:rsidR="00564226">
        <w:rPr>
          <w:color w:val="000000" w:themeColor="text1"/>
          <w:sz w:val="28"/>
          <w:szCs w:val="28"/>
          <w:lang w:val="ru-RU"/>
        </w:rPr>
        <w:t>ирово</w:t>
      </w:r>
      <w:r w:rsidRPr="00295BD1">
        <w:rPr>
          <w:color w:val="000000" w:themeColor="text1"/>
          <w:sz w:val="28"/>
          <w:szCs w:val="28"/>
          <w:lang w:val="ru-RU"/>
        </w:rPr>
        <w:t>й</w:t>
      </w:r>
      <w:r w:rsidRPr="00295BD1" w:rsidR="00564226">
        <w:rPr>
          <w:color w:val="000000" w:themeColor="text1"/>
          <w:sz w:val="28"/>
          <w:szCs w:val="28"/>
          <w:lang w:val="ru-RU"/>
        </w:rPr>
        <w:t xml:space="preserve"> судь</w:t>
      </w:r>
      <w:r w:rsidRPr="00295BD1">
        <w:rPr>
          <w:color w:val="000000" w:themeColor="text1"/>
          <w:sz w:val="28"/>
          <w:szCs w:val="28"/>
          <w:lang w:val="ru-RU"/>
        </w:rPr>
        <w:t>я</w:t>
      </w:r>
      <w:r w:rsidRPr="00295BD1" w:rsidR="00564226">
        <w:rPr>
          <w:color w:val="000000" w:themeColor="text1"/>
          <w:sz w:val="28"/>
          <w:szCs w:val="28"/>
          <w:lang w:val="ru-RU"/>
        </w:rPr>
        <w:t xml:space="preserve"> судебного участка №</w:t>
      </w:r>
      <w:r w:rsidRPr="00295BD1">
        <w:rPr>
          <w:color w:val="000000" w:themeColor="text1"/>
          <w:sz w:val="28"/>
          <w:szCs w:val="28"/>
          <w:lang w:val="ru-RU"/>
        </w:rPr>
        <w:t>32</w:t>
      </w:r>
      <w:r w:rsidRPr="00295BD1" w:rsidR="00564226">
        <w:rPr>
          <w:color w:val="000000" w:themeColor="text1"/>
          <w:sz w:val="28"/>
          <w:szCs w:val="28"/>
          <w:lang w:val="ru-RU"/>
        </w:rPr>
        <w:t xml:space="preserve"> </w:t>
      </w:r>
      <w:r w:rsidRPr="00295BD1">
        <w:rPr>
          <w:color w:val="000000" w:themeColor="text1"/>
          <w:sz w:val="28"/>
          <w:szCs w:val="28"/>
          <w:lang w:val="ru-RU"/>
        </w:rPr>
        <w:t>Белогорског</w:t>
      </w:r>
      <w:r w:rsidRPr="00295BD1" w:rsidR="00564226">
        <w:rPr>
          <w:color w:val="000000" w:themeColor="text1"/>
          <w:sz w:val="28"/>
          <w:szCs w:val="28"/>
          <w:lang w:val="ru-RU"/>
        </w:rPr>
        <w:t>о судебного района  (</w:t>
      </w:r>
      <w:r w:rsidRPr="00295BD1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295BD1" w:rsidR="00564226">
        <w:rPr>
          <w:color w:val="000000" w:themeColor="text1"/>
          <w:sz w:val="28"/>
          <w:szCs w:val="28"/>
          <w:lang w:val="ru-RU"/>
        </w:rPr>
        <w:t xml:space="preserve">) Республики Крым </w:t>
      </w:r>
      <w:r w:rsidRPr="00295BD1">
        <w:rPr>
          <w:color w:val="000000" w:themeColor="text1"/>
          <w:sz w:val="28"/>
          <w:szCs w:val="28"/>
          <w:lang w:val="ru-RU"/>
        </w:rPr>
        <w:t>Новиков С.Р.,</w:t>
      </w:r>
      <w:r w:rsidRPr="00295BD1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295BD1">
        <w:rPr>
          <w:color w:val="000000" w:themeColor="text1"/>
          <w:sz w:val="28"/>
          <w:szCs w:val="28"/>
          <w:lang w:val="ru-RU"/>
        </w:rPr>
        <w:t xml:space="preserve">с участием лица, в отношении которого ведется производство об административном правонарушении – </w:t>
      </w:r>
      <w:r w:rsidRPr="00295BD1" w:rsidR="006F404B">
        <w:rPr>
          <w:color w:val="000000" w:themeColor="text1"/>
          <w:sz w:val="28"/>
          <w:szCs w:val="28"/>
          <w:lang w:val="ru-RU"/>
        </w:rPr>
        <w:t>Кощеева Михаила Борисовича</w:t>
      </w:r>
      <w:r w:rsidRPr="00295BD1">
        <w:rPr>
          <w:color w:val="000000" w:themeColor="text1"/>
          <w:sz w:val="28"/>
          <w:szCs w:val="28"/>
          <w:lang w:val="ru-RU"/>
        </w:rPr>
        <w:t>,</w:t>
      </w:r>
      <w:r w:rsidRPr="00295BD1" w:rsidR="0074050A">
        <w:rPr>
          <w:color w:val="000000" w:themeColor="text1"/>
          <w:sz w:val="28"/>
          <w:szCs w:val="28"/>
          <w:lang w:val="ru-RU"/>
        </w:rPr>
        <w:t xml:space="preserve"> </w:t>
      </w:r>
      <w:r w:rsidRPr="00295BD1">
        <w:rPr>
          <w:color w:val="000000" w:themeColor="text1"/>
          <w:sz w:val="28"/>
          <w:szCs w:val="28"/>
          <w:lang w:val="ru-RU"/>
        </w:rPr>
        <w:t xml:space="preserve">рассмотрев в помещении судебного участка, расположенного по адресу: г. Белогорск, ул. Чобан-Заде, 26,  дело об </w:t>
      </w:r>
      <w:r w:rsidRPr="00295BD1">
        <w:rPr>
          <w:color w:val="000000" w:themeColor="text1"/>
          <w:sz w:val="28"/>
          <w:szCs w:val="28"/>
          <w:lang w:val="ru-RU"/>
        </w:rPr>
        <w:t>административном правонарушении в отношении</w:t>
      </w:r>
      <w:r w:rsidRPr="00295BD1" w:rsidR="00356F0B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6F404B">
        <w:rPr>
          <w:color w:val="000000" w:themeColor="text1"/>
          <w:sz w:val="28"/>
          <w:szCs w:val="28"/>
          <w:lang w:val="ru-RU"/>
        </w:rPr>
        <w:t>Кощеева Михаила Борисовича</w:t>
      </w:r>
      <w:r w:rsidRPr="00295BD1" w:rsidR="00D91DA6">
        <w:rPr>
          <w:color w:val="000000" w:themeColor="text1"/>
          <w:sz w:val="28"/>
          <w:szCs w:val="28"/>
          <w:lang w:val="ru-RU"/>
        </w:rPr>
        <w:t xml:space="preserve">, </w:t>
      </w:r>
      <w:r w:rsidR="00EB25D6">
        <w:rPr>
          <w:color w:val="000000" w:themeColor="text1"/>
          <w:sz w:val="28"/>
          <w:szCs w:val="28"/>
        </w:rPr>
        <w:t>&lt;данные изъяты&gt;</w:t>
      </w:r>
      <w:r w:rsidRPr="00295BD1" w:rsidR="005D72B8">
        <w:rPr>
          <w:color w:val="000000" w:themeColor="text1"/>
          <w:sz w:val="28"/>
          <w:szCs w:val="28"/>
          <w:lang w:val="ru-RU"/>
        </w:rPr>
        <w:t xml:space="preserve">, </w:t>
      </w:r>
      <w:r w:rsidRPr="00295BD1">
        <w:rPr>
          <w:color w:val="000000" w:themeColor="text1"/>
          <w:sz w:val="28"/>
          <w:szCs w:val="28"/>
          <w:lang w:val="ru-RU"/>
        </w:rPr>
        <w:t xml:space="preserve">по признакам правонарушения, предусмотренного </w:t>
      </w:r>
      <w:r w:rsidRPr="00295BD1" w:rsidR="004654B1">
        <w:rPr>
          <w:color w:val="000000" w:themeColor="text1"/>
          <w:sz w:val="28"/>
          <w:szCs w:val="28"/>
          <w:lang w:val="ru-RU"/>
        </w:rPr>
        <w:t>ст.</w:t>
      </w:r>
      <w:r w:rsidRPr="00295BD1">
        <w:rPr>
          <w:color w:val="000000" w:themeColor="text1"/>
          <w:sz w:val="28"/>
          <w:szCs w:val="28"/>
          <w:lang w:val="ru-RU"/>
        </w:rPr>
        <w:t xml:space="preserve"> 6.1.1 Кодекса Российской Федерации об административных правонарушениях,</w:t>
      </w:r>
    </w:p>
    <w:p w:rsidR="00F27337" w:rsidRPr="00295BD1" w:rsidP="00295BD1">
      <w:pPr>
        <w:ind w:right="-1" w:firstLine="567"/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УСТАНОВИЛ:</w:t>
      </w:r>
    </w:p>
    <w:p w:rsidR="00FB29A1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Кощеев М.Б. </w:t>
      </w:r>
      <w:r w:rsidR="00EB25D6">
        <w:rPr>
          <w:color w:val="000000" w:themeColor="text1"/>
          <w:sz w:val="28"/>
          <w:szCs w:val="28"/>
        </w:rPr>
        <w:t>&lt;данные изъяты&gt;</w:t>
      </w:r>
      <w:r w:rsidRPr="00295BD1" w:rsidR="00AC36AE">
        <w:rPr>
          <w:color w:val="000000" w:themeColor="text1"/>
          <w:sz w:val="28"/>
          <w:szCs w:val="28"/>
          <w:lang w:val="ru-RU"/>
        </w:rPr>
        <w:t xml:space="preserve">, расположенной  </w:t>
      </w:r>
      <w:r w:rsidRPr="00295BD1" w:rsidR="00B960A1">
        <w:rPr>
          <w:color w:val="000000" w:themeColor="text1"/>
          <w:sz w:val="28"/>
          <w:szCs w:val="28"/>
          <w:lang w:val="ru-RU"/>
        </w:rPr>
        <w:t xml:space="preserve">по адресу: </w:t>
      </w:r>
      <w:r w:rsidRPr="00295BD1" w:rsidR="005D72B8">
        <w:rPr>
          <w:color w:val="000000" w:themeColor="text1"/>
          <w:sz w:val="28"/>
          <w:szCs w:val="28"/>
          <w:lang w:val="ru-RU"/>
        </w:rPr>
        <w:t xml:space="preserve"> </w:t>
      </w:r>
      <w:r w:rsidR="00EB25D6">
        <w:rPr>
          <w:color w:val="000000" w:themeColor="text1"/>
          <w:sz w:val="28"/>
          <w:szCs w:val="28"/>
        </w:rPr>
        <w:t>&lt;данные изъяты&gt;</w:t>
      </w:r>
      <w:r w:rsidRPr="00295BD1" w:rsidR="005D72B8">
        <w:rPr>
          <w:color w:val="000000" w:themeColor="text1"/>
          <w:sz w:val="28"/>
          <w:szCs w:val="28"/>
          <w:lang w:val="ru-RU"/>
        </w:rPr>
        <w:t>, умышленно нанес побои,</w:t>
      </w:r>
      <w:r w:rsidRPr="00295BD1" w:rsidR="00760EC2">
        <w:rPr>
          <w:color w:val="000000" w:themeColor="text1"/>
          <w:sz w:val="28"/>
          <w:szCs w:val="28"/>
          <w:lang w:val="ru-RU"/>
        </w:rPr>
        <w:t xml:space="preserve"> причини</w:t>
      </w:r>
      <w:r w:rsidRPr="00295BD1" w:rsidR="00C57007">
        <w:rPr>
          <w:color w:val="000000" w:themeColor="text1"/>
          <w:sz w:val="28"/>
          <w:szCs w:val="28"/>
          <w:lang w:val="ru-RU"/>
        </w:rPr>
        <w:t>в</w:t>
      </w:r>
      <w:r w:rsidRPr="00295BD1" w:rsidR="00760EC2">
        <w:rPr>
          <w:color w:val="000000" w:themeColor="text1"/>
          <w:sz w:val="28"/>
          <w:szCs w:val="28"/>
          <w:lang w:val="ru-RU"/>
        </w:rPr>
        <w:t xml:space="preserve"> тем самым физическую боль,</w:t>
      </w:r>
      <w:r w:rsidRPr="00295BD1" w:rsidR="005D72B8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075B57">
        <w:rPr>
          <w:color w:val="000000" w:themeColor="text1"/>
          <w:sz w:val="28"/>
          <w:szCs w:val="28"/>
          <w:lang w:val="ru-RU"/>
        </w:rPr>
        <w:t xml:space="preserve">а именно: </w:t>
      </w:r>
      <w:r w:rsidRPr="00295BD1" w:rsidR="00AC36AE">
        <w:rPr>
          <w:color w:val="000000" w:themeColor="text1"/>
          <w:sz w:val="28"/>
          <w:szCs w:val="28"/>
          <w:lang w:val="ru-RU"/>
        </w:rPr>
        <w:t xml:space="preserve">один </w:t>
      </w:r>
      <w:r w:rsidRPr="00295BD1" w:rsidR="00075B57">
        <w:rPr>
          <w:color w:val="000000" w:themeColor="text1"/>
          <w:sz w:val="28"/>
          <w:szCs w:val="28"/>
          <w:lang w:val="ru-RU"/>
        </w:rPr>
        <w:t xml:space="preserve">удар </w:t>
      </w:r>
      <w:r w:rsidRPr="00295BD1" w:rsidR="00BD50C2">
        <w:rPr>
          <w:color w:val="000000" w:themeColor="text1"/>
          <w:sz w:val="28"/>
          <w:szCs w:val="28"/>
          <w:lang w:val="ru-RU"/>
        </w:rPr>
        <w:t>кулаком по голове</w:t>
      </w:r>
      <w:r w:rsidRPr="00295BD1" w:rsidR="00565A7C">
        <w:rPr>
          <w:color w:val="000000" w:themeColor="text1"/>
          <w:sz w:val="28"/>
          <w:szCs w:val="28"/>
          <w:lang w:val="ru-RU"/>
        </w:rPr>
        <w:t>,</w:t>
      </w:r>
      <w:r w:rsidRPr="00295BD1" w:rsidR="00BD50C2">
        <w:rPr>
          <w:color w:val="000000" w:themeColor="text1"/>
          <w:sz w:val="28"/>
          <w:szCs w:val="28"/>
          <w:lang w:val="ru-RU"/>
        </w:rPr>
        <w:t xml:space="preserve"> своей матер</w:t>
      </w:r>
      <w:r w:rsidRPr="00295BD1" w:rsidR="00565A7C">
        <w:rPr>
          <w:color w:val="000000" w:themeColor="text1"/>
          <w:sz w:val="28"/>
          <w:szCs w:val="28"/>
          <w:lang w:val="ru-RU"/>
        </w:rPr>
        <w:t>и</w:t>
      </w:r>
      <w:r w:rsidRPr="00295BD1" w:rsidR="00BD50C2">
        <w:rPr>
          <w:color w:val="000000" w:themeColor="text1"/>
          <w:sz w:val="28"/>
          <w:szCs w:val="28"/>
          <w:lang w:val="ru-RU"/>
        </w:rPr>
        <w:t xml:space="preserve"> </w:t>
      </w:r>
      <w:r w:rsidR="00043868">
        <w:rPr>
          <w:color w:val="000000" w:themeColor="text1"/>
          <w:sz w:val="28"/>
          <w:szCs w:val="28"/>
        </w:rPr>
        <w:t>&lt;данные изъяты&gt;</w:t>
      </w:r>
      <w:r w:rsidRPr="00295BD1" w:rsidR="00BD50C2">
        <w:rPr>
          <w:color w:val="000000" w:themeColor="text1"/>
          <w:sz w:val="28"/>
          <w:szCs w:val="28"/>
          <w:lang w:val="ru-RU"/>
        </w:rPr>
        <w:t>, года рождения,</w:t>
      </w:r>
      <w:r w:rsidRPr="00295BD1" w:rsidR="00075B57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4172D7">
        <w:rPr>
          <w:color w:val="000000" w:themeColor="text1"/>
          <w:sz w:val="28"/>
          <w:szCs w:val="28"/>
          <w:lang w:val="ru-RU"/>
        </w:rPr>
        <w:t>причинив е</w:t>
      </w:r>
      <w:r w:rsidRPr="00295BD1" w:rsidR="0023582E">
        <w:rPr>
          <w:color w:val="000000" w:themeColor="text1"/>
          <w:sz w:val="28"/>
          <w:szCs w:val="28"/>
          <w:lang w:val="ru-RU"/>
        </w:rPr>
        <w:t>й</w:t>
      </w:r>
      <w:r w:rsidRPr="00295BD1" w:rsidR="004172D7">
        <w:rPr>
          <w:color w:val="000000" w:themeColor="text1"/>
          <w:sz w:val="28"/>
          <w:szCs w:val="28"/>
          <w:lang w:val="ru-RU"/>
        </w:rPr>
        <w:t xml:space="preserve"> физическую боль, телесные повреждения, не повлекших последствий, указанных в статье 115 Уголовного кодекса Российской Федерации</w:t>
      </w:r>
      <w:r w:rsidRPr="00295BD1" w:rsidR="00281E12">
        <w:rPr>
          <w:color w:val="000000" w:themeColor="text1"/>
          <w:sz w:val="28"/>
          <w:szCs w:val="28"/>
          <w:lang w:val="ru-RU"/>
        </w:rPr>
        <w:t>.</w:t>
      </w:r>
    </w:p>
    <w:p w:rsidR="00FB29A1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Кощеев М.Б.  </w:t>
      </w:r>
      <w:r w:rsidRPr="00295BD1" w:rsidR="00281E12">
        <w:rPr>
          <w:color w:val="000000" w:themeColor="text1"/>
          <w:sz w:val="28"/>
          <w:szCs w:val="28"/>
          <w:lang w:val="ru-RU"/>
        </w:rPr>
        <w:t xml:space="preserve">при рассмотрении данного дела в судебном заседании свою вину в совершении инкриминируемого ему правонарушения </w:t>
      </w:r>
      <w:r w:rsidRPr="00295BD1" w:rsidR="00B4639E">
        <w:rPr>
          <w:color w:val="000000" w:themeColor="text1"/>
          <w:sz w:val="28"/>
          <w:szCs w:val="28"/>
          <w:lang w:val="ru-RU"/>
        </w:rPr>
        <w:t xml:space="preserve"> не признал, </w:t>
      </w:r>
      <w:r w:rsidRPr="00295BD1" w:rsidR="00FA23E2">
        <w:rPr>
          <w:color w:val="000000" w:themeColor="text1"/>
          <w:sz w:val="28"/>
          <w:szCs w:val="28"/>
          <w:lang w:val="ru-RU"/>
        </w:rPr>
        <w:t>указав, что</w:t>
      </w:r>
      <w:r w:rsidRPr="00295BD1" w:rsidR="00435936">
        <w:rPr>
          <w:color w:val="000000" w:themeColor="text1"/>
          <w:sz w:val="28"/>
          <w:szCs w:val="28"/>
          <w:lang w:val="ru-RU"/>
        </w:rPr>
        <w:t>:</w:t>
      </w:r>
      <w:r w:rsidRPr="00295BD1" w:rsidR="00FA23E2">
        <w:rPr>
          <w:color w:val="000000" w:themeColor="text1"/>
          <w:sz w:val="28"/>
          <w:szCs w:val="28"/>
          <w:lang w:val="ru-RU"/>
        </w:rPr>
        <w:t xml:space="preserve"> мать (потерпевшая), свидетель  </w:t>
      </w:r>
      <w:r w:rsidR="00043868">
        <w:rPr>
          <w:color w:val="000000" w:themeColor="text1"/>
          <w:sz w:val="28"/>
          <w:szCs w:val="28"/>
        </w:rPr>
        <w:t>&lt;данные изъяты&gt;</w:t>
      </w:r>
      <w:r w:rsidRPr="00295BD1" w:rsidR="00FA23E2">
        <w:rPr>
          <w:color w:val="000000" w:themeColor="text1"/>
          <w:sz w:val="28"/>
          <w:szCs w:val="28"/>
          <w:lang w:val="ru-RU"/>
        </w:rPr>
        <w:t xml:space="preserve">. и должностное лицо, </w:t>
      </w:r>
      <w:r w:rsidRPr="00295BD1" w:rsidR="00435936">
        <w:rPr>
          <w:color w:val="000000" w:themeColor="text1"/>
          <w:sz w:val="28"/>
          <w:szCs w:val="28"/>
          <w:lang w:val="ru-RU"/>
        </w:rPr>
        <w:t>составившее</w:t>
      </w:r>
      <w:r w:rsidRPr="00295BD1" w:rsidR="00FA23E2">
        <w:rPr>
          <w:color w:val="000000" w:themeColor="text1"/>
          <w:sz w:val="28"/>
          <w:szCs w:val="28"/>
          <w:lang w:val="ru-RU"/>
        </w:rPr>
        <w:t xml:space="preserve"> в отношении него </w:t>
      </w:r>
      <w:r w:rsidRPr="00295BD1" w:rsidR="00435936">
        <w:rPr>
          <w:color w:val="000000" w:themeColor="text1"/>
          <w:sz w:val="28"/>
          <w:szCs w:val="28"/>
          <w:lang w:val="ru-RU"/>
        </w:rPr>
        <w:t>административный</w:t>
      </w:r>
      <w:r w:rsidRPr="00295BD1" w:rsidR="00FA23E2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435936">
        <w:rPr>
          <w:color w:val="000000" w:themeColor="text1"/>
          <w:sz w:val="28"/>
          <w:szCs w:val="28"/>
          <w:lang w:val="ru-RU"/>
        </w:rPr>
        <w:t>материал</w:t>
      </w:r>
      <w:r w:rsidRPr="00295BD1" w:rsidR="00264303">
        <w:rPr>
          <w:color w:val="000000" w:themeColor="text1"/>
          <w:sz w:val="28"/>
          <w:szCs w:val="28"/>
          <w:lang w:val="ru-RU"/>
        </w:rPr>
        <w:t xml:space="preserve">  в отношении  </w:t>
      </w:r>
      <w:r w:rsidRPr="00295BD1" w:rsidR="00FA23E2">
        <w:rPr>
          <w:color w:val="000000" w:themeColor="text1"/>
          <w:sz w:val="28"/>
          <w:szCs w:val="28"/>
          <w:lang w:val="ru-RU"/>
        </w:rPr>
        <w:t>него</w:t>
      </w:r>
      <w:r w:rsidRPr="00295BD1" w:rsidR="00264303">
        <w:rPr>
          <w:color w:val="000000" w:themeColor="text1"/>
          <w:sz w:val="28"/>
          <w:szCs w:val="28"/>
          <w:lang w:val="ru-RU"/>
        </w:rPr>
        <w:t xml:space="preserve"> говорят неправду, </w:t>
      </w:r>
      <w:r w:rsidRPr="00295BD1" w:rsidR="00FA23E2">
        <w:rPr>
          <w:color w:val="000000" w:themeColor="text1"/>
          <w:sz w:val="28"/>
          <w:szCs w:val="28"/>
          <w:lang w:val="ru-RU"/>
        </w:rPr>
        <w:t>в связи с чем, он не знает</w:t>
      </w:r>
      <w:r w:rsidRPr="00295BD1" w:rsidR="00435936">
        <w:rPr>
          <w:color w:val="000000" w:themeColor="text1"/>
          <w:sz w:val="28"/>
          <w:szCs w:val="28"/>
          <w:lang w:val="ru-RU"/>
        </w:rPr>
        <w:t>. Также указал</w:t>
      </w:r>
      <w:r w:rsidRPr="00295BD1" w:rsidR="00B4639E">
        <w:rPr>
          <w:color w:val="000000" w:themeColor="text1"/>
          <w:sz w:val="28"/>
          <w:szCs w:val="28"/>
          <w:lang w:val="ru-RU"/>
        </w:rPr>
        <w:t>, что</w:t>
      </w:r>
      <w:r w:rsidRPr="00295BD1">
        <w:rPr>
          <w:color w:val="000000" w:themeColor="text1"/>
          <w:sz w:val="28"/>
          <w:szCs w:val="28"/>
          <w:lang w:val="ru-RU"/>
        </w:rPr>
        <w:t xml:space="preserve"> не наносил никогда удары матери</w:t>
      </w:r>
      <w:r w:rsidRPr="00295BD1" w:rsidR="005978BE">
        <w:rPr>
          <w:color w:val="000000" w:themeColor="text1"/>
          <w:sz w:val="28"/>
          <w:szCs w:val="28"/>
          <w:lang w:val="ru-RU"/>
        </w:rPr>
        <w:t xml:space="preserve">, однако </w:t>
      </w:r>
      <w:r w:rsidRPr="00295BD1" w:rsidR="00435936">
        <w:rPr>
          <w:color w:val="000000" w:themeColor="text1"/>
          <w:sz w:val="28"/>
          <w:szCs w:val="28"/>
          <w:lang w:val="ru-RU"/>
        </w:rPr>
        <w:t>заметил</w:t>
      </w:r>
      <w:r w:rsidRPr="00295BD1" w:rsidR="005978BE">
        <w:rPr>
          <w:color w:val="000000" w:themeColor="text1"/>
          <w:sz w:val="28"/>
          <w:szCs w:val="28"/>
          <w:lang w:val="ru-RU"/>
        </w:rPr>
        <w:t xml:space="preserve">, что в тот день с </w:t>
      </w:r>
      <w:r w:rsidRPr="00295BD1" w:rsidR="00435936">
        <w:rPr>
          <w:color w:val="000000" w:themeColor="text1"/>
          <w:sz w:val="28"/>
          <w:szCs w:val="28"/>
          <w:lang w:val="ru-RU"/>
        </w:rPr>
        <w:t xml:space="preserve">матерью, </w:t>
      </w:r>
      <w:r w:rsidRPr="00295BD1" w:rsidR="005978BE">
        <w:rPr>
          <w:color w:val="000000" w:themeColor="text1"/>
          <w:sz w:val="28"/>
          <w:szCs w:val="28"/>
          <w:lang w:val="ru-RU"/>
        </w:rPr>
        <w:t>поссор</w:t>
      </w:r>
      <w:r w:rsidRPr="00295BD1" w:rsidR="00435936">
        <w:rPr>
          <w:color w:val="000000" w:themeColor="text1"/>
          <w:sz w:val="28"/>
          <w:szCs w:val="28"/>
          <w:lang w:val="ru-RU"/>
        </w:rPr>
        <w:t>и</w:t>
      </w:r>
      <w:r w:rsidRPr="00295BD1" w:rsidR="005978BE">
        <w:rPr>
          <w:color w:val="000000" w:themeColor="text1"/>
          <w:sz w:val="28"/>
          <w:szCs w:val="28"/>
          <w:lang w:val="ru-RU"/>
        </w:rPr>
        <w:t>лся</w:t>
      </w:r>
      <w:r w:rsidRPr="00295BD1" w:rsidR="00435936">
        <w:rPr>
          <w:color w:val="000000" w:themeColor="text1"/>
          <w:sz w:val="28"/>
          <w:szCs w:val="28"/>
          <w:lang w:val="ru-RU"/>
        </w:rPr>
        <w:t xml:space="preserve">, находясь </w:t>
      </w:r>
      <w:r w:rsidRPr="00295BD1" w:rsidR="005978BE">
        <w:rPr>
          <w:color w:val="000000" w:themeColor="text1"/>
          <w:sz w:val="28"/>
          <w:szCs w:val="28"/>
          <w:lang w:val="ru-RU"/>
        </w:rPr>
        <w:t xml:space="preserve"> в квартире, из-за того, что та приносит</w:t>
      </w:r>
      <w:r w:rsidRPr="00295BD1" w:rsidR="00435936">
        <w:rPr>
          <w:color w:val="000000" w:themeColor="text1"/>
          <w:sz w:val="28"/>
          <w:szCs w:val="28"/>
          <w:lang w:val="ru-RU"/>
        </w:rPr>
        <w:t xml:space="preserve"> постоянно </w:t>
      </w:r>
      <w:r w:rsidRPr="00295BD1" w:rsidR="005978BE">
        <w:rPr>
          <w:color w:val="000000" w:themeColor="text1"/>
          <w:sz w:val="28"/>
          <w:szCs w:val="28"/>
          <w:lang w:val="ru-RU"/>
        </w:rPr>
        <w:t xml:space="preserve"> мусор </w:t>
      </w:r>
      <w:r w:rsidRPr="00295BD1" w:rsidR="00AA52B3">
        <w:rPr>
          <w:color w:val="000000" w:themeColor="text1"/>
          <w:sz w:val="28"/>
          <w:szCs w:val="28"/>
          <w:lang w:val="ru-RU"/>
        </w:rPr>
        <w:t>со</w:t>
      </w:r>
      <w:r w:rsidRPr="00295BD1" w:rsidR="005978BE">
        <w:rPr>
          <w:color w:val="000000" w:themeColor="text1"/>
          <w:sz w:val="28"/>
          <w:szCs w:val="28"/>
          <w:lang w:val="ru-RU"/>
        </w:rPr>
        <w:t xml:space="preserve"> свалки, при этом</w:t>
      </w:r>
      <w:r w:rsidRPr="00295BD1" w:rsidR="00AA52B3">
        <w:rPr>
          <w:color w:val="000000" w:themeColor="text1"/>
          <w:sz w:val="28"/>
          <w:szCs w:val="28"/>
          <w:lang w:val="ru-RU"/>
        </w:rPr>
        <w:t>,</w:t>
      </w:r>
      <w:r w:rsidRPr="00295BD1" w:rsidR="005978BE">
        <w:rPr>
          <w:color w:val="000000" w:themeColor="text1"/>
          <w:sz w:val="28"/>
          <w:szCs w:val="28"/>
          <w:lang w:val="ru-RU"/>
        </w:rPr>
        <w:t xml:space="preserve"> употреблял ли он в этот день спиртные напитки</w:t>
      </w:r>
      <w:r w:rsidRPr="00295BD1" w:rsidR="00AA52B3">
        <w:rPr>
          <w:color w:val="000000" w:themeColor="text1"/>
          <w:sz w:val="28"/>
          <w:szCs w:val="28"/>
          <w:lang w:val="ru-RU"/>
        </w:rPr>
        <w:t>,</w:t>
      </w:r>
      <w:r w:rsidRPr="00295BD1" w:rsidR="005978BE">
        <w:rPr>
          <w:color w:val="000000" w:themeColor="text1"/>
          <w:sz w:val="28"/>
          <w:szCs w:val="28"/>
          <w:lang w:val="ru-RU"/>
        </w:rPr>
        <w:t xml:space="preserve"> он</w:t>
      </w:r>
      <w:r w:rsidRPr="00295BD1" w:rsidR="00AA52B3">
        <w:rPr>
          <w:color w:val="000000" w:themeColor="text1"/>
          <w:sz w:val="28"/>
          <w:szCs w:val="28"/>
          <w:lang w:val="ru-RU"/>
        </w:rPr>
        <w:t xml:space="preserve"> показал, что</w:t>
      </w:r>
      <w:r w:rsidRPr="00295BD1" w:rsidR="005978BE">
        <w:rPr>
          <w:color w:val="000000" w:themeColor="text1"/>
          <w:sz w:val="28"/>
          <w:szCs w:val="28"/>
          <w:lang w:val="ru-RU"/>
        </w:rPr>
        <w:t xml:space="preserve"> не</w:t>
      </w:r>
      <w:r w:rsidRPr="00295BD1" w:rsidR="00AA52B3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5978BE">
        <w:rPr>
          <w:color w:val="000000" w:themeColor="text1"/>
          <w:sz w:val="28"/>
          <w:szCs w:val="28"/>
          <w:lang w:val="ru-RU"/>
        </w:rPr>
        <w:t>помнит</w:t>
      </w:r>
      <w:r w:rsidRPr="00295BD1" w:rsidR="00281E12">
        <w:rPr>
          <w:color w:val="000000" w:themeColor="text1"/>
          <w:sz w:val="28"/>
          <w:szCs w:val="28"/>
          <w:lang w:val="ru-RU"/>
        </w:rPr>
        <w:t>.</w:t>
      </w:r>
    </w:p>
    <w:p w:rsidR="00132A55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Потерпевшая </w:t>
      </w:r>
      <w:r w:rsidRPr="00295BD1" w:rsidR="00CD1FAA">
        <w:rPr>
          <w:color w:val="000000" w:themeColor="text1"/>
          <w:sz w:val="28"/>
          <w:szCs w:val="28"/>
          <w:lang w:val="ru-RU"/>
        </w:rPr>
        <w:t xml:space="preserve">Кощеева Л.И. </w:t>
      </w:r>
      <w:r w:rsidRPr="00295BD1">
        <w:rPr>
          <w:color w:val="000000" w:themeColor="text1"/>
          <w:sz w:val="28"/>
          <w:szCs w:val="28"/>
          <w:lang w:val="ru-RU"/>
        </w:rPr>
        <w:t>в судебно</w:t>
      </w:r>
      <w:r w:rsidRPr="00295BD1" w:rsidR="00CD1FAA">
        <w:rPr>
          <w:color w:val="000000" w:themeColor="text1"/>
          <w:sz w:val="28"/>
          <w:szCs w:val="28"/>
          <w:lang w:val="ru-RU"/>
        </w:rPr>
        <w:t>е</w:t>
      </w:r>
      <w:r w:rsidRPr="00295BD1">
        <w:rPr>
          <w:color w:val="000000" w:themeColor="text1"/>
          <w:sz w:val="28"/>
          <w:szCs w:val="28"/>
          <w:lang w:val="ru-RU"/>
        </w:rPr>
        <w:t xml:space="preserve"> заседани</w:t>
      </w:r>
      <w:r w:rsidRPr="00295BD1" w:rsidR="00CD1FAA">
        <w:rPr>
          <w:color w:val="000000" w:themeColor="text1"/>
          <w:sz w:val="28"/>
          <w:szCs w:val="28"/>
          <w:lang w:val="ru-RU"/>
        </w:rPr>
        <w:t>е</w:t>
      </w:r>
      <w:r w:rsidRPr="00295BD1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CD1FAA">
        <w:rPr>
          <w:color w:val="000000" w:themeColor="text1"/>
          <w:sz w:val="28"/>
          <w:szCs w:val="28"/>
          <w:lang w:val="ru-RU"/>
        </w:rPr>
        <w:t xml:space="preserve">не явилась, извещена надлежащим образом, просила рассмотреть дело в ее </w:t>
      </w:r>
      <w:r w:rsidRPr="00295BD1">
        <w:rPr>
          <w:color w:val="000000" w:themeColor="text1"/>
          <w:sz w:val="28"/>
          <w:szCs w:val="28"/>
          <w:lang w:val="ru-RU"/>
        </w:rPr>
        <w:t>отсутствие.</w:t>
      </w:r>
    </w:p>
    <w:p w:rsidR="00797BC5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Допрошенная в судебном заседании в качестве свидетеля  </w:t>
      </w:r>
      <w:r w:rsidR="00043868">
        <w:rPr>
          <w:color w:val="000000" w:themeColor="text1"/>
          <w:sz w:val="28"/>
          <w:szCs w:val="28"/>
        </w:rPr>
        <w:t>&lt;данные изъяты&gt;</w:t>
      </w:r>
      <w:r w:rsidRPr="00295BD1">
        <w:rPr>
          <w:color w:val="000000" w:themeColor="text1"/>
          <w:sz w:val="28"/>
          <w:szCs w:val="28"/>
          <w:lang w:val="ru-RU"/>
        </w:rPr>
        <w:t xml:space="preserve">., предупрежденная об административной ответственности по ст. 17.9 КоАП РФ, </w:t>
      </w:r>
      <w:r w:rsidRPr="00295BD1" w:rsidR="005862BB">
        <w:rPr>
          <w:color w:val="000000" w:themeColor="text1"/>
          <w:sz w:val="28"/>
          <w:szCs w:val="28"/>
          <w:lang w:val="ru-RU"/>
        </w:rPr>
        <w:t xml:space="preserve">изложенные в материалах дела обстоятельства подтвердила, в частности показала, что  </w:t>
      </w:r>
      <w:r w:rsidR="00043868">
        <w:rPr>
          <w:color w:val="000000" w:themeColor="text1"/>
          <w:sz w:val="28"/>
          <w:szCs w:val="28"/>
        </w:rPr>
        <w:t>&lt;данные изъяты&gt;</w:t>
      </w:r>
      <w:r w:rsidRPr="00295BD1" w:rsidR="00562ABF">
        <w:rPr>
          <w:color w:val="000000" w:themeColor="text1"/>
          <w:sz w:val="28"/>
          <w:szCs w:val="28"/>
          <w:lang w:val="ru-RU"/>
        </w:rPr>
        <w:t>. она находилась у своих знакомых по адресу:</w:t>
      </w:r>
      <w:r w:rsidRPr="00295BD1" w:rsidR="00B73C83">
        <w:rPr>
          <w:color w:val="000000" w:themeColor="text1"/>
          <w:sz w:val="28"/>
          <w:szCs w:val="28"/>
          <w:lang w:val="ru-RU"/>
        </w:rPr>
        <w:t xml:space="preserve"> </w:t>
      </w:r>
      <w:r w:rsidR="00043868">
        <w:rPr>
          <w:color w:val="000000" w:themeColor="text1"/>
          <w:sz w:val="28"/>
          <w:szCs w:val="28"/>
        </w:rPr>
        <w:t>&lt;данные изъяты&gt;</w:t>
      </w:r>
      <w:r w:rsidRPr="00295BD1" w:rsidR="00B73C83">
        <w:rPr>
          <w:color w:val="000000" w:themeColor="text1"/>
          <w:sz w:val="28"/>
          <w:szCs w:val="28"/>
          <w:lang w:val="ru-RU"/>
        </w:rPr>
        <w:t xml:space="preserve">, когда услышала стук в двери, в связи с чем она вышла на лестничную </w:t>
      </w:r>
      <w:r w:rsidRPr="00295BD1" w:rsidR="00B6409A">
        <w:rPr>
          <w:color w:val="000000" w:themeColor="text1"/>
          <w:sz w:val="28"/>
          <w:szCs w:val="28"/>
          <w:lang w:val="ru-RU"/>
        </w:rPr>
        <w:t>площадку и</w:t>
      </w:r>
      <w:r w:rsidRPr="00295BD1" w:rsidR="00B73C83">
        <w:rPr>
          <w:color w:val="000000" w:themeColor="text1"/>
          <w:sz w:val="28"/>
          <w:szCs w:val="28"/>
          <w:lang w:val="ru-RU"/>
        </w:rPr>
        <w:t xml:space="preserve"> увидела, </w:t>
      </w:r>
      <w:r w:rsidRPr="00295BD1" w:rsidR="00F70705">
        <w:rPr>
          <w:color w:val="000000" w:themeColor="text1"/>
          <w:sz w:val="28"/>
          <w:szCs w:val="28"/>
          <w:lang w:val="ru-RU"/>
        </w:rPr>
        <w:t xml:space="preserve">женщину пожилого возраста, как потом выяснилось это была </w:t>
      </w:r>
      <w:r w:rsidR="00043868">
        <w:rPr>
          <w:color w:val="000000" w:themeColor="text1"/>
          <w:sz w:val="28"/>
          <w:szCs w:val="28"/>
        </w:rPr>
        <w:t>&lt;данные изъяты&gt;</w:t>
      </w:r>
      <w:r w:rsidRPr="00295BD1" w:rsidR="00F70705">
        <w:rPr>
          <w:color w:val="000000" w:themeColor="text1"/>
          <w:sz w:val="28"/>
          <w:szCs w:val="28"/>
          <w:lang w:val="ru-RU"/>
        </w:rPr>
        <w:t xml:space="preserve">., рядом с которой находился неизвестный мужчина, как позже выяснилось </w:t>
      </w:r>
      <w:r w:rsidR="00043868">
        <w:rPr>
          <w:color w:val="000000" w:themeColor="text1"/>
          <w:sz w:val="28"/>
          <w:szCs w:val="28"/>
        </w:rPr>
        <w:t>&lt;данные изъяты&gt;</w:t>
      </w:r>
      <w:r w:rsidRPr="00295BD1" w:rsidR="00F70705">
        <w:rPr>
          <w:color w:val="000000" w:themeColor="text1"/>
          <w:sz w:val="28"/>
          <w:szCs w:val="28"/>
          <w:lang w:val="ru-RU"/>
        </w:rPr>
        <w:t xml:space="preserve">., который толкнул </w:t>
      </w:r>
      <w:r w:rsidRPr="00295BD1" w:rsidR="00C733C5">
        <w:rPr>
          <w:color w:val="000000" w:themeColor="text1"/>
          <w:sz w:val="28"/>
          <w:szCs w:val="28"/>
          <w:lang w:val="ru-RU"/>
        </w:rPr>
        <w:t>указанную женщину , в результате чего она (</w:t>
      </w:r>
      <w:r w:rsidR="00A5687D">
        <w:rPr>
          <w:color w:val="000000" w:themeColor="text1"/>
          <w:sz w:val="28"/>
          <w:szCs w:val="28"/>
        </w:rPr>
        <w:t>&lt;данные изъяты&gt;</w:t>
      </w:r>
      <w:r w:rsidR="00A5687D">
        <w:rPr>
          <w:color w:val="000000" w:themeColor="text1"/>
          <w:sz w:val="28"/>
          <w:szCs w:val="28"/>
          <w:lang w:val="ru-RU"/>
        </w:rPr>
        <w:t>)</w:t>
      </w:r>
      <w:r w:rsidRPr="00295BD1" w:rsidR="00C733C5">
        <w:rPr>
          <w:color w:val="000000" w:themeColor="text1"/>
          <w:sz w:val="28"/>
          <w:szCs w:val="28"/>
          <w:lang w:val="ru-RU"/>
        </w:rPr>
        <w:t xml:space="preserve">упала на пол. После чего  Кощеев М.Б.  начал затаскивать лежащую на полу </w:t>
      </w:r>
      <w:r w:rsidR="00A5687D">
        <w:rPr>
          <w:color w:val="000000" w:themeColor="text1"/>
          <w:sz w:val="28"/>
          <w:szCs w:val="28"/>
        </w:rPr>
        <w:t>&lt;данные изъяты&gt;</w:t>
      </w:r>
      <w:r w:rsidRPr="00295BD1" w:rsidR="00B6409A">
        <w:rPr>
          <w:color w:val="000000" w:themeColor="text1"/>
          <w:sz w:val="28"/>
          <w:szCs w:val="28"/>
          <w:lang w:val="ru-RU"/>
        </w:rPr>
        <w:t xml:space="preserve"> в квартиру. Через некоторое время, когда они (</w:t>
      </w:r>
      <w:r w:rsidR="00A5687D">
        <w:rPr>
          <w:color w:val="000000" w:themeColor="text1"/>
          <w:sz w:val="28"/>
          <w:szCs w:val="28"/>
        </w:rPr>
        <w:t>&lt;данные изъяты&gt;</w:t>
      </w:r>
      <w:r w:rsidRPr="00295BD1" w:rsidR="00B8006F">
        <w:rPr>
          <w:color w:val="000000" w:themeColor="text1"/>
          <w:sz w:val="28"/>
          <w:szCs w:val="28"/>
          <w:lang w:val="ru-RU"/>
        </w:rPr>
        <w:t xml:space="preserve">.) </w:t>
      </w:r>
      <w:r w:rsidRPr="00295BD1" w:rsidR="00B249DA">
        <w:rPr>
          <w:color w:val="000000" w:themeColor="text1"/>
          <w:sz w:val="28"/>
          <w:szCs w:val="28"/>
          <w:lang w:val="ru-RU"/>
        </w:rPr>
        <w:t>находились в квартире она (</w:t>
      </w:r>
      <w:r w:rsidR="00A5687D">
        <w:rPr>
          <w:color w:val="000000" w:themeColor="text1"/>
          <w:sz w:val="28"/>
          <w:szCs w:val="28"/>
        </w:rPr>
        <w:t>&lt;данные изъяты&gt;</w:t>
      </w:r>
      <w:r w:rsidRPr="00295BD1" w:rsidR="00B249DA">
        <w:rPr>
          <w:color w:val="000000" w:themeColor="text1"/>
          <w:sz w:val="28"/>
          <w:szCs w:val="28"/>
          <w:lang w:val="ru-RU"/>
        </w:rPr>
        <w:t xml:space="preserve">.) услышала какой-то шум и </w:t>
      </w:r>
      <w:r w:rsidRPr="00295BD1" w:rsidR="001E5D9C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B249DA">
        <w:rPr>
          <w:color w:val="000000" w:themeColor="text1"/>
          <w:sz w:val="28"/>
          <w:szCs w:val="28"/>
          <w:lang w:val="ru-RU"/>
        </w:rPr>
        <w:t xml:space="preserve"> крик </w:t>
      </w:r>
      <w:r w:rsidRPr="00295BD1" w:rsidR="001E5D9C">
        <w:rPr>
          <w:color w:val="000000" w:themeColor="text1"/>
          <w:sz w:val="28"/>
          <w:szCs w:val="28"/>
          <w:lang w:val="ru-RU"/>
        </w:rPr>
        <w:t xml:space="preserve">Кощеевой Л.И. </w:t>
      </w:r>
      <w:r w:rsidRPr="00295BD1" w:rsidR="00B249DA">
        <w:rPr>
          <w:color w:val="000000" w:themeColor="text1"/>
          <w:sz w:val="28"/>
          <w:szCs w:val="28"/>
          <w:lang w:val="ru-RU"/>
        </w:rPr>
        <w:t>о помощи</w:t>
      </w:r>
      <w:r w:rsidRPr="00295BD1" w:rsidR="001E5D9C">
        <w:rPr>
          <w:color w:val="000000" w:themeColor="text1"/>
          <w:sz w:val="28"/>
          <w:szCs w:val="28"/>
          <w:lang w:val="ru-RU"/>
        </w:rPr>
        <w:t>, а именно крик был о том, что ее (</w:t>
      </w:r>
      <w:r w:rsidR="00EF0E70">
        <w:rPr>
          <w:color w:val="000000" w:themeColor="text1"/>
          <w:sz w:val="28"/>
          <w:szCs w:val="28"/>
        </w:rPr>
        <w:t>&lt;данные изъяты&gt;</w:t>
      </w:r>
      <w:r w:rsidRPr="00295BD1" w:rsidR="001E5D9C">
        <w:rPr>
          <w:color w:val="000000" w:themeColor="text1"/>
          <w:sz w:val="28"/>
          <w:szCs w:val="28"/>
          <w:lang w:val="ru-RU"/>
        </w:rPr>
        <w:t>.) бьют</w:t>
      </w:r>
      <w:r w:rsidRPr="00295BD1" w:rsidR="003D19BF">
        <w:rPr>
          <w:color w:val="000000" w:themeColor="text1"/>
          <w:sz w:val="28"/>
          <w:szCs w:val="28"/>
          <w:lang w:val="ru-RU"/>
        </w:rPr>
        <w:t xml:space="preserve"> и ей нужна помощь полиции. </w:t>
      </w:r>
      <w:r w:rsidRPr="00295BD1" w:rsidR="00AE22F6">
        <w:rPr>
          <w:color w:val="000000" w:themeColor="text1"/>
          <w:sz w:val="28"/>
          <w:szCs w:val="28"/>
          <w:lang w:val="ru-RU"/>
        </w:rPr>
        <w:t>К</w:t>
      </w:r>
      <w:r w:rsidRPr="00295BD1" w:rsidR="003D19BF">
        <w:rPr>
          <w:color w:val="000000" w:themeColor="text1"/>
          <w:sz w:val="28"/>
          <w:szCs w:val="28"/>
          <w:lang w:val="ru-RU"/>
        </w:rPr>
        <w:t xml:space="preserve">рик длился около 5 минут, </w:t>
      </w:r>
      <w:r w:rsidRPr="00295BD1" w:rsidR="00AE22F6">
        <w:rPr>
          <w:color w:val="000000" w:themeColor="text1"/>
          <w:sz w:val="28"/>
          <w:szCs w:val="28"/>
          <w:lang w:val="ru-RU"/>
        </w:rPr>
        <w:t xml:space="preserve">и </w:t>
      </w:r>
      <w:r w:rsidRPr="00295BD1" w:rsidR="003D19BF">
        <w:rPr>
          <w:color w:val="000000" w:themeColor="text1"/>
          <w:sz w:val="28"/>
          <w:szCs w:val="28"/>
          <w:lang w:val="ru-RU"/>
        </w:rPr>
        <w:t>она (</w:t>
      </w:r>
      <w:r w:rsidR="00EF0E70">
        <w:rPr>
          <w:color w:val="000000" w:themeColor="text1"/>
          <w:sz w:val="28"/>
          <w:szCs w:val="28"/>
        </w:rPr>
        <w:t>&lt;данные изъяты&gt;</w:t>
      </w:r>
      <w:r w:rsidRPr="00295BD1" w:rsidR="003D19BF">
        <w:rPr>
          <w:color w:val="000000" w:themeColor="text1"/>
          <w:sz w:val="28"/>
          <w:szCs w:val="28"/>
          <w:lang w:val="ru-RU"/>
        </w:rPr>
        <w:t xml:space="preserve">.) </w:t>
      </w:r>
      <w:r w:rsidRPr="00295BD1" w:rsidR="00AE22F6">
        <w:rPr>
          <w:color w:val="000000" w:themeColor="text1"/>
          <w:sz w:val="28"/>
          <w:szCs w:val="28"/>
          <w:lang w:val="ru-RU"/>
        </w:rPr>
        <w:t xml:space="preserve"> вызвала полицию по телефону</w:t>
      </w:r>
      <w:r w:rsidRPr="00295BD1">
        <w:rPr>
          <w:color w:val="000000" w:themeColor="text1"/>
          <w:sz w:val="28"/>
          <w:szCs w:val="28"/>
          <w:lang w:val="ru-RU"/>
        </w:rPr>
        <w:t>.</w:t>
      </w:r>
    </w:p>
    <w:p w:rsidR="00D95988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Допрошенный в судебном заседании в качестве свидетеля сотрудник полиции - должностное лицо, составившее административный материал в </w:t>
      </w:r>
      <w:r w:rsidRPr="00295BD1">
        <w:rPr>
          <w:color w:val="000000" w:themeColor="text1"/>
          <w:sz w:val="28"/>
          <w:szCs w:val="28"/>
          <w:lang w:val="ru-RU"/>
        </w:rPr>
        <w:t xml:space="preserve">отношении </w:t>
      </w:r>
      <w:r w:rsidRPr="00295BD1" w:rsidR="00D46669">
        <w:rPr>
          <w:color w:val="000000" w:themeColor="text1"/>
          <w:sz w:val="28"/>
          <w:szCs w:val="28"/>
          <w:lang w:val="ru-RU"/>
        </w:rPr>
        <w:t xml:space="preserve">Кощеева М.Б.  </w:t>
      </w:r>
      <w:r w:rsidRPr="00295BD1">
        <w:rPr>
          <w:color w:val="000000" w:themeColor="text1"/>
          <w:sz w:val="28"/>
          <w:szCs w:val="28"/>
          <w:lang w:val="ru-RU"/>
        </w:rPr>
        <w:t>-  ст. участковый уполно</w:t>
      </w:r>
      <w:r w:rsidRPr="00295BD1">
        <w:rPr>
          <w:color w:val="000000" w:themeColor="text1"/>
          <w:sz w:val="28"/>
          <w:szCs w:val="28"/>
          <w:lang w:val="ru-RU"/>
        </w:rPr>
        <w:t xml:space="preserve">моченный полиции ОМВД России по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Pr="00295BD1">
        <w:rPr>
          <w:color w:val="000000" w:themeColor="text1"/>
          <w:sz w:val="28"/>
          <w:szCs w:val="28"/>
          <w:lang w:val="ru-RU"/>
        </w:rPr>
        <w:t>., предупрежденный об административной ответственности по ст. 17.9 КоАП РФ, подтвердил обстоятельства, изложенные в протоколе об административном правонарушении, в частности указал, что</w:t>
      </w:r>
      <w:r w:rsidRPr="00295BD1" w:rsidR="00D46669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B76877">
        <w:rPr>
          <w:color w:val="000000" w:themeColor="text1"/>
          <w:sz w:val="28"/>
          <w:szCs w:val="28"/>
          <w:lang w:val="ru-RU"/>
        </w:rPr>
        <w:t>он выехал на вызо</w:t>
      </w:r>
      <w:r w:rsidRPr="00295BD1" w:rsidR="00F568CE">
        <w:rPr>
          <w:color w:val="000000" w:themeColor="text1"/>
          <w:sz w:val="28"/>
          <w:szCs w:val="28"/>
          <w:lang w:val="ru-RU"/>
        </w:rPr>
        <w:t>в</w:t>
      </w:r>
      <w:r w:rsidRPr="00295BD1" w:rsidR="00B76877">
        <w:rPr>
          <w:color w:val="000000" w:themeColor="text1"/>
          <w:sz w:val="28"/>
          <w:szCs w:val="28"/>
          <w:lang w:val="ru-RU"/>
        </w:rPr>
        <w:t xml:space="preserve">, в связи с тем, что </w:t>
      </w:r>
      <w:r w:rsidRPr="00295BD1" w:rsidR="00F568CE">
        <w:rPr>
          <w:color w:val="000000" w:themeColor="text1"/>
          <w:sz w:val="28"/>
          <w:szCs w:val="28"/>
          <w:lang w:val="ru-RU"/>
        </w:rPr>
        <w:t xml:space="preserve">оперативному </w:t>
      </w:r>
      <w:r w:rsidRPr="00295BD1" w:rsidR="00B76877">
        <w:rPr>
          <w:color w:val="000000" w:themeColor="text1"/>
          <w:sz w:val="28"/>
          <w:szCs w:val="28"/>
          <w:lang w:val="ru-RU"/>
        </w:rPr>
        <w:t xml:space="preserve">дежурному поступил вызов от гр.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Pr="00295BD1" w:rsidR="00B76877">
        <w:rPr>
          <w:color w:val="000000" w:themeColor="text1"/>
          <w:sz w:val="28"/>
          <w:szCs w:val="28"/>
          <w:lang w:val="ru-RU"/>
        </w:rPr>
        <w:t>г.р.</w:t>
      </w:r>
      <w:r w:rsidRPr="00295BD1" w:rsidR="00A35BE8">
        <w:rPr>
          <w:color w:val="000000" w:themeColor="text1"/>
          <w:sz w:val="28"/>
          <w:szCs w:val="28"/>
          <w:lang w:val="ru-RU"/>
        </w:rPr>
        <w:t xml:space="preserve"> о том, что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Pr="00295BD1" w:rsidR="00A35BE8">
        <w:rPr>
          <w:color w:val="000000" w:themeColor="text1"/>
          <w:sz w:val="28"/>
          <w:szCs w:val="28"/>
          <w:lang w:val="ru-RU"/>
        </w:rPr>
        <w:t xml:space="preserve">г. по адресу: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Pr="00295BD1" w:rsidR="00A35BE8">
        <w:rPr>
          <w:color w:val="000000" w:themeColor="text1"/>
          <w:sz w:val="28"/>
          <w:szCs w:val="28"/>
          <w:lang w:val="ru-RU"/>
        </w:rPr>
        <w:t>у соседей происходит драка, женщина кричит и просит помощи</w:t>
      </w:r>
      <w:r w:rsidRPr="00295BD1">
        <w:rPr>
          <w:color w:val="000000" w:themeColor="text1"/>
          <w:sz w:val="28"/>
          <w:szCs w:val="28"/>
          <w:lang w:val="ru-RU"/>
        </w:rPr>
        <w:t>.</w:t>
      </w:r>
      <w:r w:rsidRPr="00295BD1" w:rsidR="00F568CE">
        <w:rPr>
          <w:color w:val="000000" w:themeColor="text1"/>
          <w:sz w:val="28"/>
          <w:szCs w:val="28"/>
          <w:lang w:val="ru-RU"/>
        </w:rPr>
        <w:t xml:space="preserve"> Он </w:t>
      </w:r>
      <w:r w:rsidRPr="00295BD1" w:rsidR="000955F9">
        <w:rPr>
          <w:color w:val="000000" w:themeColor="text1"/>
          <w:sz w:val="28"/>
          <w:szCs w:val="28"/>
          <w:lang w:val="ru-RU"/>
        </w:rPr>
        <w:t>(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Pr="00295BD1" w:rsidR="000955F9">
        <w:rPr>
          <w:color w:val="000000" w:themeColor="text1"/>
          <w:sz w:val="28"/>
          <w:szCs w:val="28"/>
          <w:lang w:val="ru-RU"/>
        </w:rPr>
        <w:t xml:space="preserve">) </w:t>
      </w:r>
      <w:r w:rsidRPr="00295BD1" w:rsidR="00F568CE">
        <w:rPr>
          <w:color w:val="000000" w:themeColor="text1"/>
          <w:sz w:val="28"/>
          <w:szCs w:val="28"/>
          <w:lang w:val="ru-RU"/>
        </w:rPr>
        <w:t xml:space="preserve">выехал в указанную квартиру, где </w:t>
      </w:r>
      <w:r w:rsidRPr="00295BD1" w:rsidR="000955F9">
        <w:rPr>
          <w:color w:val="000000" w:themeColor="text1"/>
          <w:sz w:val="28"/>
          <w:szCs w:val="28"/>
          <w:lang w:val="ru-RU"/>
        </w:rPr>
        <w:t>находились сын с матерью -</w:t>
      </w:r>
      <w:r w:rsidRPr="00295BD1" w:rsidR="0030105A">
        <w:rPr>
          <w:color w:val="000000" w:themeColor="text1"/>
          <w:sz w:val="28"/>
          <w:szCs w:val="28"/>
          <w:lang w:val="ru-RU"/>
        </w:rPr>
        <w:t xml:space="preserve">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Pr="00295BD1" w:rsidR="0030105A">
        <w:rPr>
          <w:color w:val="000000" w:themeColor="text1"/>
          <w:sz w:val="28"/>
          <w:szCs w:val="28"/>
          <w:lang w:val="ru-RU"/>
        </w:rPr>
        <w:t>. указала, что у них с сыном произошел очередной словесный конфликт, и сын ее в очередной раз ударил, в этот раз по голове</w:t>
      </w:r>
      <w:r w:rsidRPr="00295BD1">
        <w:rPr>
          <w:color w:val="000000" w:themeColor="text1"/>
          <w:sz w:val="28"/>
          <w:szCs w:val="28"/>
          <w:lang w:val="ru-RU"/>
        </w:rPr>
        <w:t xml:space="preserve">. </w:t>
      </w:r>
      <w:r w:rsidRPr="00295BD1" w:rsidR="000955F9">
        <w:rPr>
          <w:color w:val="000000" w:themeColor="text1"/>
          <w:sz w:val="28"/>
          <w:szCs w:val="28"/>
          <w:lang w:val="ru-RU"/>
        </w:rPr>
        <w:t>Потерпевш</w:t>
      </w:r>
      <w:r w:rsidRPr="00295BD1">
        <w:rPr>
          <w:color w:val="000000" w:themeColor="text1"/>
          <w:sz w:val="28"/>
          <w:szCs w:val="28"/>
          <w:lang w:val="ru-RU"/>
        </w:rPr>
        <w:t>ая</w:t>
      </w:r>
      <w:r w:rsidRPr="00295BD1" w:rsidR="000955F9">
        <w:rPr>
          <w:color w:val="000000" w:themeColor="text1"/>
          <w:sz w:val="28"/>
          <w:szCs w:val="28"/>
          <w:lang w:val="ru-RU"/>
        </w:rPr>
        <w:t xml:space="preserve"> от прохождения СМЭ отказал</w:t>
      </w:r>
      <w:r w:rsidRPr="00295BD1">
        <w:rPr>
          <w:color w:val="000000" w:themeColor="text1"/>
          <w:sz w:val="28"/>
          <w:szCs w:val="28"/>
          <w:lang w:val="ru-RU"/>
        </w:rPr>
        <w:t>а</w:t>
      </w:r>
      <w:r w:rsidRPr="00295BD1" w:rsidR="000955F9">
        <w:rPr>
          <w:color w:val="000000" w:themeColor="text1"/>
          <w:sz w:val="28"/>
          <w:szCs w:val="28"/>
          <w:lang w:val="ru-RU"/>
        </w:rPr>
        <w:t>с</w:t>
      </w:r>
      <w:r w:rsidRPr="00295BD1">
        <w:rPr>
          <w:color w:val="000000" w:themeColor="text1"/>
          <w:sz w:val="28"/>
          <w:szCs w:val="28"/>
          <w:lang w:val="ru-RU"/>
        </w:rPr>
        <w:t>ь, о чем</w:t>
      </w:r>
      <w:r w:rsidR="004D4EA9">
        <w:rPr>
          <w:color w:val="000000" w:themeColor="text1"/>
          <w:sz w:val="28"/>
          <w:szCs w:val="28"/>
          <w:lang w:val="ru-RU"/>
        </w:rPr>
        <w:t xml:space="preserve"> она указала в своих письменных объяснениях от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="004D4EA9">
        <w:rPr>
          <w:color w:val="000000" w:themeColor="text1"/>
          <w:sz w:val="28"/>
          <w:szCs w:val="28"/>
          <w:lang w:val="ru-RU"/>
        </w:rPr>
        <w:t>г., т.к. телесных повреждений ей не были причинены</w:t>
      </w:r>
      <w:r w:rsidRPr="00295BD1">
        <w:rPr>
          <w:color w:val="000000" w:themeColor="text1"/>
          <w:sz w:val="28"/>
          <w:szCs w:val="28"/>
          <w:lang w:val="ru-RU"/>
        </w:rPr>
        <w:t xml:space="preserve">. Кроме того добавил, что опросил свидетеля – очевидца указанных событий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Pr="00295BD1">
        <w:rPr>
          <w:color w:val="000000" w:themeColor="text1"/>
          <w:sz w:val="28"/>
          <w:szCs w:val="28"/>
          <w:lang w:val="ru-RU"/>
        </w:rPr>
        <w:t xml:space="preserve">. Также, указал, что </w:t>
      </w:r>
      <w:r w:rsidRPr="00295BD1" w:rsidR="00C75468">
        <w:rPr>
          <w:color w:val="000000" w:themeColor="text1"/>
          <w:sz w:val="28"/>
          <w:szCs w:val="28"/>
          <w:lang w:val="ru-RU"/>
        </w:rPr>
        <w:t xml:space="preserve">в ходе поквартального обхода была проведена беседа с жителями, где проживают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Pr="00295BD1" w:rsidR="00C75468">
        <w:rPr>
          <w:color w:val="000000" w:themeColor="text1"/>
          <w:sz w:val="28"/>
          <w:szCs w:val="28"/>
          <w:lang w:val="ru-RU"/>
        </w:rPr>
        <w:t xml:space="preserve">, однако во избежание конфликтных ситуаций с </w:t>
      </w:r>
      <w:r w:rsidR="00747498">
        <w:rPr>
          <w:color w:val="000000" w:themeColor="text1"/>
          <w:sz w:val="28"/>
          <w:szCs w:val="28"/>
        </w:rPr>
        <w:t>&lt;данные изъяты&gt;</w:t>
      </w:r>
      <w:r w:rsidR="002725F1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C75468">
        <w:rPr>
          <w:color w:val="000000" w:themeColor="text1"/>
          <w:sz w:val="28"/>
          <w:szCs w:val="28"/>
          <w:lang w:val="ru-RU"/>
        </w:rPr>
        <w:t>давать письменные пояснения жители дома отказываются, т.к. Кощеев М.Б. находясь в состоянии алкогольного опьянения ведет себя агрессивно и склонен к конфликтам.</w:t>
      </w:r>
    </w:p>
    <w:p w:rsidR="00F27337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В</w:t>
      </w:r>
      <w:r w:rsidRPr="00295BD1" w:rsidR="00CA639B">
        <w:rPr>
          <w:color w:val="000000" w:themeColor="text1"/>
          <w:sz w:val="28"/>
          <w:szCs w:val="28"/>
          <w:lang w:val="ru-RU"/>
        </w:rPr>
        <w:t>ыслушав лицо</w:t>
      </w:r>
      <w:r w:rsidRPr="00295BD1" w:rsidR="003A7ADA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CA639B">
        <w:rPr>
          <w:color w:val="000000" w:themeColor="text1"/>
          <w:sz w:val="28"/>
          <w:szCs w:val="28"/>
          <w:lang w:val="ru-RU"/>
        </w:rPr>
        <w:t xml:space="preserve"> в отношении которого ведется производство по делу об административном правонарушении</w:t>
      </w:r>
      <w:r w:rsidRPr="00295BD1" w:rsidR="00A9427B">
        <w:rPr>
          <w:color w:val="000000" w:themeColor="text1"/>
          <w:sz w:val="28"/>
          <w:szCs w:val="28"/>
          <w:lang w:val="ru-RU"/>
        </w:rPr>
        <w:t>,</w:t>
      </w:r>
      <w:r w:rsidRPr="00295BD1">
        <w:rPr>
          <w:color w:val="000000" w:themeColor="text1"/>
          <w:sz w:val="28"/>
          <w:szCs w:val="28"/>
          <w:lang w:val="ru-RU"/>
        </w:rPr>
        <w:t xml:space="preserve"> допросив свидетелей</w:t>
      </w:r>
      <w:r w:rsidRPr="00295BD1" w:rsidR="003A7ADA">
        <w:rPr>
          <w:color w:val="000000" w:themeColor="text1"/>
          <w:sz w:val="28"/>
          <w:szCs w:val="28"/>
          <w:lang w:val="ru-RU"/>
        </w:rPr>
        <w:t>,</w:t>
      </w:r>
      <w:r w:rsidRPr="00295BD1" w:rsidR="00A9427B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CA639B">
        <w:rPr>
          <w:color w:val="000000" w:themeColor="text1"/>
          <w:sz w:val="28"/>
          <w:szCs w:val="28"/>
          <w:lang w:val="ru-RU"/>
        </w:rPr>
        <w:t>исследовав материалы дела, прихожу к следующему.</w:t>
      </w:r>
    </w:p>
    <w:p w:rsidR="004654B1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Нанесение побоев или совершение </w:t>
      </w:r>
      <w:r w:rsidRPr="00295BD1">
        <w:rPr>
          <w:color w:val="000000" w:themeColor="text1"/>
          <w:sz w:val="28"/>
          <w:szCs w:val="28"/>
          <w:lang w:val="ru-RU"/>
        </w:rPr>
        <w:t>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образует объективную сторону состава админист</w:t>
      </w:r>
      <w:r w:rsidRPr="00295BD1">
        <w:rPr>
          <w:color w:val="000000" w:themeColor="text1"/>
          <w:sz w:val="28"/>
          <w:szCs w:val="28"/>
          <w:lang w:val="ru-RU"/>
        </w:rPr>
        <w:t>ративного правонарушения, предусмотренного</w:t>
      </w:r>
      <w:r w:rsidRPr="00295BD1">
        <w:rPr>
          <w:color w:val="000000" w:themeColor="text1"/>
          <w:sz w:val="28"/>
          <w:szCs w:val="28"/>
        </w:rPr>
        <w:t xml:space="preserve"> </w:t>
      </w:r>
      <w:r w:rsidRPr="00295BD1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правонарушениях, и влечет наложение административного штрафа в размере от пяти тысяч до тридцати тысяч рублей, либо административный арест на срок от деся</w:t>
      </w:r>
      <w:r w:rsidRPr="00295BD1">
        <w:rPr>
          <w:color w:val="000000" w:themeColor="text1"/>
          <w:sz w:val="28"/>
          <w:szCs w:val="28"/>
          <w:lang w:val="ru-RU"/>
        </w:rPr>
        <w:t>ти до пятнадцати суток, либо обязательные работы на срок от шестидесяти до ста двадцати часов.</w:t>
      </w:r>
    </w:p>
    <w:p w:rsidR="00A9427B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Как установлено в судебном заседании, </w:t>
      </w:r>
      <w:r w:rsidRPr="00295BD1" w:rsidR="0023582E">
        <w:rPr>
          <w:color w:val="000000" w:themeColor="text1"/>
          <w:sz w:val="28"/>
          <w:szCs w:val="28"/>
          <w:lang w:val="ru-RU"/>
        </w:rPr>
        <w:t xml:space="preserve">Кощеев М.Б.  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565A7C">
        <w:rPr>
          <w:color w:val="000000" w:themeColor="text1"/>
          <w:sz w:val="28"/>
          <w:szCs w:val="28"/>
          <w:lang w:val="ru-RU"/>
        </w:rPr>
        <w:t xml:space="preserve">, умышленно нанес побои, причинив тем самым физическую боль, а именно: один удар кулаком по голове, своей матери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565A7C">
        <w:rPr>
          <w:color w:val="000000" w:themeColor="text1"/>
          <w:sz w:val="28"/>
          <w:szCs w:val="28"/>
          <w:lang w:val="ru-RU"/>
        </w:rPr>
        <w:t xml:space="preserve"> года рождения, причинив ей физическую боль, телесные повреждения, не повлекших последствий, указанных в статье 115 Уголовного кодекса Российской Федерации</w:t>
      </w:r>
      <w:r w:rsidRPr="00295BD1" w:rsidR="000B7D37">
        <w:rPr>
          <w:color w:val="000000" w:themeColor="text1"/>
          <w:sz w:val="28"/>
          <w:szCs w:val="28"/>
          <w:lang w:val="ru-RU"/>
        </w:rPr>
        <w:t>.</w:t>
      </w:r>
    </w:p>
    <w:p w:rsidR="00A72FEA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</w:t>
      </w:r>
      <w:r w:rsidRPr="00295BD1">
        <w:rPr>
          <w:color w:val="000000" w:themeColor="text1"/>
          <w:sz w:val="28"/>
          <w:szCs w:val="28"/>
          <w:lang w:val="ru-RU"/>
        </w:rPr>
        <w:t>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</w:t>
      </w:r>
      <w:r w:rsidRPr="00295BD1">
        <w:rPr>
          <w:color w:val="000000" w:themeColor="text1"/>
          <w:sz w:val="28"/>
          <w:szCs w:val="28"/>
          <w:lang w:val="ru-RU"/>
        </w:rPr>
        <w:t>еждений.</w:t>
      </w:r>
    </w:p>
    <w:p w:rsidR="00A72FEA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 w:rsidRPr="00295BD1">
        <w:rPr>
          <w:color w:val="000000" w:themeColor="text1"/>
          <w:sz w:val="28"/>
          <w:szCs w:val="28"/>
          <w:lang w:val="ru-RU"/>
        </w:rPr>
        <w:t>острыми предметами, воздействием термических факторов и другие аналогичные действия.</w:t>
      </w:r>
    </w:p>
    <w:p w:rsidR="00A72FEA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Таким образом, обязательным признаком об</w:t>
      </w:r>
      <w:r w:rsidRPr="00295BD1">
        <w:rPr>
          <w:color w:val="000000" w:themeColor="text1"/>
          <w:sz w:val="28"/>
          <w:szCs w:val="28"/>
          <w:lang w:val="ru-RU"/>
        </w:rPr>
        <w:t>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5C75F8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Как следует из диспозиции </w:t>
      </w:r>
      <w:r w:rsidRPr="00295BD1" w:rsidR="00D36D0B">
        <w:rPr>
          <w:color w:val="000000" w:themeColor="text1"/>
          <w:sz w:val="28"/>
          <w:szCs w:val="28"/>
          <w:lang w:val="ru-RU"/>
        </w:rPr>
        <w:t>ст. 6.1.1 Кодекса Российской Федерации об административных правонарушениях</w:t>
      </w:r>
      <w:r w:rsidRPr="00295BD1">
        <w:rPr>
          <w:color w:val="000000" w:themeColor="text1"/>
          <w:sz w:val="28"/>
          <w:szCs w:val="28"/>
          <w:lang w:val="ru-RU"/>
        </w:rPr>
        <w:t xml:space="preserve">, субъективная сторона </w:t>
      </w:r>
      <w:r w:rsidRPr="00295BD1" w:rsidR="00D36D0B">
        <w:rPr>
          <w:color w:val="000000" w:themeColor="text1"/>
          <w:sz w:val="28"/>
          <w:szCs w:val="28"/>
          <w:lang w:val="ru-RU"/>
        </w:rPr>
        <w:t xml:space="preserve">указанного </w:t>
      </w:r>
      <w:r w:rsidRPr="00295BD1">
        <w:rPr>
          <w:color w:val="000000" w:themeColor="text1"/>
          <w:sz w:val="28"/>
          <w:szCs w:val="28"/>
          <w:lang w:val="ru-RU"/>
        </w:rPr>
        <w:t>состава административного правонарушения характеризуется умышленной формой вины, то есть, когда лицо, совершившее административное правонарушение, сознавало противоправный характер своего действия (бездействия), предвидело его вредные последстви</w:t>
      </w:r>
      <w:r w:rsidRPr="00295BD1">
        <w:rPr>
          <w:color w:val="000000" w:themeColor="text1"/>
          <w:sz w:val="28"/>
          <w:szCs w:val="28"/>
          <w:lang w:val="ru-RU"/>
        </w:rPr>
        <w:t xml:space="preserve">я и желало наступления таких последствий или сознательно их допускало либо относилось к ним безразлично (ч. 1 ст. 2.2 </w:t>
      </w:r>
      <w:r w:rsidRPr="00295BD1" w:rsidR="004C5045">
        <w:rPr>
          <w:color w:val="000000" w:themeColor="text1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95BD1">
        <w:rPr>
          <w:color w:val="000000" w:themeColor="text1"/>
          <w:sz w:val="28"/>
          <w:szCs w:val="28"/>
          <w:lang w:val="ru-RU"/>
        </w:rPr>
        <w:t>).</w:t>
      </w:r>
    </w:p>
    <w:p w:rsidR="00A41147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Вина </w:t>
      </w:r>
      <w:r w:rsidRPr="00295BD1" w:rsidR="00C477CC">
        <w:rPr>
          <w:color w:val="000000" w:themeColor="text1"/>
          <w:sz w:val="28"/>
          <w:szCs w:val="28"/>
          <w:lang w:val="ru-RU"/>
        </w:rPr>
        <w:t xml:space="preserve">Кощеева М.Б. </w:t>
      </w:r>
      <w:r w:rsidRPr="00295BD1">
        <w:rPr>
          <w:color w:val="000000" w:themeColor="text1"/>
          <w:sz w:val="28"/>
          <w:szCs w:val="28"/>
          <w:lang w:val="ru-RU"/>
        </w:rPr>
        <w:t>в совершении данного правонарушения подтверждается ус</w:t>
      </w:r>
      <w:r w:rsidRPr="00295BD1">
        <w:rPr>
          <w:color w:val="000000" w:themeColor="text1"/>
          <w:sz w:val="28"/>
          <w:szCs w:val="28"/>
          <w:lang w:val="ru-RU"/>
        </w:rPr>
        <w:t xml:space="preserve">тановленными судом обстоятельствами по делу и исследованными доказательствами, а именно: протоколом </w:t>
      </w:r>
      <w:r w:rsidRPr="00295BD1" w:rsidR="00944B9D">
        <w:rPr>
          <w:color w:val="000000" w:themeColor="text1"/>
          <w:sz w:val="28"/>
          <w:szCs w:val="28"/>
          <w:lang w:val="ru-RU"/>
        </w:rPr>
        <w:t>№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>
        <w:rPr>
          <w:color w:val="000000" w:themeColor="text1"/>
          <w:sz w:val="28"/>
          <w:szCs w:val="28"/>
          <w:lang w:val="ru-RU"/>
        </w:rPr>
        <w:t xml:space="preserve">об административном правонарушении </w:t>
      </w:r>
      <w:r w:rsidRPr="00295BD1" w:rsidR="00944B9D">
        <w:rPr>
          <w:color w:val="000000" w:themeColor="text1"/>
          <w:sz w:val="28"/>
          <w:szCs w:val="28"/>
          <w:lang w:val="ru-RU"/>
        </w:rPr>
        <w:t xml:space="preserve">от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944B9D">
        <w:rPr>
          <w:color w:val="000000" w:themeColor="text1"/>
          <w:sz w:val="28"/>
          <w:szCs w:val="28"/>
          <w:lang w:val="ru-RU"/>
        </w:rPr>
        <w:t>.;</w:t>
      </w:r>
      <w:r w:rsidRPr="00295BD1">
        <w:rPr>
          <w:color w:val="000000" w:themeColor="text1"/>
          <w:sz w:val="28"/>
          <w:szCs w:val="28"/>
          <w:lang w:val="ru-RU"/>
        </w:rPr>
        <w:t xml:space="preserve"> рапорт</w:t>
      </w:r>
      <w:r w:rsidRPr="00295BD1" w:rsidR="00EF08F2">
        <w:rPr>
          <w:color w:val="000000" w:themeColor="text1"/>
          <w:sz w:val="28"/>
          <w:szCs w:val="28"/>
          <w:lang w:val="ru-RU"/>
        </w:rPr>
        <w:t>ом</w:t>
      </w:r>
      <w:r w:rsidRPr="00295BD1">
        <w:rPr>
          <w:color w:val="000000" w:themeColor="text1"/>
          <w:sz w:val="28"/>
          <w:szCs w:val="28"/>
          <w:lang w:val="ru-RU"/>
        </w:rPr>
        <w:t xml:space="preserve"> оперативного  дежурного ОМВД России по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>
        <w:rPr>
          <w:color w:val="000000" w:themeColor="text1"/>
          <w:sz w:val="28"/>
          <w:szCs w:val="28"/>
          <w:lang w:val="ru-RU"/>
        </w:rPr>
        <w:t xml:space="preserve">г; </w:t>
      </w:r>
      <w:r w:rsidRPr="00295BD1" w:rsidR="004B0CC1">
        <w:rPr>
          <w:color w:val="000000" w:themeColor="text1"/>
          <w:sz w:val="28"/>
          <w:szCs w:val="28"/>
          <w:lang w:val="ru-RU"/>
        </w:rPr>
        <w:t>письменн</w:t>
      </w:r>
      <w:r w:rsidRPr="00295BD1" w:rsidR="00EF08F2">
        <w:rPr>
          <w:color w:val="000000" w:themeColor="text1"/>
          <w:sz w:val="28"/>
          <w:szCs w:val="28"/>
          <w:lang w:val="ru-RU"/>
        </w:rPr>
        <w:t xml:space="preserve">ыми </w:t>
      </w:r>
      <w:r w:rsidRPr="00295BD1" w:rsidR="004B0CC1">
        <w:rPr>
          <w:color w:val="000000" w:themeColor="text1"/>
          <w:sz w:val="28"/>
          <w:szCs w:val="28"/>
          <w:lang w:val="ru-RU"/>
        </w:rPr>
        <w:t xml:space="preserve">объяснения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4B0CC1">
        <w:rPr>
          <w:color w:val="000000" w:themeColor="text1"/>
          <w:sz w:val="28"/>
          <w:szCs w:val="28"/>
          <w:lang w:val="ru-RU"/>
        </w:rPr>
        <w:t>.; письменн</w:t>
      </w:r>
      <w:r w:rsidRPr="00295BD1" w:rsidR="0082676C">
        <w:rPr>
          <w:color w:val="000000" w:themeColor="text1"/>
          <w:sz w:val="28"/>
          <w:szCs w:val="28"/>
          <w:lang w:val="ru-RU"/>
        </w:rPr>
        <w:t xml:space="preserve">ыми </w:t>
      </w:r>
      <w:r w:rsidRPr="00295BD1" w:rsidR="004B0CC1">
        <w:rPr>
          <w:color w:val="000000" w:themeColor="text1"/>
          <w:sz w:val="28"/>
          <w:szCs w:val="28"/>
          <w:lang w:val="ru-RU"/>
        </w:rPr>
        <w:t xml:space="preserve"> объяснения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4B0CC1">
        <w:rPr>
          <w:color w:val="000000" w:themeColor="text1"/>
          <w:sz w:val="28"/>
          <w:szCs w:val="28"/>
          <w:lang w:val="ru-RU"/>
        </w:rPr>
        <w:t>г.;</w:t>
      </w:r>
      <w:r w:rsidRPr="00295BD1" w:rsidR="00352208">
        <w:rPr>
          <w:color w:val="000000" w:themeColor="text1"/>
          <w:sz w:val="28"/>
          <w:szCs w:val="28"/>
          <w:lang w:val="ru-RU"/>
        </w:rPr>
        <w:t xml:space="preserve"> рапортом ст. участкового уполномоченного полиции ОМВД России по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352208">
        <w:rPr>
          <w:color w:val="000000" w:themeColor="text1"/>
          <w:sz w:val="28"/>
          <w:szCs w:val="28"/>
          <w:lang w:val="ru-RU"/>
        </w:rPr>
        <w:t>г.</w:t>
      </w:r>
      <w:r w:rsidRPr="00295BD1" w:rsidR="00884313">
        <w:rPr>
          <w:color w:val="000000" w:themeColor="text1"/>
          <w:sz w:val="28"/>
          <w:szCs w:val="28"/>
          <w:lang w:val="ru-RU"/>
        </w:rPr>
        <w:t xml:space="preserve">; письменными  объяснения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884313">
        <w:rPr>
          <w:color w:val="000000" w:themeColor="text1"/>
          <w:sz w:val="28"/>
          <w:szCs w:val="28"/>
          <w:lang w:val="ru-RU"/>
        </w:rPr>
        <w:t xml:space="preserve">.; письменными  объяснения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884313">
        <w:rPr>
          <w:color w:val="000000" w:themeColor="text1"/>
          <w:sz w:val="28"/>
          <w:szCs w:val="28"/>
          <w:lang w:val="ru-RU"/>
        </w:rPr>
        <w:t xml:space="preserve">.; рапортом ст. участкового уполномоченного полиции ОМВД России по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884313">
        <w:rPr>
          <w:color w:val="000000" w:themeColor="text1"/>
          <w:sz w:val="28"/>
          <w:szCs w:val="28"/>
          <w:lang w:val="ru-RU"/>
        </w:rPr>
        <w:t>г.</w:t>
      </w:r>
      <w:r w:rsidR="004F46E6">
        <w:rPr>
          <w:color w:val="000000" w:themeColor="text1"/>
          <w:sz w:val="28"/>
          <w:szCs w:val="28"/>
          <w:lang w:val="ru-RU"/>
        </w:rPr>
        <w:t xml:space="preserve">; показаниями допрошенного в судебном заседании свидетеля </w:t>
      </w:r>
      <w:r w:rsidRPr="00295BD1" w:rsidR="00311638">
        <w:rPr>
          <w:color w:val="000000" w:themeColor="text1"/>
          <w:sz w:val="28"/>
          <w:szCs w:val="28"/>
          <w:lang w:val="ru-RU"/>
        </w:rPr>
        <w:t xml:space="preserve">  </w:t>
      </w:r>
      <w:r w:rsidR="002725F1">
        <w:rPr>
          <w:color w:val="000000" w:themeColor="text1"/>
          <w:sz w:val="28"/>
          <w:szCs w:val="28"/>
        </w:rPr>
        <w:t>&lt;данные изъяты&gt;</w:t>
      </w:r>
      <w:r w:rsidRPr="00295BD1" w:rsidR="004F46E6">
        <w:rPr>
          <w:color w:val="000000" w:themeColor="text1"/>
          <w:sz w:val="28"/>
          <w:szCs w:val="28"/>
          <w:lang w:val="ru-RU"/>
        </w:rPr>
        <w:t xml:space="preserve">.  </w:t>
      </w:r>
    </w:p>
    <w:p w:rsidR="0074050A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295BD1" w:rsidR="00D252D6">
        <w:rPr>
          <w:color w:val="000000" w:themeColor="text1"/>
          <w:sz w:val="28"/>
          <w:szCs w:val="28"/>
          <w:lang w:val="ru-RU"/>
        </w:rPr>
        <w:t xml:space="preserve">Кощеева М.Б. </w:t>
      </w:r>
      <w:r w:rsidRPr="00295BD1">
        <w:rPr>
          <w:color w:val="000000" w:themeColor="text1"/>
          <w:sz w:val="28"/>
          <w:szCs w:val="28"/>
          <w:lang w:val="ru-RU"/>
        </w:rPr>
        <w:t>в совершении инкрими</w:t>
      </w:r>
      <w:r w:rsidRPr="00295BD1">
        <w:rPr>
          <w:color w:val="000000" w:themeColor="text1"/>
          <w:sz w:val="28"/>
          <w:szCs w:val="28"/>
          <w:lang w:val="ru-RU"/>
        </w:rPr>
        <w:t xml:space="preserve">нируемого </w:t>
      </w:r>
      <w:r w:rsidRPr="00295BD1" w:rsidR="006C3644">
        <w:rPr>
          <w:color w:val="000000" w:themeColor="text1"/>
          <w:sz w:val="28"/>
          <w:szCs w:val="28"/>
          <w:lang w:val="ru-RU"/>
        </w:rPr>
        <w:t>ему</w:t>
      </w:r>
      <w:r w:rsidRPr="00295BD1">
        <w:rPr>
          <w:color w:val="000000" w:themeColor="text1"/>
          <w:sz w:val="28"/>
          <w:szCs w:val="28"/>
          <w:lang w:val="ru-RU"/>
        </w:rPr>
        <w:t xml:space="preserve"> административного правонарушения, предусмотренного ст.</w:t>
      </w:r>
      <w:r w:rsidRPr="00295BD1" w:rsidR="00D252D6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4654B1">
        <w:rPr>
          <w:color w:val="000000" w:themeColor="text1"/>
          <w:sz w:val="28"/>
          <w:szCs w:val="28"/>
          <w:lang w:val="ru-RU"/>
        </w:rPr>
        <w:t>6.1.1</w:t>
      </w:r>
      <w:r w:rsidRPr="00295BD1">
        <w:rPr>
          <w:color w:val="000000" w:themeColor="text1"/>
          <w:sz w:val="28"/>
          <w:szCs w:val="28"/>
          <w:lang w:val="ru-RU"/>
        </w:rPr>
        <w:t xml:space="preserve"> Кодекса Российской Федерации об административных правонарушениях, а именно: </w:t>
      </w:r>
      <w:r w:rsidRPr="00295BD1" w:rsidR="00D36D0B">
        <w:rPr>
          <w:color w:val="000000" w:themeColor="text1"/>
          <w:sz w:val="28"/>
          <w:szCs w:val="28"/>
          <w:lang w:val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 w:rsidRPr="00295BD1" w:rsidR="00020FF3">
        <w:rPr>
          <w:color w:val="000000" w:themeColor="text1"/>
          <w:sz w:val="28"/>
          <w:szCs w:val="28"/>
          <w:lang w:val="ru-RU"/>
        </w:rPr>
        <w:t>.</w:t>
      </w:r>
    </w:p>
    <w:p w:rsidR="00D252D6" w:rsidRPr="00295BD1" w:rsidP="00295BD1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BD1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Кощеева М.Б. </w:t>
      </w:r>
      <w:r w:rsidRPr="00295BD1">
        <w:rPr>
          <w:rFonts w:ascii="Times New Roman" w:hAnsi="Times New Roman" w:cs="Times New Roman"/>
          <w:sz w:val="28"/>
          <w:szCs w:val="28"/>
        </w:rPr>
        <w:t xml:space="preserve">о том, что он </w:t>
      </w:r>
      <w:r w:rsidR="00886E60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 w:rsidR="00740D0A">
        <w:rPr>
          <w:rFonts w:ascii="Times New Roman" w:hAnsi="Times New Roman" w:cs="Times New Roman"/>
          <w:sz w:val="28"/>
          <w:szCs w:val="28"/>
        </w:rPr>
        <w:t xml:space="preserve">г.  </w:t>
      </w:r>
      <w:r w:rsidRPr="00295BD1">
        <w:rPr>
          <w:rFonts w:ascii="Times New Roman" w:hAnsi="Times New Roman" w:cs="Times New Roman"/>
          <w:sz w:val="28"/>
          <w:szCs w:val="28"/>
        </w:rPr>
        <w:t xml:space="preserve">не применял противоправных действий в отношении </w:t>
      </w:r>
      <w:r w:rsidRPr="00295BD1" w:rsidR="00740D0A">
        <w:rPr>
          <w:rFonts w:ascii="Times New Roman" w:hAnsi="Times New Roman" w:cs="Times New Roman"/>
          <w:sz w:val="28"/>
          <w:szCs w:val="28"/>
        </w:rPr>
        <w:t>потерпевшей – своей матери</w:t>
      </w:r>
      <w:r w:rsidRPr="00295BD1">
        <w:rPr>
          <w:rFonts w:ascii="Times New Roman" w:hAnsi="Times New Roman" w:cs="Times New Roman"/>
          <w:sz w:val="28"/>
          <w:szCs w:val="28"/>
        </w:rPr>
        <w:t xml:space="preserve">, и что </w:t>
      </w:r>
      <w:r w:rsidRPr="00295BD1" w:rsidR="00740D0A">
        <w:rPr>
          <w:rFonts w:ascii="Times New Roman" w:hAnsi="Times New Roman" w:cs="Times New Roman"/>
          <w:sz w:val="28"/>
          <w:szCs w:val="28"/>
        </w:rPr>
        <w:t xml:space="preserve">его мать, свидетель </w:t>
      </w:r>
      <w:r w:rsidR="00886E60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 w:rsidR="00740D0A">
        <w:rPr>
          <w:rFonts w:ascii="Times New Roman" w:hAnsi="Times New Roman" w:cs="Times New Roman"/>
          <w:sz w:val="28"/>
          <w:szCs w:val="28"/>
        </w:rPr>
        <w:t xml:space="preserve">., сотрудник полиции </w:t>
      </w:r>
      <w:r w:rsidR="00886E60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 w:rsidR="00740D0A">
        <w:rPr>
          <w:rFonts w:ascii="Times New Roman" w:hAnsi="Times New Roman" w:cs="Times New Roman"/>
          <w:sz w:val="28"/>
          <w:szCs w:val="28"/>
        </w:rPr>
        <w:t xml:space="preserve">. </w:t>
      </w:r>
      <w:r w:rsidRPr="00295BD1" w:rsidR="00BF07B8">
        <w:rPr>
          <w:rFonts w:ascii="Times New Roman" w:hAnsi="Times New Roman" w:cs="Times New Roman"/>
          <w:sz w:val="28"/>
          <w:szCs w:val="28"/>
        </w:rPr>
        <w:t>говорят неправду</w:t>
      </w:r>
      <w:r w:rsidRPr="00295BD1">
        <w:rPr>
          <w:rFonts w:ascii="Times New Roman" w:hAnsi="Times New Roman" w:cs="Times New Roman"/>
          <w:sz w:val="28"/>
          <w:szCs w:val="28"/>
        </w:rPr>
        <w:t>, суд не принимает в качестве основания к прекращению производства по делу, считает их не состоятельными, поскольку они являются голословными, ничем не подт</w:t>
      </w:r>
      <w:r w:rsidRPr="00295BD1">
        <w:rPr>
          <w:rFonts w:ascii="Times New Roman" w:hAnsi="Times New Roman" w:cs="Times New Roman"/>
          <w:sz w:val="28"/>
          <w:szCs w:val="28"/>
        </w:rPr>
        <w:t>верждены, противоречат установленным по делу фактическим обстоятельствам, опровергаются исследованными доказательствами и вызваны его стремлением избежать административной ответственности.</w:t>
      </w:r>
      <w:r w:rsidRPr="00295BD1" w:rsidR="00ED3589">
        <w:rPr>
          <w:rFonts w:ascii="Times New Roman" w:hAnsi="Times New Roman" w:cs="Times New Roman"/>
          <w:sz w:val="28"/>
          <w:szCs w:val="28"/>
        </w:rPr>
        <w:t xml:space="preserve"> Также суд учитывает, что свидетель </w:t>
      </w:r>
      <w:r w:rsidR="00886E60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 w:rsidR="00ED3589">
        <w:rPr>
          <w:rFonts w:ascii="Times New Roman" w:hAnsi="Times New Roman" w:cs="Times New Roman"/>
          <w:sz w:val="28"/>
          <w:szCs w:val="28"/>
        </w:rPr>
        <w:t xml:space="preserve">. является совершенно посторонним лицом и  никак не </w:t>
      </w:r>
      <w:r w:rsidRPr="00295BD1" w:rsidR="00BF07B8">
        <w:rPr>
          <w:rFonts w:ascii="Times New Roman" w:hAnsi="Times New Roman" w:cs="Times New Roman"/>
          <w:sz w:val="28"/>
          <w:szCs w:val="28"/>
        </w:rPr>
        <w:t>заинтересована</w:t>
      </w:r>
      <w:r w:rsidRPr="00295BD1" w:rsidR="00ED3589">
        <w:rPr>
          <w:rFonts w:ascii="Times New Roman" w:hAnsi="Times New Roman" w:cs="Times New Roman"/>
          <w:sz w:val="28"/>
          <w:szCs w:val="28"/>
        </w:rPr>
        <w:t xml:space="preserve"> в исходе деле.</w:t>
      </w:r>
    </w:p>
    <w:p w:rsidR="00886E60" w:rsidP="00BF1C3E">
      <w:pPr>
        <w:pStyle w:val="HTMLPreformatted"/>
        <w:ind w:right="-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5BD1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Кощеева М.Б. </w:t>
      </w:r>
      <w:r w:rsidRPr="00295BD1">
        <w:rPr>
          <w:rFonts w:ascii="Times New Roman" w:hAnsi="Times New Roman" w:cs="Times New Roman"/>
          <w:sz w:val="28"/>
          <w:szCs w:val="28"/>
        </w:rPr>
        <w:t xml:space="preserve">о том, что он не помнит, наносил ли удары потерпевшей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>
        <w:rPr>
          <w:rFonts w:ascii="Times New Roman" w:hAnsi="Times New Roman" w:cs="Times New Roman"/>
          <w:sz w:val="28"/>
          <w:szCs w:val="28"/>
        </w:rPr>
        <w:t xml:space="preserve">, суд оценивает критически, как данные с целью избежания административной ответственности. Как следует из </w:t>
      </w:r>
      <w:r w:rsidRPr="00295BD1">
        <w:rPr>
          <w:rFonts w:ascii="Times New Roman" w:hAnsi="Times New Roman" w:cs="Times New Roman"/>
          <w:sz w:val="28"/>
          <w:szCs w:val="28"/>
        </w:rPr>
        <w:t>письменных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объяснений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5BD1" w:rsidR="00E7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последний указал, что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 w:rsidR="00E73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находился в состоянии алкогольного опьянения</w:t>
      </w:r>
      <w:r w:rsidRPr="00295BD1" w:rsidR="00607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результате конфликта с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 w:rsidR="00761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 размахивал руками и правой рукой ударил по голове </w:t>
      </w:r>
      <w:r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</w:p>
    <w:p w:rsidR="00BF1C3E" w:rsidRPr="00BF1C3E" w:rsidP="00BF1C3E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C3E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>Кощеева М.Б.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1C3E"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="00886E60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F1C3E">
        <w:rPr>
          <w:rFonts w:ascii="Times New Roman" w:hAnsi="Times New Roman" w:cs="Times New Roman"/>
          <w:sz w:val="28"/>
          <w:szCs w:val="28"/>
        </w:rPr>
        <w:t>, 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Pr="00BF1C3E">
        <w:rPr>
          <w:rFonts w:ascii="Times New Roman" w:hAnsi="Times New Roman" w:cs="Times New Roman"/>
          <w:sz w:val="28"/>
          <w:szCs w:val="28"/>
        </w:rPr>
        <w:t xml:space="preserve"> себя неадекватно</w:t>
      </w:r>
      <w:r>
        <w:rPr>
          <w:rFonts w:ascii="Times New Roman" w:hAnsi="Times New Roman" w:cs="Times New Roman"/>
          <w:sz w:val="28"/>
          <w:szCs w:val="28"/>
        </w:rPr>
        <w:t xml:space="preserve"> ввиду своего возраста и приносит различный мусор со свалок</w:t>
      </w:r>
      <w:r w:rsidRPr="00BF1C3E">
        <w:rPr>
          <w:rFonts w:ascii="Times New Roman" w:hAnsi="Times New Roman" w:cs="Times New Roman"/>
          <w:sz w:val="28"/>
          <w:szCs w:val="28"/>
        </w:rPr>
        <w:t xml:space="preserve">, не влияют на квалификацию действий 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>Кощеева М.Б.</w:t>
      </w:r>
      <w:r w:rsidRPr="00BF1C3E">
        <w:rPr>
          <w:rFonts w:ascii="Times New Roman" w:hAnsi="Times New Roman" w:cs="Times New Roman"/>
          <w:sz w:val="28"/>
          <w:szCs w:val="28"/>
        </w:rPr>
        <w:t xml:space="preserve">, поскольку оснований для применения правил ст. 2.7 </w:t>
      </w:r>
      <w:r w:rsidRPr="00BF1C3E">
        <w:rPr>
          <w:rFonts w:ascii="Times New Roman" w:hAnsi="Times New Roman" w:cs="Times New Roman"/>
          <w:sz w:val="28"/>
          <w:szCs w:val="28"/>
        </w:rPr>
        <w:t>КоАП РФ не усматривается.</w:t>
      </w:r>
    </w:p>
    <w:p w:rsidR="00BF1C3E" w:rsidRPr="00295BD1" w:rsidP="00BF1C3E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1C3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Кощеева М.Б.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1C3E">
        <w:rPr>
          <w:rFonts w:ascii="Times New Roman" w:hAnsi="Times New Roman" w:cs="Times New Roman"/>
          <w:sz w:val="28"/>
          <w:szCs w:val="28"/>
        </w:rPr>
        <w:t xml:space="preserve">подлежат квалификации по ст. 6.1.1 КоАП РФ, поскольку он совершил побои, причинившие физическую боль, но не повлекших последствий, указанных в статье 115 Уголовного кодекса Российской Федерации, если эти </w:t>
      </w:r>
      <w:r w:rsidRPr="00BF1C3E">
        <w:rPr>
          <w:rFonts w:ascii="Times New Roman" w:hAnsi="Times New Roman" w:cs="Times New Roman"/>
          <w:sz w:val="28"/>
          <w:szCs w:val="28"/>
        </w:rPr>
        <w:t>действия не содержат уголовно наказуемого деяния.</w:t>
      </w:r>
    </w:p>
    <w:p w:rsidR="000A08FF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Кроме того, мировой судья отмечает, что не находит оснований для прекращения производства по делу об административном правонарушении.</w:t>
      </w:r>
    </w:p>
    <w:p w:rsidR="000A08FF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В силу статьи 2.9 КоАП РФ при малозначительности совершенного администра</w:t>
      </w:r>
      <w:r w:rsidRPr="00295BD1">
        <w:rPr>
          <w:color w:val="000000" w:themeColor="text1"/>
          <w:sz w:val="28"/>
          <w:szCs w:val="28"/>
          <w:lang w:val="ru-RU"/>
        </w:rPr>
        <w:t>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0A08FF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В пункте 21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малозначительным ад</w:t>
      </w:r>
      <w:r w:rsidRPr="00295BD1">
        <w:rPr>
          <w:color w:val="000000" w:themeColor="text1"/>
          <w:sz w:val="28"/>
          <w:szCs w:val="28"/>
          <w:lang w:val="ru-RU"/>
        </w:rPr>
        <w:t>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</w:t>
      </w:r>
      <w:r w:rsidRPr="00295BD1">
        <w:rPr>
          <w:color w:val="000000" w:themeColor="text1"/>
          <w:sz w:val="28"/>
          <w:szCs w:val="28"/>
          <w:lang w:val="ru-RU"/>
        </w:rPr>
        <w:t>оследствий не представляющее существенного нарушения охраняемых общественных правоотношений.</w:t>
      </w:r>
    </w:p>
    <w:p w:rsidR="000A08FF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По смыслу приведенных положений закона оценка малозначительности деяния должна соотноситься с характером и степенью общественной опасности, причинением вреда либо </w:t>
      </w:r>
      <w:r w:rsidRPr="00295BD1">
        <w:rPr>
          <w:color w:val="000000" w:themeColor="text1"/>
          <w:sz w:val="28"/>
          <w:szCs w:val="28"/>
          <w:lang w:val="ru-RU"/>
        </w:rPr>
        <w:t>с угрозой причинения вреда личности, обществу или государству. Категория малозначительности относится к числу оценочных, в связи с чем, определяется в каждом конкретном случае исходя из обстоятельств совершенного правонарушения.</w:t>
      </w:r>
    </w:p>
    <w:p w:rsidR="000A08FF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Обстоятельство примирения с</w:t>
      </w:r>
      <w:r w:rsidRPr="00295BD1">
        <w:rPr>
          <w:color w:val="000000" w:themeColor="text1"/>
          <w:sz w:val="28"/>
          <w:szCs w:val="28"/>
          <w:lang w:val="ru-RU"/>
        </w:rPr>
        <w:t xml:space="preserve"> потерпевшим лицом и заглаживание причиненного ему вреда безусловным основанием для признания правонарушения малозначительным не является, подлежит оценке наряду с иными обстоятельствами совершенного административного правонарушения.</w:t>
      </w:r>
    </w:p>
    <w:p w:rsidR="000A08FF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Исходя из оценки факти</w:t>
      </w:r>
      <w:r w:rsidRPr="00295BD1">
        <w:rPr>
          <w:color w:val="000000" w:themeColor="text1"/>
          <w:sz w:val="28"/>
          <w:szCs w:val="28"/>
          <w:lang w:val="ru-RU"/>
        </w:rPr>
        <w:t>ческих обстоятельств совершенного Кощеевым М.Б. административного правонарушения, характера этого противоправного деяния, которое представляет существенную угрозу охраняемым общественным отношениям,  посягает на здоровье человека, в связи с чем обладает по</w:t>
      </w:r>
      <w:r w:rsidRPr="00295BD1">
        <w:rPr>
          <w:color w:val="000000" w:themeColor="text1"/>
          <w:sz w:val="28"/>
          <w:szCs w:val="28"/>
          <w:lang w:val="ru-RU"/>
        </w:rPr>
        <w:t xml:space="preserve">вышенной общественной опасностью, прихожу к выводу, что </w:t>
      </w:r>
      <w:r w:rsidRPr="00295BD1">
        <w:rPr>
          <w:color w:val="000000" w:themeColor="text1"/>
          <w:sz w:val="28"/>
          <w:szCs w:val="28"/>
          <w:lang w:val="ru-RU"/>
        </w:rPr>
        <w:t xml:space="preserve">оснований для признания совершенного </w:t>
      </w:r>
      <w:r w:rsidRPr="00295BD1" w:rsidR="009D236F">
        <w:rPr>
          <w:color w:val="000000" w:themeColor="text1"/>
          <w:sz w:val="28"/>
          <w:szCs w:val="28"/>
          <w:lang w:val="ru-RU"/>
        </w:rPr>
        <w:t xml:space="preserve">Кощеевым М.Б. </w:t>
      </w:r>
      <w:r w:rsidRPr="00295BD1">
        <w:rPr>
          <w:color w:val="000000" w:themeColor="text1"/>
          <w:sz w:val="28"/>
          <w:szCs w:val="28"/>
          <w:lang w:val="ru-RU"/>
        </w:rPr>
        <w:t>административного правонарушения малозначительным ввиду примирения его с потерпевш</w:t>
      </w:r>
      <w:r w:rsidRPr="00295BD1" w:rsidR="009D236F">
        <w:rPr>
          <w:color w:val="000000" w:themeColor="text1"/>
          <w:sz w:val="28"/>
          <w:szCs w:val="28"/>
          <w:lang w:val="ru-RU"/>
        </w:rPr>
        <w:t>ей</w:t>
      </w:r>
      <w:r w:rsidRPr="00295BD1">
        <w:rPr>
          <w:color w:val="000000" w:themeColor="text1"/>
          <w:sz w:val="28"/>
          <w:szCs w:val="28"/>
          <w:lang w:val="ru-RU"/>
        </w:rPr>
        <w:t xml:space="preserve">  и заглаживания им причиненного им вреда - не имеется</w:t>
      </w:r>
      <w:r w:rsidRPr="00295BD1" w:rsidR="009D236F">
        <w:rPr>
          <w:color w:val="000000" w:themeColor="text1"/>
          <w:sz w:val="28"/>
          <w:szCs w:val="28"/>
          <w:lang w:val="ru-RU"/>
        </w:rPr>
        <w:t xml:space="preserve"> (как это следует из заявления потерпевшей относительного того, что </w:t>
      </w:r>
      <w:r w:rsidR="00A4681B">
        <w:rPr>
          <w:color w:val="000000" w:themeColor="text1"/>
          <w:sz w:val="28"/>
          <w:szCs w:val="28"/>
        </w:rPr>
        <w:t>&lt;данные изъяты&gt;</w:t>
      </w:r>
      <w:r w:rsidRPr="00295BD1" w:rsidR="009D236F">
        <w:rPr>
          <w:color w:val="000000" w:themeColor="text1"/>
          <w:sz w:val="28"/>
          <w:szCs w:val="28"/>
          <w:lang w:val="ru-RU"/>
        </w:rPr>
        <w:t>. претензий не имеет)</w:t>
      </w:r>
      <w:r w:rsidRPr="00295BD1">
        <w:rPr>
          <w:color w:val="000000" w:themeColor="text1"/>
          <w:sz w:val="28"/>
          <w:szCs w:val="28"/>
          <w:lang w:val="ru-RU"/>
        </w:rPr>
        <w:t>.</w:t>
      </w:r>
    </w:p>
    <w:p w:rsidR="000A08FF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Доводы  о возможности применения правил о малозначительности совершенного правонарушения, предусмотренных статьей 2.9 Кодекса Российской Федерации об </w:t>
      </w:r>
      <w:r w:rsidRPr="00295BD1">
        <w:rPr>
          <w:color w:val="000000" w:themeColor="text1"/>
          <w:sz w:val="28"/>
          <w:szCs w:val="28"/>
          <w:lang w:val="ru-RU"/>
        </w:rPr>
        <w:t xml:space="preserve">административных правонарушениях, не могу принять во внимание, поскольку в данном случае совершенное </w:t>
      </w:r>
      <w:r w:rsidRPr="00295BD1" w:rsidR="0054264F">
        <w:rPr>
          <w:color w:val="000000" w:themeColor="text1"/>
          <w:sz w:val="28"/>
          <w:szCs w:val="28"/>
          <w:lang w:val="ru-RU"/>
        </w:rPr>
        <w:t xml:space="preserve">Кощеевым М.Б.  </w:t>
      </w:r>
      <w:r w:rsidRPr="00295BD1">
        <w:rPr>
          <w:color w:val="000000" w:themeColor="text1"/>
          <w:sz w:val="28"/>
          <w:szCs w:val="28"/>
          <w:lang w:val="ru-RU"/>
        </w:rPr>
        <w:t>правонарушение посягает на здоровье человека, в связи с чем обладает повышенной общественной опасностью, и поэтому не может быть признано ма</w:t>
      </w:r>
      <w:r w:rsidRPr="00295BD1">
        <w:rPr>
          <w:color w:val="000000" w:themeColor="text1"/>
          <w:sz w:val="28"/>
          <w:szCs w:val="28"/>
          <w:lang w:val="ru-RU"/>
        </w:rPr>
        <w:t>лозначительным.</w:t>
      </w:r>
    </w:p>
    <w:p w:rsidR="000A08FF" w:rsidRPr="00295BD1" w:rsidP="00295BD1">
      <w:pPr>
        <w:pStyle w:val="HTMLPreformatted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>Такие обстоятельства как размер заработной платы, наличие или отсутствие официальной работы, а также состояние здоровья не свидетельствуют о малозначительности административного правонарушения.</w:t>
      </w:r>
    </w:p>
    <w:p w:rsidR="00F27337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 Процессуальных нарушений и обстоятельств, иск</w:t>
      </w:r>
      <w:r w:rsidRPr="00295BD1">
        <w:rPr>
          <w:color w:val="000000" w:themeColor="text1"/>
          <w:sz w:val="28"/>
          <w:szCs w:val="28"/>
          <w:lang w:val="ru-RU"/>
        </w:rPr>
        <w:t xml:space="preserve">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A4681B">
        <w:rPr>
          <w:color w:val="000000" w:themeColor="text1"/>
          <w:sz w:val="28"/>
          <w:szCs w:val="28"/>
        </w:rPr>
        <w:t>&lt;данные изъяты&gt;</w:t>
      </w:r>
      <w:r w:rsidRPr="00295BD1" w:rsidR="00A7242F">
        <w:rPr>
          <w:sz w:val="28"/>
          <w:szCs w:val="28"/>
        </w:rPr>
        <w:t>.</w:t>
      </w:r>
      <w:r w:rsidRPr="00295BD1" w:rsidR="00A7242F">
        <w:rPr>
          <w:sz w:val="28"/>
          <w:szCs w:val="28"/>
          <w:lang w:val="ru-RU"/>
        </w:rPr>
        <w:t xml:space="preserve"> </w:t>
      </w:r>
      <w:r w:rsidRPr="00295BD1">
        <w:rPr>
          <w:color w:val="000000" w:themeColor="text1"/>
          <w:sz w:val="28"/>
          <w:szCs w:val="28"/>
          <w:lang w:val="ru-RU"/>
        </w:rPr>
        <w:t xml:space="preserve">при возбуждении дела об административном </w:t>
      </w:r>
      <w:r w:rsidRPr="00295BD1">
        <w:rPr>
          <w:color w:val="000000" w:themeColor="text1"/>
          <w:sz w:val="28"/>
          <w:szCs w:val="28"/>
          <w:lang w:val="ru-RU"/>
        </w:rPr>
        <w:t>правонарушении нарушены не были.</w:t>
      </w:r>
    </w:p>
    <w:p w:rsidR="00F27337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</w:t>
      </w:r>
      <w:r w:rsidRPr="00295BD1">
        <w:rPr>
          <w:color w:val="000000" w:themeColor="text1"/>
          <w:sz w:val="28"/>
          <w:szCs w:val="28"/>
          <w:lang w:val="ru-RU"/>
        </w:rPr>
        <w:t>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20FF3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О</w:t>
      </w:r>
      <w:r w:rsidRPr="00295BD1" w:rsidR="004F1B4E">
        <w:rPr>
          <w:color w:val="000000" w:themeColor="text1"/>
          <w:sz w:val="28"/>
          <w:szCs w:val="28"/>
          <w:lang w:val="ru-RU"/>
        </w:rPr>
        <w:t>бстоятельств, отягчающих</w:t>
      </w:r>
      <w:r w:rsidRPr="00295BD1">
        <w:rPr>
          <w:color w:val="000000" w:themeColor="text1"/>
          <w:sz w:val="28"/>
          <w:szCs w:val="28"/>
          <w:lang w:val="ru-RU"/>
        </w:rPr>
        <w:t xml:space="preserve">, смягчающих </w:t>
      </w:r>
      <w:r w:rsidRPr="00295BD1" w:rsidR="004F1B4E">
        <w:rPr>
          <w:color w:val="000000" w:themeColor="text1"/>
          <w:sz w:val="28"/>
          <w:szCs w:val="28"/>
          <w:lang w:val="ru-RU"/>
        </w:rPr>
        <w:t xml:space="preserve">административную ответственность </w:t>
      </w:r>
      <w:r w:rsidRPr="00295BD1" w:rsidR="00295BD1">
        <w:rPr>
          <w:color w:val="000000" w:themeColor="text1"/>
          <w:sz w:val="28"/>
          <w:szCs w:val="28"/>
          <w:lang w:val="ru-RU"/>
        </w:rPr>
        <w:t xml:space="preserve">Кощеева М.Б. </w:t>
      </w:r>
      <w:r w:rsidRPr="00295BD1" w:rsidR="004F1B4E">
        <w:rPr>
          <w:color w:val="000000" w:themeColor="text1"/>
          <w:sz w:val="28"/>
          <w:szCs w:val="28"/>
          <w:lang w:val="ru-RU"/>
        </w:rPr>
        <w:t xml:space="preserve"> при совершении им правонарушения, не установлено.</w:t>
      </w:r>
    </w:p>
    <w:p w:rsidR="004F1B4E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положения ст. 3.9 Кодекса </w:t>
      </w:r>
      <w:r w:rsidRPr="00295BD1">
        <w:rPr>
          <w:color w:val="000000" w:themeColor="text1"/>
          <w:sz w:val="28"/>
          <w:szCs w:val="28"/>
          <w:lang w:val="ru-RU"/>
        </w:rPr>
        <w:t>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</w:t>
      </w:r>
      <w:r w:rsidRPr="00295BD1" w:rsidR="003A7ADA">
        <w:rPr>
          <w:color w:val="000000" w:themeColor="text1"/>
          <w:sz w:val="28"/>
          <w:szCs w:val="28"/>
          <w:lang w:val="ru-RU"/>
        </w:rPr>
        <w:t xml:space="preserve">, смягчающих </w:t>
      </w:r>
      <w:r w:rsidRPr="00295BD1">
        <w:rPr>
          <w:color w:val="000000" w:themeColor="text1"/>
          <w:sz w:val="28"/>
          <w:szCs w:val="28"/>
          <w:lang w:val="ru-RU"/>
        </w:rPr>
        <w:t>от</w:t>
      </w:r>
      <w:r w:rsidRPr="00295BD1">
        <w:rPr>
          <w:color w:val="000000" w:themeColor="text1"/>
          <w:sz w:val="28"/>
          <w:szCs w:val="28"/>
          <w:lang w:val="ru-RU"/>
        </w:rPr>
        <w:t xml:space="preserve">ветственность, прихожу к выводу, что </w:t>
      </w:r>
      <w:r w:rsidRPr="00295BD1" w:rsidR="00295BD1">
        <w:rPr>
          <w:color w:val="000000" w:themeColor="text1"/>
          <w:sz w:val="28"/>
          <w:szCs w:val="28"/>
          <w:lang w:val="ru-RU"/>
        </w:rPr>
        <w:t xml:space="preserve">Кощеева М.Б.   </w:t>
      </w:r>
      <w:r w:rsidRPr="00295BD1">
        <w:rPr>
          <w:color w:val="000000" w:themeColor="text1"/>
          <w:sz w:val="28"/>
          <w:szCs w:val="28"/>
          <w:lang w:val="ru-RU"/>
        </w:rPr>
        <w:t>следует подвергнуть наказанию в виде административного штрафа в пределах санкции, предусмотренной ст. 6.1.1 Кодекса Российской Федерации об административных правонарушениях.</w:t>
      </w:r>
    </w:p>
    <w:p w:rsidR="00F27337" w:rsidRPr="00295BD1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Руководствуясь ст.с.29.9-29.10</w:t>
      </w:r>
      <w:r w:rsidRPr="00295BD1">
        <w:rPr>
          <w:color w:val="000000" w:themeColor="text1"/>
          <w:sz w:val="28"/>
          <w:szCs w:val="28"/>
          <w:lang w:val="ru-RU"/>
        </w:rPr>
        <w:t>, 30.1 Кодекса Российской Федерации об административных правонарушениях, мировой судья –</w:t>
      </w:r>
    </w:p>
    <w:p w:rsidR="00F27337" w:rsidRPr="00295BD1" w:rsidP="00295BD1">
      <w:pPr>
        <w:tabs>
          <w:tab w:val="left" w:pos="567"/>
        </w:tabs>
        <w:ind w:right="-1" w:firstLine="567"/>
        <w:jc w:val="center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ПОСТАНОВИЛ</w:t>
      </w:r>
      <w:r w:rsidRPr="00295BD1" w:rsidR="005C75F8">
        <w:rPr>
          <w:color w:val="000000" w:themeColor="text1"/>
          <w:sz w:val="28"/>
          <w:szCs w:val="28"/>
          <w:lang w:val="ru-RU"/>
        </w:rPr>
        <w:t>:</w:t>
      </w:r>
    </w:p>
    <w:p w:rsidR="004F1B4E" w:rsidRPr="00295BD1" w:rsidP="00295BD1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295BD1">
        <w:rPr>
          <w:color w:val="000000" w:themeColor="text1"/>
          <w:sz w:val="28"/>
          <w:szCs w:val="28"/>
        </w:rPr>
        <w:t xml:space="preserve">Признать </w:t>
      </w:r>
      <w:r w:rsidRPr="00295BD1" w:rsidR="00295BD1">
        <w:rPr>
          <w:color w:val="000000" w:themeColor="text1"/>
          <w:sz w:val="28"/>
          <w:szCs w:val="28"/>
        </w:rPr>
        <w:t xml:space="preserve">Кощеева Михаила Борисовича </w:t>
      </w:r>
      <w:r w:rsidRPr="00295BD1">
        <w:rPr>
          <w:color w:val="000000" w:themeColor="text1"/>
          <w:sz w:val="28"/>
          <w:szCs w:val="28"/>
        </w:rPr>
        <w:t>виновн</w:t>
      </w:r>
      <w:r w:rsidRPr="00295BD1" w:rsidR="006C3644">
        <w:rPr>
          <w:color w:val="000000" w:themeColor="text1"/>
          <w:sz w:val="28"/>
          <w:szCs w:val="28"/>
        </w:rPr>
        <w:t>ым</w:t>
      </w:r>
      <w:r w:rsidRPr="00295BD1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295BD1" w:rsidR="006C3644">
        <w:rPr>
          <w:color w:val="000000" w:themeColor="text1"/>
          <w:sz w:val="28"/>
          <w:szCs w:val="28"/>
        </w:rPr>
        <w:t>му</w:t>
      </w:r>
      <w:r w:rsidRPr="00295BD1">
        <w:rPr>
          <w:color w:val="000000" w:themeColor="text1"/>
          <w:sz w:val="28"/>
          <w:szCs w:val="28"/>
        </w:rPr>
        <w:t xml:space="preserve"> административное  наказание в виде административного штрафа в размере 5000 (пять тысяч) рублей. </w:t>
      </w:r>
    </w:p>
    <w:p w:rsidR="006C3644" w:rsidRPr="00295BD1" w:rsidP="00295BD1">
      <w:pPr>
        <w:pStyle w:val="BodyTextIndent"/>
        <w:ind w:right="-1" w:firstLine="567"/>
        <w:rPr>
          <w:color w:val="000000" w:themeColor="text1"/>
          <w:sz w:val="28"/>
          <w:szCs w:val="28"/>
        </w:rPr>
      </w:pPr>
      <w:r w:rsidRPr="00295BD1">
        <w:rPr>
          <w:color w:val="000000" w:themeColor="text1"/>
          <w:sz w:val="28"/>
          <w:szCs w:val="28"/>
        </w:rPr>
        <w:t xml:space="preserve">Реквизиты для уплаты штрафа: </w:t>
      </w:r>
      <w:r w:rsidR="00A4681B">
        <w:rPr>
          <w:color w:val="000000" w:themeColor="text1"/>
          <w:sz w:val="28"/>
          <w:szCs w:val="28"/>
        </w:rPr>
        <w:t>&lt;данные изъяты&gt;</w:t>
      </w:r>
      <w:r w:rsidRPr="00295BD1" w:rsidR="009E2475">
        <w:rPr>
          <w:color w:val="000000" w:themeColor="text1"/>
          <w:sz w:val="28"/>
          <w:szCs w:val="28"/>
        </w:rPr>
        <w:t>.</w:t>
      </w:r>
    </w:p>
    <w:p w:rsidR="004F1B4E" w:rsidRPr="00295BD1" w:rsidP="00295BD1">
      <w:pPr>
        <w:pStyle w:val="ConsPlusNormal"/>
        <w:tabs>
          <w:tab w:val="left" w:pos="709"/>
        </w:tabs>
        <w:ind w:right="-1"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Разъяснить, что административный штраф </w:t>
      </w:r>
      <w:r w:rsidRPr="00295BD1">
        <w:rPr>
          <w:rFonts w:ascii="Times New Roman" w:hAnsi="Times New Roman" w:cs="Times New Roman"/>
          <w:color w:val="000000" w:themeColor="text1"/>
          <w:sz w:val="28"/>
          <w:szCs w:val="28"/>
        </w:rPr>
        <w:t>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</w:t>
      </w:r>
    </w:p>
    <w:p w:rsidR="004F1B4E" w:rsidRPr="00295BD1" w:rsidP="00295BD1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Неупл</w:t>
      </w:r>
      <w:r w:rsidRPr="00295BD1">
        <w:rPr>
          <w:color w:val="000000" w:themeColor="text1"/>
          <w:sz w:val="28"/>
          <w:szCs w:val="28"/>
          <w:lang w:val="ru-RU"/>
        </w:rPr>
        <w:t>ата административного штрафа в установленный срок в соответствии с ч. 1 ст. 20.25 Кодекса Российской Федерации об административных правонарушениях РФ влечет наложение административного штрафа в двукратном размере суммы неуплаченного административного штраф</w:t>
      </w:r>
      <w:r w:rsidRPr="00295BD1">
        <w:rPr>
          <w:color w:val="000000" w:themeColor="text1"/>
          <w:sz w:val="28"/>
          <w:szCs w:val="28"/>
          <w:lang w:val="ru-RU"/>
        </w:rPr>
        <w:t>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1B4E" w:rsidRPr="00295BD1" w:rsidP="00295BD1">
      <w:pPr>
        <w:autoSpaceDE w:val="0"/>
        <w:autoSpaceDN w:val="0"/>
        <w:adjustRightInd w:val="0"/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295BD1">
        <w:rPr>
          <w:color w:val="000000" w:themeColor="text1"/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</w:t>
      </w:r>
      <w:r w:rsidRPr="00295BD1">
        <w:rPr>
          <w:color w:val="000000" w:themeColor="text1"/>
          <w:sz w:val="28"/>
          <w:szCs w:val="28"/>
          <w:lang w:val="ru-RU"/>
        </w:rPr>
        <w:t xml:space="preserve"> участка №</w:t>
      </w:r>
      <w:r w:rsidRPr="00295BD1" w:rsidR="009E2475">
        <w:rPr>
          <w:color w:val="000000" w:themeColor="text1"/>
          <w:sz w:val="28"/>
          <w:szCs w:val="28"/>
          <w:lang w:val="ru-RU"/>
        </w:rPr>
        <w:t>32</w:t>
      </w:r>
      <w:r w:rsidRPr="00295BD1">
        <w:rPr>
          <w:color w:val="000000" w:themeColor="text1"/>
          <w:sz w:val="28"/>
          <w:szCs w:val="28"/>
          <w:lang w:val="ru-RU"/>
        </w:rPr>
        <w:t xml:space="preserve"> </w:t>
      </w:r>
      <w:r w:rsidRPr="00295BD1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295BD1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295BD1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295BD1">
        <w:rPr>
          <w:color w:val="000000" w:themeColor="text1"/>
          <w:sz w:val="28"/>
          <w:szCs w:val="28"/>
          <w:lang w:val="ru-RU"/>
        </w:rPr>
        <w:t xml:space="preserve">) Республики Крым (г. </w:t>
      </w:r>
      <w:r w:rsidRPr="00295BD1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295BD1">
        <w:rPr>
          <w:color w:val="000000" w:themeColor="text1"/>
          <w:sz w:val="28"/>
          <w:szCs w:val="28"/>
          <w:lang w:val="ru-RU"/>
        </w:rPr>
        <w:t xml:space="preserve">,  ул. </w:t>
      </w:r>
      <w:r w:rsidRPr="00295BD1" w:rsidR="009E2475">
        <w:rPr>
          <w:color w:val="000000" w:themeColor="text1"/>
          <w:sz w:val="28"/>
          <w:szCs w:val="28"/>
          <w:lang w:val="ru-RU"/>
        </w:rPr>
        <w:t>Чобан-Заде, 26</w:t>
      </w:r>
      <w:r w:rsidRPr="00295BD1">
        <w:rPr>
          <w:color w:val="000000" w:themeColor="text1"/>
          <w:sz w:val="28"/>
          <w:szCs w:val="28"/>
          <w:lang w:val="ru-RU"/>
        </w:rPr>
        <w:t>).</w:t>
      </w:r>
    </w:p>
    <w:p w:rsidR="004F1B4E" w:rsidRPr="00E761A7" w:rsidP="00295BD1">
      <w:pPr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  <w:r w:rsidRPr="00E761A7">
        <w:rPr>
          <w:color w:val="000000" w:themeColor="text1"/>
          <w:sz w:val="28"/>
          <w:szCs w:val="28"/>
          <w:lang w:val="ru-RU"/>
        </w:rPr>
        <w:t xml:space="preserve">Постановление может быть обжаловано в </w:t>
      </w:r>
      <w:r w:rsidRPr="00E761A7" w:rsidR="009E2475">
        <w:rPr>
          <w:color w:val="000000" w:themeColor="text1"/>
          <w:sz w:val="28"/>
          <w:szCs w:val="28"/>
          <w:lang w:val="ru-RU"/>
        </w:rPr>
        <w:t>Белогорский</w:t>
      </w:r>
      <w:r w:rsidRPr="00E761A7">
        <w:rPr>
          <w:color w:val="000000" w:themeColor="text1"/>
          <w:sz w:val="28"/>
          <w:szCs w:val="28"/>
          <w:lang w:val="ru-RU"/>
        </w:rPr>
        <w:t xml:space="preserve"> районный суд Республики Крым через мирового судью судебного участка №</w:t>
      </w:r>
      <w:r w:rsidRPr="00E761A7" w:rsidR="009E2475">
        <w:rPr>
          <w:color w:val="000000" w:themeColor="text1"/>
          <w:sz w:val="28"/>
          <w:szCs w:val="28"/>
          <w:lang w:val="ru-RU"/>
        </w:rPr>
        <w:t>32</w:t>
      </w:r>
      <w:r w:rsidRPr="00E761A7">
        <w:rPr>
          <w:color w:val="000000" w:themeColor="text1"/>
          <w:sz w:val="28"/>
          <w:szCs w:val="28"/>
          <w:lang w:val="ru-RU"/>
        </w:rPr>
        <w:t xml:space="preserve"> </w:t>
      </w:r>
      <w:r w:rsidRPr="00E761A7" w:rsidR="009E2475">
        <w:rPr>
          <w:color w:val="000000" w:themeColor="text1"/>
          <w:sz w:val="28"/>
          <w:szCs w:val="28"/>
          <w:lang w:val="ru-RU"/>
        </w:rPr>
        <w:t>Белогорск</w:t>
      </w:r>
      <w:r w:rsidRPr="00E761A7">
        <w:rPr>
          <w:color w:val="000000" w:themeColor="text1"/>
          <w:sz w:val="28"/>
          <w:szCs w:val="28"/>
          <w:lang w:val="ru-RU"/>
        </w:rPr>
        <w:t>ого судебного района (</w:t>
      </w:r>
      <w:r w:rsidRPr="00E761A7" w:rsidR="009E2475">
        <w:rPr>
          <w:color w:val="000000" w:themeColor="text1"/>
          <w:sz w:val="28"/>
          <w:szCs w:val="28"/>
          <w:lang w:val="ru-RU"/>
        </w:rPr>
        <w:t>Белогорский муниципальный район</w:t>
      </w:r>
      <w:r w:rsidRPr="00E761A7">
        <w:rPr>
          <w:color w:val="000000" w:themeColor="text1"/>
          <w:sz w:val="28"/>
          <w:szCs w:val="28"/>
          <w:lang w:val="ru-RU"/>
        </w:rPr>
        <w:t>) Республики Крым в течение 10 суток со дня вручения или получения копии постановления.</w:t>
      </w:r>
    </w:p>
    <w:p w:rsidR="00F61ADC" w:rsidRPr="00E761A7" w:rsidP="00295BD1">
      <w:pPr>
        <w:tabs>
          <w:tab w:val="left" w:pos="567"/>
        </w:tabs>
        <w:ind w:right="-1" w:firstLine="567"/>
        <w:jc w:val="both"/>
        <w:rPr>
          <w:color w:val="000000" w:themeColor="text1"/>
          <w:sz w:val="28"/>
          <w:szCs w:val="28"/>
          <w:lang w:val="ru-RU"/>
        </w:rPr>
      </w:pPr>
    </w:p>
    <w:p w:rsidR="008A306D" w:rsidRPr="00E761A7" w:rsidP="00295BD1">
      <w:pPr>
        <w:ind w:right="-1" w:firstLine="567"/>
        <w:rPr>
          <w:color w:val="000000" w:themeColor="text1"/>
          <w:sz w:val="28"/>
          <w:szCs w:val="28"/>
          <w:lang w:val="ru-RU"/>
        </w:rPr>
      </w:pPr>
      <w:r w:rsidRPr="00E761A7">
        <w:rPr>
          <w:color w:val="000000" w:themeColor="text1"/>
          <w:sz w:val="28"/>
          <w:szCs w:val="28"/>
          <w:lang w:val="ru-RU"/>
        </w:rPr>
        <w:t xml:space="preserve">Мировой судья: </w:t>
      </w:r>
      <w:r w:rsidRPr="00E761A7">
        <w:rPr>
          <w:color w:val="000000" w:themeColor="text1"/>
          <w:sz w:val="28"/>
          <w:szCs w:val="28"/>
          <w:lang w:val="ru-RU"/>
        </w:rPr>
        <w:t xml:space="preserve">                                                       С.Р. Новиков</w:t>
      </w:r>
    </w:p>
    <w:p w:rsidR="008A306D" w:rsidRPr="00E761A7" w:rsidP="00295BD1">
      <w:pPr>
        <w:ind w:right="-1" w:firstLine="567"/>
        <w:rPr>
          <w:color w:val="000000" w:themeColor="text1"/>
          <w:sz w:val="28"/>
          <w:szCs w:val="28"/>
          <w:lang w:val="ru-RU"/>
        </w:rPr>
      </w:pPr>
    </w:p>
    <w:sectPr w:rsidSect="00295BD1">
      <w:footerReference w:type="even" r:id="rId4"/>
      <w:footerReference w:type="default" r:id="rId5"/>
      <w:pgSz w:w="11906" w:h="16838"/>
      <w:pgMar w:top="568" w:right="709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7CC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477CC" w:rsidP="00FB29A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7CC" w:rsidP="00FB2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681B">
      <w:rPr>
        <w:rStyle w:val="PageNumber"/>
        <w:noProof/>
      </w:rPr>
      <w:t>6</w:t>
    </w:r>
    <w:r>
      <w:rPr>
        <w:rStyle w:val="PageNumber"/>
      </w:rPr>
      <w:fldChar w:fldCharType="end"/>
    </w:r>
  </w:p>
  <w:p w:rsidR="00C477CC" w:rsidP="00FB29A1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37"/>
    <w:rsid w:val="00020FF3"/>
    <w:rsid w:val="000279BF"/>
    <w:rsid w:val="000429F5"/>
    <w:rsid w:val="00043868"/>
    <w:rsid w:val="000724A3"/>
    <w:rsid w:val="00075B57"/>
    <w:rsid w:val="000847A8"/>
    <w:rsid w:val="000932B0"/>
    <w:rsid w:val="000955F9"/>
    <w:rsid w:val="000A08FF"/>
    <w:rsid w:val="000B2ED4"/>
    <w:rsid w:val="000B7D37"/>
    <w:rsid w:val="000C2A88"/>
    <w:rsid w:val="000C72FC"/>
    <w:rsid w:val="000E4B02"/>
    <w:rsid w:val="000F51DF"/>
    <w:rsid w:val="001077BA"/>
    <w:rsid w:val="00111FAA"/>
    <w:rsid w:val="00115EA1"/>
    <w:rsid w:val="00132A55"/>
    <w:rsid w:val="00137B77"/>
    <w:rsid w:val="001568A3"/>
    <w:rsid w:val="00176C00"/>
    <w:rsid w:val="001939D1"/>
    <w:rsid w:val="001B0CFE"/>
    <w:rsid w:val="001E0D23"/>
    <w:rsid w:val="001E5D9C"/>
    <w:rsid w:val="00227A0D"/>
    <w:rsid w:val="0023582E"/>
    <w:rsid w:val="00264303"/>
    <w:rsid w:val="00267B24"/>
    <w:rsid w:val="0027104B"/>
    <w:rsid w:val="002725F1"/>
    <w:rsid w:val="0027595B"/>
    <w:rsid w:val="00281E12"/>
    <w:rsid w:val="00295BD1"/>
    <w:rsid w:val="00296F82"/>
    <w:rsid w:val="002C6644"/>
    <w:rsid w:val="002D776A"/>
    <w:rsid w:val="002D7804"/>
    <w:rsid w:val="0030105A"/>
    <w:rsid w:val="00304292"/>
    <w:rsid w:val="00311638"/>
    <w:rsid w:val="00321D8C"/>
    <w:rsid w:val="00326552"/>
    <w:rsid w:val="00352208"/>
    <w:rsid w:val="00356F0B"/>
    <w:rsid w:val="00374120"/>
    <w:rsid w:val="0038266E"/>
    <w:rsid w:val="0038322C"/>
    <w:rsid w:val="003924BD"/>
    <w:rsid w:val="003A705D"/>
    <w:rsid w:val="003A7ADA"/>
    <w:rsid w:val="003D0E07"/>
    <w:rsid w:val="003D19BF"/>
    <w:rsid w:val="003E77AF"/>
    <w:rsid w:val="00402305"/>
    <w:rsid w:val="004105CB"/>
    <w:rsid w:val="004172D7"/>
    <w:rsid w:val="00435936"/>
    <w:rsid w:val="004654B1"/>
    <w:rsid w:val="00482FB5"/>
    <w:rsid w:val="004B0CC1"/>
    <w:rsid w:val="004B6652"/>
    <w:rsid w:val="004C5045"/>
    <w:rsid w:val="004D4EA9"/>
    <w:rsid w:val="004E1F03"/>
    <w:rsid w:val="004F1B4E"/>
    <w:rsid w:val="004F46E6"/>
    <w:rsid w:val="00507016"/>
    <w:rsid w:val="0054264F"/>
    <w:rsid w:val="0056274C"/>
    <w:rsid w:val="00562ABF"/>
    <w:rsid w:val="00564226"/>
    <w:rsid w:val="00565A7C"/>
    <w:rsid w:val="005862BB"/>
    <w:rsid w:val="005978BE"/>
    <w:rsid w:val="005B5E6B"/>
    <w:rsid w:val="005B6126"/>
    <w:rsid w:val="005C75F8"/>
    <w:rsid w:val="005D72B8"/>
    <w:rsid w:val="005F3B17"/>
    <w:rsid w:val="00603278"/>
    <w:rsid w:val="00607F8E"/>
    <w:rsid w:val="00613FE8"/>
    <w:rsid w:val="00620DBE"/>
    <w:rsid w:val="00680D36"/>
    <w:rsid w:val="0069533C"/>
    <w:rsid w:val="006C3644"/>
    <w:rsid w:val="006F404B"/>
    <w:rsid w:val="007241CC"/>
    <w:rsid w:val="0074050A"/>
    <w:rsid w:val="00740D0A"/>
    <w:rsid w:val="00747498"/>
    <w:rsid w:val="00760EC2"/>
    <w:rsid w:val="00761561"/>
    <w:rsid w:val="00777132"/>
    <w:rsid w:val="00797BC5"/>
    <w:rsid w:val="007C20E5"/>
    <w:rsid w:val="007F5F16"/>
    <w:rsid w:val="008202DB"/>
    <w:rsid w:val="008209BB"/>
    <w:rsid w:val="0082676C"/>
    <w:rsid w:val="00840D91"/>
    <w:rsid w:val="00882D0A"/>
    <w:rsid w:val="00884313"/>
    <w:rsid w:val="00886E60"/>
    <w:rsid w:val="008A306D"/>
    <w:rsid w:val="008A732F"/>
    <w:rsid w:val="008C4089"/>
    <w:rsid w:val="008C6274"/>
    <w:rsid w:val="00944B9D"/>
    <w:rsid w:val="00966D06"/>
    <w:rsid w:val="00976C8F"/>
    <w:rsid w:val="00994E49"/>
    <w:rsid w:val="009A1EAF"/>
    <w:rsid w:val="009D236F"/>
    <w:rsid w:val="009E2475"/>
    <w:rsid w:val="00A04EB3"/>
    <w:rsid w:val="00A1388F"/>
    <w:rsid w:val="00A35BE8"/>
    <w:rsid w:val="00A41147"/>
    <w:rsid w:val="00A41423"/>
    <w:rsid w:val="00A4681B"/>
    <w:rsid w:val="00A50A20"/>
    <w:rsid w:val="00A5687D"/>
    <w:rsid w:val="00A7242F"/>
    <w:rsid w:val="00A72FEA"/>
    <w:rsid w:val="00A87B5C"/>
    <w:rsid w:val="00A9427B"/>
    <w:rsid w:val="00AA52B3"/>
    <w:rsid w:val="00AC36AE"/>
    <w:rsid w:val="00AC39ED"/>
    <w:rsid w:val="00AC52B0"/>
    <w:rsid w:val="00AE22F6"/>
    <w:rsid w:val="00AF2BB6"/>
    <w:rsid w:val="00AF2E42"/>
    <w:rsid w:val="00AF5EDE"/>
    <w:rsid w:val="00B06891"/>
    <w:rsid w:val="00B249DA"/>
    <w:rsid w:val="00B26FE9"/>
    <w:rsid w:val="00B42D25"/>
    <w:rsid w:val="00B4639E"/>
    <w:rsid w:val="00B6409A"/>
    <w:rsid w:val="00B64144"/>
    <w:rsid w:val="00B6527D"/>
    <w:rsid w:val="00B73C83"/>
    <w:rsid w:val="00B76877"/>
    <w:rsid w:val="00B8006F"/>
    <w:rsid w:val="00B807C8"/>
    <w:rsid w:val="00B960A1"/>
    <w:rsid w:val="00BA1AAA"/>
    <w:rsid w:val="00BB57D5"/>
    <w:rsid w:val="00BC6DDF"/>
    <w:rsid w:val="00BD50C2"/>
    <w:rsid w:val="00BF07B8"/>
    <w:rsid w:val="00BF1C3E"/>
    <w:rsid w:val="00C06C36"/>
    <w:rsid w:val="00C107DD"/>
    <w:rsid w:val="00C22FDB"/>
    <w:rsid w:val="00C477CC"/>
    <w:rsid w:val="00C545F8"/>
    <w:rsid w:val="00C57007"/>
    <w:rsid w:val="00C733C5"/>
    <w:rsid w:val="00C75468"/>
    <w:rsid w:val="00C86DFD"/>
    <w:rsid w:val="00C90C99"/>
    <w:rsid w:val="00CA639B"/>
    <w:rsid w:val="00CB1864"/>
    <w:rsid w:val="00CB7091"/>
    <w:rsid w:val="00CD1FAA"/>
    <w:rsid w:val="00CE4E81"/>
    <w:rsid w:val="00CF5ABE"/>
    <w:rsid w:val="00CF7A70"/>
    <w:rsid w:val="00D06D99"/>
    <w:rsid w:val="00D22C9C"/>
    <w:rsid w:val="00D252D6"/>
    <w:rsid w:val="00D26B03"/>
    <w:rsid w:val="00D36D0B"/>
    <w:rsid w:val="00D43AA4"/>
    <w:rsid w:val="00D46669"/>
    <w:rsid w:val="00D61BC1"/>
    <w:rsid w:val="00D91DA6"/>
    <w:rsid w:val="00D95988"/>
    <w:rsid w:val="00DB2C27"/>
    <w:rsid w:val="00E12384"/>
    <w:rsid w:val="00E13221"/>
    <w:rsid w:val="00E21BED"/>
    <w:rsid w:val="00E734D0"/>
    <w:rsid w:val="00E761A7"/>
    <w:rsid w:val="00E8017D"/>
    <w:rsid w:val="00EA0DD1"/>
    <w:rsid w:val="00EB25D6"/>
    <w:rsid w:val="00ED3589"/>
    <w:rsid w:val="00ED3655"/>
    <w:rsid w:val="00EF08F2"/>
    <w:rsid w:val="00EF0E70"/>
    <w:rsid w:val="00F07026"/>
    <w:rsid w:val="00F11DA8"/>
    <w:rsid w:val="00F1549F"/>
    <w:rsid w:val="00F27337"/>
    <w:rsid w:val="00F568CE"/>
    <w:rsid w:val="00F61ADC"/>
    <w:rsid w:val="00F70705"/>
    <w:rsid w:val="00F75A14"/>
    <w:rsid w:val="00F771A7"/>
    <w:rsid w:val="00FA23E2"/>
    <w:rsid w:val="00FB29A1"/>
    <w:rsid w:val="00FC1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F35751-A058-409E-8B19-286507D0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2733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2733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27337"/>
  </w:style>
  <w:style w:type="paragraph" w:styleId="BodyTextIndent">
    <w:name w:val="Body Text Indent"/>
    <w:basedOn w:val="Normal"/>
    <w:link w:val="a0"/>
    <w:uiPriority w:val="99"/>
    <w:semiHidden/>
    <w:unhideWhenUsed/>
    <w:rsid w:val="004F1B4E"/>
    <w:pPr>
      <w:ind w:firstLine="851"/>
      <w:jc w:val="both"/>
    </w:pPr>
    <w:rPr>
      <w:sz w:val="20"/>
      <w:szCs w:val="20"/>
      <w:lang w:val="ru-RU"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F1B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F1B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90C9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90C99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HTMLPreformatted">
    <w:name w:val="HTML Preformatted"/>
    <w:basedOn w:val="Normal"/>
    <w:link w:val="HTML"/>
    <w:uiPriority w:val="99"/>
    <w:unhideWhenUsed/>
    <w:rsid w:val="000B7D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B7D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