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5-32-335/2018</w:t>
      </w:r>
    </w:p>
    <w:p w:rsidR="00A77B3E">
      <w:r>
        <w:t>ПОСТАНОВЛЕНИЕ</w:t>
      </w:r>
    </w:p>
    <w:p w:rsidR="00A77B3E"/>
    <w:p w:rsidR="00A77B3E">
      <w:r>
        <w:t>22 октября 2018 года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Заде, 26) Мещанов С.В., рассмотрев дело об административном правонарушении в отношении Шилова Федора Сергеевича, паспортные данные УССР, гражданина РФ, с высшим образованием, разведенного, работающего генеральным ди</w:t>
      </w:r>
      <w:r>
        <w:t>ректором наименование организации, зарегистрированного и проживающего по адресу: адрес, привлекаемого к административной ответственности по ч. 2 ст. 12.27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в районе адрес Шилов Ф.С. управлял автомобилем ... с регистрационн</w:t>
      </w:r>
      <w:r>
        <w:t>ым знаком ..., в нарушение требований п. 2.5 ПДД РФ, оставил место совершения дорожно-транспортного происшествия, участником которого он являлся.</w:t>
      </w:r>
    </w:p>
    <w:p w:rsidR="00A77B3E">
      <w:r>
        <w:t>В судебном заседании Шилов Ф.С. вину в совершении правонарушения признал в полном объеме, в содеянном раскаялс</w:t>
      </w:r>
      <w:r>
        <w:t xml:space="preserve">я. По существу дал пояснения в соответствии с протоколом об административном правонарушении, на вызове свидетелей и сотрудников ГИБДД не настаивал. </w:t>
      </w:r>
    </w:p>
    <w:p w:rsidR="00A77B3E">
      <w:r>
        <w:t>Выслушав Шилова Ф.С., исследовав письменные материалы дела об административном правонарушении, прихожу к вы</w:t>
      </w:r>
      <w:r>
        <w:t>воду, что в судебном заседании нашел подтверждение факт совершения последним административного правонарушения, предусмотренного ч. 2 ст. 12.27 КоАП РФ, по следующим основаниям.</w:t>
      </w:r>
    </w:p>
    <w:p w:rsidR="00A77B3E">
      <w:r>
        <w:t>Частью 2 статьи 12.27 КоАП РФ предусмотрена ответственность за оставление водит</w:t>
      </w:r>
      <w:r>
        <w:t>елем в нарушение Правил дорожного движения места дорожно-транспортного происшествия, участником которого он являлся, в виде лишения права управления транспортными средствами на срок от одного года до полутора лет или административного ареста на срок до пят</w:t>
      </w:r>
      <w:r>
        <w:t>надцати суток.</w:t>
      </w:r>
    </w:p>
    <w:p w:rsidR="00A77B3E">
      <w:r>
        <w:t>Вина Шилова Ф.С. в совершении указанного административного правонарушения кроме его признательных показаний подтверждается полученными с соблюдением требований КоАП РФ доказательствами, а именно: протоколом об административном правонарушении</w:t>
      </w:r>
      <w:r>
        <w:t xml:space="preserve"> серии ... от дата (</w:t>
      </w:r>
      <w:r>
        <w:t>л.д</w:t>
      </w:r>
      <w:r>
        <w:t>. 1); копией схемы места совершения административного правонарушения от дата (</w:t>
      </w:r>
      <w:r>
        <w:t>л.д</w:t>
      </w:r>
      <w:r>
        <w:t xml:space="preserve">. 2); письменными объяснениями Шилова Ф.С., свидетелей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(</w:t>
      </w:r>
      <w:r>
        <w:t>л.д</w:t>
      </w:r>
      <w:r>
        <w:t>. 3, 4, 5, 6); карточкой учета транспортного средства на автомобиль ... с реги</w:t>
      </w:r>
      <w:r>
        <w:t>страционным знаком ... (</w:t>
      </w:r>
      <w:r>
        <w:t>л.д</w:t>
      </w:r>
      <w:r>
        <w:t>. 7); распечаткой результатов поиска правонарушений на имя Шилова Ф.С. (</w:t>
      </w:r>
      <w:r>
        <w:t>л.д</w:t>
      </w:r>
      <w:r>
        <w:t>. 8); справкой к протоколу об административном правонарушении серии ... от дата (</w:t>
      </w:r>
      <w:r>
        <w:t>л.д</w:t>
      </w:r>
      <w:r>
        <w:t>. 9).</w:t>
      </w:r>
    </w:p>
    <w:p w:rsidR="00A77B3E">
      <w:r>
        <w:t>Оценив в совокупности исследованные доказательства в соответстви</w:t>
      </w:r>
      <w:r>
        <w:t>и со ст. 26.11 КоАП РФ, мировой судья приходит к выводу о наличие в действиях Шилова Ф.С. состава административного правонарушения, которое квалифицирует по ч. 2 ст. 12.27 КоАП РФ, - как оставление водителем в нарушение Правил дорожного движения места доро</w:t>
      </w:r>
      <w:r>
        <w:t>жно-транспортного происшествия, участником которого он являлся.</w:t>
      </w:r>
    </w:p>
    <w:p w:rsidR="00A77B3E">
      <w:r>
        <w:t>Оснований для прекращения производства по делу не имеется, срок давности привлечения Шилова Ф.С. к административной ответственности, установленный ч. 1 ст. 4.5 КоАП РФ, не истек.</w:t>
      </w:r>
    </w:p>
    <w:p w:rsidR="00A77B3E">
      <w:r>
        <w:t>В качестве об</w:t>
      </w:r>
      <w:r>
        <w:t>стоятельств смягчающих административную ответственность Шилова Ф.С. мировой судья признает и учитывает признание вины, раскаяние в содеянном. Обстоятельств отягчающих административную ответственность в ходе рассмотрения дела не установлено.</w:t>
      </w:r>
    </w:p>
    <w:p w:rsidR="00A77B3E">
      <w:r>
        <w:t xml:space="preserve">При назначении </w:t>
      </w:r>
      <w:r>
        <w:t>административного наказания Шилову Ф.С.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наличие смягчающих и от</w:t>
      </w:r>
      <w:r>
        <w:t>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последнему наказание в виде лишения права управле</w:t>
      </w:r>
      <w:r>
        <w:t>ния транспортными средствами, предусмотренного санкцией статьи за совершенное правонарушение.</w:t>
      </w:r>
    </w:p>
    <w:p w:rsidR="00A77B3E">
      <w:r>
        <w:t xml:space="preserve">На основании изложенного и руководствуясь ч. 2 ст. 12.27, </w:t>
      </w:r>
      <w:r>
        <w:t>ст.ст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Шилова Федора Сергеевича признать виновным в сов</w:t>
      </w:r>
      <w:r>
        <w:t>ершении административного правонарушения, предусмотренного ч. 2 ст. 12.27 КоАП РФ, и назначить ему наказание в виде лишения права управления транспортными средствами сроком на 1 (один) год.</w:t>
      </w:r>
    </w:p>
    <w:p w:rsidR="00A77B3E">
      <w:r>
        <w:t>Согласно п. 1.1 ст. 32.7 КоАП РФ в течение трех рабочих дней со дн</w:t>
      </w:r>
      <w:r>
        <w:t xml:space="preserve">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>
        <w:t>ч.ч</w:t>
      </w:r>
      <w:r>
        <w:t>. 1-3 ст. 32.6 настоящего Кодекса, в орган,</w:t>
      </w:r>
      <w:r>
        <w:t xml:space="preserve"> исполняющий этот вид наказания (в случае, если документы, указанные в ч. 1 ст. 32.6 настоящего Кодекса, ранее не были изъяты в соответствии с ч. 3 ст. 27.10 настоящего Кодекса), а в случае утраты указанных документов заявитель об этом в указанный орган в </w:t>
      </w:r>
      <w:r>
        <w:t>тот же срок.</w:t>
      </w:r>
    </w:p>
    <w:p w:rsidR="00A77B3E">
      <w:r>
        <w:t>Разъяснить Шилову Ф.С., что в соответствии с п. 2 ст. 32.7 КоАП РФ 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</w:t>
      </w:r>
      <w:r>
        <w:t>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Белогор</w:t>
      </w:r>
      <w:r>
        <w:t>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1E"/>
    <w:rsid w:val="00A7611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