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E54" w:rsidRPr="0031236A" w:rsidP="0031236A">
      <w:pPr>
        <w:spacing w:after="0" w:line="240" w:lineRule="auto"/>
        <w:ind w:firstLine="567"/>
        <w:jc w:val="right"/>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Дело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5-32-338/2022</w:t>
      </w:r>
    </w:p>
    <w:p w:rsidR="00D02E54" w:rsidRPr="0031236A" w:rsidP="0031236A">
      <w:pPr>
        <w:spacing w:after="0" w:line="240" w:lineRule="auto"/>
        <w:ind w:firstLine="567"/>
        <w:jc w:val="center"/>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ПОСТАНОВЛЕНИЕ</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02 сентября 2022 года</w:t>
      </w:r>
      <w:r w:rsidRPr="0031236A">
        <w:rPr>
          <w:rFonts w:ascii="Times New Roman" w:eastAsia="Times New Roman" w:hAnsi="Times New Roman" w:cs="Times New Roman"/>
          <w:sz w:val="28"/>
          <w:szCs w:val="28"/>
        </w:rPr>
        <w:tab/>
      </w:r>
      <w:r w:rsidRPr="0031236A">
        <w:rPr>
          <w:rFonts w:ascii="Times New Roman" w:eastAsia="Times New Roman" w:hAnsi="Times New Roman" w:cs="Times New Roman"/>
          <w:sz w:val="28"/>
          <w:szCs w:val="28"/>
        </w:rPr>
        <w:tab/>
        <w:t xml:space="preserve">                                 </w:t>
      </w:r>
      <w:r w:rsidRPr="0031236A" w:rsidR="009C5503">
        <w:rPr>
          <w:rFonts w:ascii="Times New Roman" w:eastAsia="Times New Roman" w:hAnsi="Times New Roman" w:cs="Times New Roman"/>
          <w:sz w:val="28"/>
          <w:szCs w:val="28"/>
        </w:rPr>
        <w:t xml:space="preserve">                 </w:t>
      </w:r>
      <w:r w:rsidRPr="0031236A">
        <w:rPr>
          <w:rFonts w:ascii="Times New Roman" w:eastAsia="Times New Roman" w:hAnsi="Times New Roman" w:cs="Times New Roman"/>
          <w:sz w:val="28"/>
          <w:szCs w:val="28"/>
        </w:rPr>
        <w:t xml:space="preserve"> г. Белогорск</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Мировой судья судебного участка </w:t>
      </w:r>
      <w:r w:rsidRPr="0031236A">
        <w:rPr>
          <w:rFonts w:ascii="Times New Roman" w:eastAsia="Segoe UI Symbol" w:hAnsi="Times New Roman" w:cs="Times New Roman"/>
          <w:sz w:val="28"/>
          <w:szCs w:val="28"/>
        </w:rPr>
        <w:t>№</w:t>
      </w:r>
      <w:r w:rsidRPr="0031236A">
        <w:rPr>
          <w:rFonts w:ascii="Times New Roman" w:eastAsia="Times New Roman" w:hAnsi="Times New Roman" w:cs="Times New Roman"/>
          <w:sz w:val="28"/>
          <w:szCs w:val="28"/>
        </w:rPr>
        <w:t xml:space="preserve"> 32 Белогорского судебного района Республики Крым (297600, Республика Крым, г. Белогорск, ул. Чобан-Заде, 26) Новиков С.Р., рассмотрев дело об административном правонарушении в отношении Гончаренко Сергея Владимировича, </w:t>
      </w:r>
      <w:r>
        <w:rPr>
          <w:color w:val="000000" w:themeColor="text1"/>
          <w:sz w:val="28"/>
          <w:szCs w:val="28"/>
        </w:rPr>
        <w:t>&lt;данные изъяты&gt;</w:t>
      </w:r>
      <w:r w:rsidRPr="0031236A">
        <w:rPr>
          <w:rFonts w:ascii="Times New Roman" w:eastAsia="Times New Roman" w:hAnsi="Times New Roman" w:cs="Times New Roman"/>
          <w:sz w:val="28"/>
          <w:szCs w:val="28"/>
        </w:rPr>
        <w:t>, по ч.1 ст.12.26 КоАП РФ,</w:t>
      </w:r>
    </w:p>
    <w:p w:rsidR="00D02E54" w:rsidRPr="0031236A" w:rsidP="0031236A">
      <w:pPr>
        <w:spacing w:after="0" w:line="240" w:lineRule="auto"/>
        <w:ind w:firstLine="567"/>
        <w:jc w:val="center"/>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УСТАНОВИЛ:</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sz w:val="28"/>
          <w:szCs w:val="28"/>
        </w:rPr>
        <w:t xml:space="preserve">Гончаренко С.В.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управляя транспортным средством –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государственный регистрационный знак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принадлежащим на праве собственности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на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отказавшись проходить освидетельствование на состояние алкогольного опьянения с помощью технического средства </w:t>
      </w:r>
      <w:r w:rsidRPr="0031236A">
        <w:rPr>
          <w:rFonts w:ascii="Times New Roman" w:eastAsia="Times New Roman" w:hAnsi="Times New Roman" w:cs="Times New Roman"/>
          <w:color w:val="000000"/>
          <w:sz w:val="28"/>
          <w:szCs w:val="28"/>
        </w:rPr>
        <w:t>Алкотест</w:t>
      </w:r>
      <w:r w:rsidRPr="0031236A">
        <w:rPr>
          <w:rFonts w:ascii="Times New Roman" w:eastAsia="Times New Roman" w:hAnsi="Times New Roman" w:cs="Times New Roman"/>
          <w:color w:val="000000"/>
          <w:sz w:val="28"/>
          <w:szCs w:val="28"/>
        </w:rPr>
        <w:t xml:space="preserve">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w:t>
      </w:r>
      <w:r w:rsidRPr="0031236A">
        <w:rPr>
          <w:rFonts w:ascii="Times New Roman" w:eastAsia="Times New Roman" w:hAnsi="Times New Roman" w:cs="Times New Roman"/>
          <w:color w:val="000000"/>
          <w:sz w:val="28"/>
          <w:szCs w:val="28"/>
        </w:rPr>
        <w:t xml:space="preserve"> движения Российской Федерации.  </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Согласно разъяснению, содержащемуся в п. 6 Постановления Пленума Верховного Суда РФ от 24.03.2005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343.</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В судебные заседания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 xml:space="preserve">не явился, о дате, времени и месте судебного заседания извещен надлежащим образом, по адресу его регистрации (подтверждается ответом  ОВМ ОМВД России по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а также  по предыдущему адресу его фактического проживания, указанному им  протоколе об административном правонарушении</w:t>
      </w:r>
      <w:r w:rsidR="00BC6E72">
        <w:rPr>
          <w:rFonts w:ascii="Times New Roman" w:eastAsia="Times New Roman"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все конверты с судебными повестками возвращены в судебный участок с отметк</w:t>
      </w:r>
      <w:r w:rsidR="00BC6E72">
        <w:rPr>
          <w:rFonts w:ascii="Times New Roman" w:eastAsia="Times New Roman" w:hAnsi="Times New Roman" w:cs="Times New Roman"/>
          <w:color w:val="000000"/>
          <w:sz w:val="28"/>
          <w:szCs w:val="28"/>
        </w:rPr>
        <w:t>ами</w:t>
      </w:r>
      <w:r w:rsidRPr="0031236A">
        <w:rPr>
          <w:rFonts w:ascii="Times New Roman" w:eastAsia="Times New Roman" w:hAnsi="Times New Roman" w:cs="Times New Roman"/>
          <w:color w:val="000000"/>
          <w:sz w:val="28"/>
          <w:szCs w:val="28"/>
        </w:rPr>
        <w:t xml:space="preserve"> почтовой организации «Истек</w:t>
      </w:r>
      <w:r w:rsidRPr="0031236A">
        <w:rPr>
          <w:rFonts w:ascii="Times New Roman" w:eastAsia="Times New Roman" w:hAnsi="Times New Roman" w:cs="Times New Roman"/>
          <w:color w:val="000000"/>
          <w:sz w:val="28"/>
          <w:szCs w:val="28"/>
        </w:rPr>
        <w:t xml:space="preserve"> срок хранения», причины неявки суду не сообщил, ходатайств об отложении слушанья в суд не предоставил, сведений о перемене места жительства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в судебный участок или в ОГИБДД ОМВД России по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не предоставлялось. </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За получением почтовой корреспонденции в отделение связи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 xml:space="preserve">не явился, чем уклонился от получения судебных повесток. </w:t>
      </w:r>
      <w:r w:rsidRPr="0031236A">
        <w:rPr>
          <w:rFonts w:ascii="Times New Roman" w:eastAsia="Times New Roman" w:hAnsi="Times New Roman" w:cs="Times New Roman"/>
          <w:color w:val="000000"/>
          <w:sz w:val="28"/>
          <w:szCs w:val="28"/>
        </w:rPr>
        <w:t xml:space="preserve">Поскольку риск неполучения корреспонденции лежит на адресате,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считается надлежащим образом извещенным о дате, времени и месте рассмотрения дела.</w:t>
      </w:r>
      <w:r w:rsidR="00BC6E72">
        <w:rPr>
          <w:rFonts w:ascii="Times New Roman" w:eastAsia="Times New Roman" w:hAnsi="Times New Roman" w:cs="Times New Roman"/>
          <w:color w:val="000000"/>
          <w:sz w:val="28"/>
          <w:szCs w:val="28"/>
        </w:rPr>
        <w:t xml:space="preserve"> Указанное согласуется с </w:t>
      </w:r>
      <w:r w:rsidRPr="0031236A" w:rsidR="00BC6E72">
        <w:rPr>
          <w:rFonts w:ascii="Times New Roman" w:eastAsia="Times New Roman" w:hAnsi="Times New Roman" w:cs="Times New Roman"/>
          <w:color w:val="000000"/>
          <w:sz w:val="28"/>
          <w:szCs w:val="28"/>
        </w:rPr>
        <w:t>разъяснени</w:t>
      </w:r>
      <w:r w:rsidR="00BC6E72">
        <w:rPr>
          <w:rFonts w:ascii="Times New Roman" w:eastAsia="Times New Roman" w:hAnsi="Times New Roman" w:cs="Times New Roman"/>
          <w:color w:val="000000"/>
          <w:sz w:val="28"/>
          <w:szCs w:val="28"/>
        </w:rPr>
        <w:t>ями</w:t>
      </w:r>
      <w:r w:rsidRPr="0031236A" w:rsidR="00BC6E72">
        <w:rPr>
          <w:rFonts w:ascii="Times New Roman" w:eastAsia="Times New Roman" w:hAnsi="Times New Roman" w:cs="Times New Roman"/>
          <w:color w:val="000000"/>
          <w:sz w:val="28"/>
          <w:szCs w:val="28"/>
        </w:rPr>
        <w:t>, содержащ</w:t>
      </w:r>
      <w:r w:rsidR="00BC6E72">
        <w:rPr>
          <w:rFonts w:ascii="Times New Roman" w:eastAsia="Times New Roman" w:hAnsi="Times New Roman" w:cs="Times New Roman"/>
          <w:color w:val="000000"/>
          <w:sz w:val="28"/>
          <w:szCs w:val="28"/>
        </w:rPr>
        <w:t>и</w:t>
      </w:r>
      <w:r w:rsidRPr="0031236A" w:rsidR="00BC6E72">
        <w:rPr>
          <w:rFonts w:ascii="Times New Roman" w:eastAsia="Times New Roman" w:hAnsi="Times New Roman" w:cs="Times New Roman"/>
          <w:color w:val="000000"/>
          <w:sz w:val="28"/>
          <w:szCs w:val="28"/>
        </w:rPr>
        <w:t>м</w:t>
      </w:r>
      <w:r w:rsidR="00BC6E72">
        <w:rPr>
          <w:rFonts w:ascii="Times New Roman" w:eastAsia="Times New Roman" w:hAnsi="Times New Roman" w:cs="Times New Roman"/>
          <w:color w:val="000000"/>
          <w:sz w:val="28"/>
          <w:szCs w:val="28"/>
        </w:rPr>
        <w:t>и</w:t>
      </w:r>
      <w:r w:rsidRPr="0031236A" w:rsidR="00BC6E72">
        <w:rPr>
          <w:rFonts w:ascii="Times New Roman" w:eastAsia="Times New Roman" w:hAnsi="Times New Roman" w:cs="Times New Roman"/>
          <w:color w:val="000000"/>
          <w:sz w:val="28"/>
          <w:szCs w:val="28"/>
        </w:rPr>
        <w:t xml:space="preserve">ся в п. 6 Постановления Пленума Верховного Суда РФ от 24.03.2005 </w:t>
      </w:r>
      <w:r w:rsidRPr="0031236A" w:rsidR="00BC6E72">
        <w:rPr>
          <w:rFonts w:ascii="Times New Roman" w:eastAsia="Segoe UI Symbol" w:hAnsi="Times New Roman" w:cs="Times New Roman"/>
          <w:color w:val="000000"/>
          <w:sz w:val="28"/>
          <w:szCs w:val="28"/>
        </w:rPr>
        <w:t>№</w:t>
      </w:r>
      <w:r w:rsidRPr="0031236A" w:rsidR="00BC6E72">
        <w:rPr>
          <w:rFonts w:ascii="Times New Roman" w:eastAsia="Times New Roman" w:hAnsi="Times New Roman" w:cs="Times New Roman"/>
          <w:color w:val="000000"/>
          <w:sz w:val="28"/>
          <w:szCs w:val="28"/>
        </w:rPr>
        <w:t xml:space="preserve"> 5 "О некоторых вопросах, возникающих у судов при применении Кодекса Российской Федерации об административных правонарушениях"</w:t>
      </w:r>
      <w:r w:rsidR="00BC6E72">
        <w:rPr>
          <w:rFonts w:ascii="Times New Roman" w:eastAsia="Times New Roman" w:hAnsi="Times New Roman" w:cs="Times New Roman"/>
          <w:color w:val="000000"/>
          <w:sz w:val="28"/>
          <w:szCs w:val="28"/>
        </w:rPr>
        <w:t>.</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Более того,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будучи осведомленным о том, что протокол об административном правонарушении составлен в отношении него и будет направлен на рассмотрение мировому судье, и, в случае твердого намерения участвовать при рассмотрении дела, не был лишен возможности самостоятельно уточнить дату и время судебного разбирательства, так как в соответствии со ст. 14 Федерального закона от 22 декабря 2008 г. N 262-ФЗ "Об обеспечении доступа к информации о деятельности судов в Российской Федерации" информация об адресах,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 в сети "Интернет". Однако данным правом </w:t>
      </w:r>
      <w:r w:rsidRPr="0031236A" w:rsidR="00653009">
        <w:rPr>
          <w:rFonts w:ascii="Times New Roman" w:eastAsia="Times New Roman" w:hAnsi="Times New Roman" w:cs="Times New Roman"/>
          <w:sz w:val="28"/>
          <w:szCs w:val="28"/>
        </w:rPr>
        <w:t>Гончаренко С.В.</w:t>
      </w:r>
      <w:r w:rsidR="00653009">
        <w:rPr>
          <w:rFonts w:ascii="Times New Roman" w:eastAsia="Times New Roman" w:hAnsi="Times New Roman" w:cs="Times New Roman"/>
          <w:sz w:val="28"/>
          <w:szCs w:val="28"/>
        </w:rPr>
        <w:t xml:space="preserve"> </w:t>
      </w:r>
      <w:r w:rsidRPr="0031236A">
        <w:rPr>
          <w:rFonts w:ascii="Times New Roman" w:eastAsia="Times New Roman" w:hAnsi="Times New Roman" w:cs="Times New Roman"/>
          <w:color w:val="000000"/>
          <w:sz w:val="28"/>
          <w:szCs w:val="28"/>
        </w:rPr>
        <w:t>не воспользовался.</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color w:val="000000"/>
          <w:sz w:val="28"/>
          <w:szCs w:val="28"/>
        </w:rPr>
        <w:t xml:space="preserve">При таких обстоятельствах, суд принимая во внимание, что лицо, привлекаемое к административной ответственности, имеет право воспользоваться юридической помощью и свободно в выборе своего защитника,  чем </w:t>
      </w:r>
      <w:r w:rsidRPr="0031236A">
        <w:rPr>
          <w:rFonts w:ascii="Times New Roman" w:eastAsia="Times New Roman" w:hAnsi="Times New Roman" w:cs="Times New Roman"/>
          <w:sz w:val="28"/>
          <w:szCs w:val="28"/>
        </w:rPr>
        <w:t xml:space="preserve">Гончаренко С.В. и </w:t>
      </w:r>
      <w:r w:rsidRPr="0031236A" w:rsidR="009C5503">
        <w:rPr>
          <w:rFonts w:ascii="Times New Roman" w:eastAsia="Times New Roman" w:hAnsi="Times New Roman" w:cs="Times New Roman"/>
          <w:sz w:val="28"/>
          <w:szCs w:val="28"/>
        </w:rPr>
        <w:t>воспользовался</w:t>
      </w:r>
      <w:r w:rsidRPr="0031236A">
        <w:rPr>
          <w:rFonts w:ascii="Times New Roman" w:eastAsia="Times New Roman" w:hAnsi="Times New Roman" w:cs="Times New Roman"/>
          <w:sz w:val="28"/>
          <w:szCs w:val="28"/>
        </w:rPr>
        <w:t xml:space="preserve"> путем участия защитника в судебном заседании</w:t>
      </w:r>
      <w:r w:rsidRPr="0031236A">
        <w:rPr>
          <w:rFonts w:ascii="Times New Roman" w:eastAsia="Times New Roman" w:hAnsi="Times New Roman" w:cs="Times New Roman"/>
          <w:color w:val="000000"/>
          <w:sz w:val="28"/>
          <w:szCs w:val="28"/>
        </w:rPr>
        <w:t xml:space="preserve">,  а также то, что  не смотря на неявку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суд уже откладывал судебн</w:t>
      </w:r>
      <w:r w:rsidR="00BC6E72">
        <w:rPr>
          <w:rFonts w:ascii="Times New Roman" w:eastAsia="Times New Roman" w:hAnsi="Times New Roman" w:cs="Times New Roman"/>
          <w:color w:val="000000"/>
          <w:sz w:val="28"/>
          <w:szCs w:val="28"/>
        </w:rPr>
        <w:t>ы</w:t>
      </w:r>
      <w:r w:rsidRPr="0031236A">
        <w:rPr>
          <w:rFonts w:ascii="Times New Roman" w:eastAsia="Times New Roman" w:hAnsi="Times New Roman" w:cs="Times New Roman"/>
          <w:color w:val="000000"/>
          <w:sz w:val="28"/>
          <w:szCs w:val="28"/>
        </w:rPr>
        <w:t>е заседани</w:t>
      </w:r>
      <w:r w:rsidR="00BC6E72">
        <w:rPr>
          <w:rFonts w:ascii="Times New Roman" w:eastAsia="Times New Roman" w:hAnsi="Times New Roman" w:cs="Times New Roman"/>
          <w:color w:val="000000"/>
          <w:sz w:val="28"/>
          <w:szCs w:val="28"/>
        </w:rPr>
        <w:t>я</w:t>
      </w:r>
      <w:r w:rsidRPr="0031236A">
        <w:rPr>
          <w:rFonts w:ascii="Times New Roman" w:eastAsia="Times New Roman" w:hAnsi="Times New Roman" w:cs="Times New Roman"/>
          <w:color w:val="000000"/>
          <w:sz w:val="28"/>
          <w:szCs w:val="28"/>
        </w:rPr>
        <w:t xml:space="preserve">, в связи с чем, мировой судья   находит неуважительными причины неявки в судебное заседание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 xml:space="preserve">и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 установлению истины по делу и считает возможным  на основании ч. 2 ст. 25.1 КоАП РФ  рассмотреть настоящее дело в отсутствие </w:t>
      </w:r>
      <w:r w:rsidRPr="0031236A">
        <w:rPr>
          <w:rFonts w:ascii="Times New Roman" w:eastAsia="Times New Roman" w:hAnsi="Times New Roman" w:cs="Times New Roman"/>
          <w:sz w:val="28"/>
          <w:szCs w:val="28"/>
        </w:rPr>
        <w:t>Гончаренко С.В.</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В судебном заседании защитник </w:t>
      </w:r>
      <w:r w:rsidRPr="0031236A">
        <w:rPr>
          <w:rFonts w:ascii="Times New Roman" w:eastAsia="Times New Roman" w:hAnsi="Times New Roman" w:cs="Times New Roman"/>
          <w:sz w:val="28"/>
          <w:szCs w:val="28"/>
        </w:rPr>
        <w:t xml:space="preserve">Гончаренко С.В. - </w:t>
      </w:r>
      <w:r>
        <w:rPr>
          <w:color w:val="000000" w:themeColor="text1"/>
          <w:sz w:val="28"/>
          <w:szCs w:val="28"/>
        </w:rPr>
        <w:t>&lt;данные изъяты&gt;</w:t>
      </w:r>
      <w:r w:rsidRPr="0031236A">
        <w:rPr>
          <w:rFonts w:ascii="Times New Roman" w:eastAsia="Times New Roman" w:hAnsi="Times New Roman" w:cs="Times New Roman"/>
          <w:sz w:val="28"/>
          <w:szCs w:val="28"/>
        </w:rPr>
        <w:t>.</w:t>
      </w:r>
      <w:r w:rsidRPr="0031236A">
        <w:rPr>
          <w:rFonts w:ascii="Times New Roman" w:eastAsia="Times New Roman" w:hAnsi="Times New Roman" w:cs="Times New Roman"/>
          <w:color w:val="000000"/>
          <w:sz w:val="28"/>
          <w:szCs w:val="28"/>
        </w:rPr>
        <w:t xml:space="preserve">, вину в совершении вменяемого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правонарушения, не признала, указав, что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w:t>
      </w:r>
    </w:p>
    <w:p w:rsidR="00065BE3" w:rsidP="0031236A">
      <w:pPr>
        <w:spacing w:after="0" w:line="240" w:lineRule="auto"/>
        <w:ind w:firstLine="567"/>
        <w:jc w:val="both"/>
        <w:rPr>
          <w:color w:val="000000" w:themeColor="text1"/>
          <w:sz w:val="28"/>
          <w:szCs w:val="28"/>
        </w:rPr>
      </w:pPr>
      <w:r w:rsidRPr="0031236A">
        <w:rPr>
          <w:rFonts w:ascii="Times New Roman" w:eastAsia="Times New Roman" w:hAnsi="Times New Roman" w:cs="Times New Roman"/>
          <w:color w:val="000000"/>
          <w:sz w:val="28"/>
          <w:szCs w:val="28"/>
        </w:rPr>
        <w:t xml:space="preserve">Допрошенный в судебном заседании в качестве свидетеля сотрудник полиции – инспектор ДПС ОСР ДПС ГИБДД МВД по Республике Крым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предупрежденный об административной ответственности по ст. 17.9 КоАП РФ  показал, что </w:t>
      </w:r>
      <w:r>
        <w:rPr>
          <w:color w:val="000000" w:themeColor="text1"/>
          <w:sz w:val="28"/>
          <w:szCs w:val="28"/>
        </w:rPr>
        <w:t>&lt;данные изъяты&gt;</w:t>
      </w:r>
    </w:p>
    <w:p w:rsidR="00BA499A"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Допрошенная в судебном заседании в качестве специалиста, свидетеля врач-психиатр-нарколог ГБУЗ РК «Крымский Научно-практический центр наркологии»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предупрежденная об административной ответственности по ст. 17.9 КоАП РФ показала, что </w:t>
      </w:r>
      <w:r>
        <w:rPr>
          <w:color w:val="000000" w:themeColor="text1"/>
          <w:sz w:val="28"/>
          <w:szCs w:val="28"/>
        </w:rPr>
        <w:t>&lt;данные изъяты&gt;</w:t>
      </w:r>
      <w:r w:rsidRPr="0031236A">
        <w:rPr>
          <w:rFonts w:ascii="Times New Roman" w:eastAsia="Times New Roman" w:hAnsi="Times New Roman" w:cs="Times New Roman"/>
          <w:color w:val="000000"/>
          <w:sz w:val="28"/>
          <w:szCs w:val="28"/>
        </w:rPr>
        <w:t>.</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Выслушав защитника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допросив свидетелей, </w:t>
      </w:r>
      <w:r w:rsidRPr="0031236A" w:rsidR="001E08A1">
        <w:rPr>
          <w:rFonts w:ascii="Times New Roman" w:eastAsia="Times New Roman" w:hAnsi="Times New Roman" w:cs="Times New Roman"/>
          <w:color w:val="000000"/>
          <w:sz w:val="28"/>
          <w:szCs w:val="28"/>
        </w:rPr>
        <w:t>инспектор</w:t>
      </w:r>
      <w:r w:rsidR="001E08A1">
        <w:rPr>
          <w:rFonts w:ascii="Times New Roman" w:eastAsia="Times New Roman" w:hAnsi="Times New Roman" w:cs="Times New Roman"/>
          <w:color w:val="000000"/>
          <w:sz w:val="28"/>
          <w:szCs w:val="28"/>
        </w:rPr>
        <w:t>а</w:t>
      </w:r>
      <w:r w:rsidRPr="0031236A" w:rsidR="001E08A1">
        <w:rPr>
          <w:rFonts w:ascii="Times New Roman" w:eastAsia="Times New Roman" w:hAnsi="Times New Roman" w:cs="Times New Roman"/>
          <w:color w:val="000000"/>
          <w:sz w:val="28"/>
          <w:szCs w:val="28"/>
        </w:rPr>
        <w:t xml:space="preserve"> ДПС ОСР ДПС ГИБДД МВД по Республике Крым</w:t>
      </w:r>
      <w:r w:rsidR="001E08A1">
        <w:rPr>
          <w:rFonts w:ascii="Times New Roman" w:eastAsia="Times New Roman" w:hAnsi="Times New Roman" w:cs="Times New Roman"/>
          <w:color w:val="000000"/>
          <w:sz w:val="28"/>
          <w:szCs w:val="28"/>
        </w:rPr>
        <w:t>,</w:t>
      </w:r>
      <w:r w:rsidRPr="0031236A" w:rsidR="001E08A1">
        <w:rPr>
          <w:rFonts w:ascii="Times New Roman" w:eastAsia="Times New Roman" w:hAnsi="Times New Roman" w:cs="Times New Roman"/>
          <w:color w:val="000000"/>
          <w:sz w:val="28"/>
          <w:szCs w:val="28"/>
        </w:rPr>
        <w:t xml:space="preserve"> </w:t>
      </w:r>
      <w:r w:rsidRPr="0031236A" w:rsidR="00C60576">
        <w:rPr>
          <w:rFonts w:ascii="Times New Roman" w:eastAsia="Times New Roman" w:hAnsi="Times New Roman" w:cs="Times New Roman"/>
          <w:color w:val="000000"/>
          <w:sz w:val="28"/>
          <w:szCs w:val="28"/>
        </w:rPr>
        <w:t xml:space="preserve">врача-психиатра-нарколога, </w:t>
      </w:r>
      <w:r w:rsidRPr="0031236A">
        <w:rPr>
          <w:rFonts w:ascii="Times New Roman" w:eastAsia="Times New Roman" w:hAnsi="Times New Roman" w:cs="Times New Roman"/>
          <w:color w:val="000000"/>
          <w:sz w:val="28"/>
          <w:szCs w:val="28"/>
        </w:rPr>
        <w:t xml:space="preserve">оценив доказательства, имеющиеся в деле об административном правонарушении, суд приходит к выводу, что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w:t>
      </w:r>
      <w:r w:rsidRPr="0031236A">
        <w:rPr>
          <w:rFonts w:ascii="Times New Roman" w:eastAsia="Times New Roman" w:hAnsi="Times New Roman" w:cs="Times New Roman"/>
          <w:color w:val="000000"/>
          <w:sz w:val="28"/>
          <w:szCs w:val="28"/>
        </w:rPr>
        <w:t>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Постановлением Правительства Российской Федерации от 26.06.2008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В отношении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медицинское освидетельствование не было проведено, поскольку от его прохождения, последний отказался.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Согласно материалам дела, основанием полагать, что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года находился в состоянии опьянения, явилось: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sidRPr="0031236A">
        <w:rPr>
          <w:rFonts w:ascii="Times New Roman" w:eastAsia="Times New Roman" w:hAnsi="Times New Roman" w:cs="Times New Roman"/>
          <w:color w:val="000000"/>
          <w:sz w:val="28"/>
          <w:szCs w:val="28"/>
        </w:rPr>
        <w:t xml:space="preserve"> Постановлением Правительства Российской Федерации от 26 июня 2008 г. </w:t>
      </w:r>
      <w:r w:rsidRPr="0031236A">
        <w:rPr>
          <w:rFonts w:ascii="Times New Roman" w:eastAsia="Segoe UI Symbol" w:hAnsi="Times New Roman" w:cs="Times New Roman"/>
          <w:color w:val="000000"/>
          <w:sz w:val="28"/>
          <w:szCs w:val="28"/>
        </w:rPr>
        <w:t>№</w:t>
      </w:r>
      <w:r w:rsidRPr="0031236A">
        <w:rPr>
          <w:rFonts w:ascii="Times New Roman" w:eastAsia="Times New Roman" w:hAnsi="Times New Roman" w:cs="Times New Roman"/>
          <w:color w:val="000000"/>
          <w:sz w:val="28"/>
          <w:szCs w:val="28"/>
        </w:rPr>
        <w:t>475.</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Порядок направления водителя на медицинское освидетельствование не нарушен.</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Фактические обстоятельства дела подтверждаются имеющимися в материалах дела доказательствами, а именно:</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протоколом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об административном правонарушении от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года, в котором изложены обстоятельства совершения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w:t>
      </w:r>
      <w:r w:rsidRPr="0031236A">
        <w:rPr>
          <w:rFonts w:ascii="Times New Roman" w:eastAsia="Times New Roman" w:hAnsi="Times New Roman" w:cs="Times New Roman"/>
          <w:sz w:val="28"/>
          <w:szCs w:val="28"/>
          <w:shd w:val="clear" w:color="auto" w:fill="FFFFFF"/>
        </w:rPr>
        <w:t>административного</w:t>
      </w:r>
      <w:r w:rsidRPr="0031236A">
        <w:rPr>
          <w:rFonts w:ascii="Times New Roman" w:eastAsia="Times New Roman" w:hAnsi="Times New Roman" w:cs="Times New Roman"/>
          <w:color w:val="000000"/>
          <w:sz w:val="28"/>
          <w:szCs w:val="28"/>
        </w:rPr>
        <w:t xml:space="preserve"> правонарушения, а именно, факт </w:t>
      </w:r>
      <w:r w:rsidRPr="0031236A">
        <w:rPr>
          <w:rFonts w:ascii="Times New Roman" w:eastAsia="Times New Roman" w:hAnsi="Times New Roman" w:cs="Times New Roman"/>
          <w:color w:val="000000"/>
          <w:sz w:val="28"/>
          <w:szCs w:val="28"/>
        </w:rPr>
        <w:t>невыполнения законного требования уполномоченного должностного лица о прохождении медицинского освидетельствования на состояние опьянения;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протоколом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об отстранении от управления транспортным средством от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года;</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color w:val="000000"/>
          <w:sz w:val="28"/>
          <w:szCs w:val="28"/>
        </w:rPr>
        <w:t xml:space="preserve">- протоколом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о направлении на медицинское </w:t>
      </w:r>
      <w:r w:rsidRPr="0031236A">
        <w:rPr>
          <w:rFonts w:ascii="Times New Roman" w:eastAsia="Times New Roman" w:hAnsi="Times New Roman" w:cs="Times New Roman"/>
          <w:sz w:val="28"/>
          <w:szCs w:val="28"/>
        </w:rPr>
        <w:t xml:space="preserve">освидетельствование на состояние опьянения от </w:t>
      </w:r>
      <w:r w:rsidR="00BB5E2B">
        <w:rPr>
          <w:color w:val="000000" w:themeColor="text1"/>
          <w:sz w:val="28"/>
          <w:szCs w:val="28"/>
        </w:rPr>
        <w:t>&lt;данные изъяты&gt;</w:t>
      </w:r>
      <w:r w:rsidRPr="0031236A">
        <w:rPr>
          <w:rFonts w:ascii="Times New Roman" w:eastAsia="Times New Roman" w:hAnsi="Times New Roman" w:cs="Times New Roman"/>
          <w:sz w:val="28"/>
          <w:szCs w:val="28"/>
        </w:rPr>
        <w:t>года;</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протоколом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о задержании транспортного средства от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г.; </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Актом медицинского освидетельствования на состояние опьянения </w:t>
      </w:r>
      <w:r w:rsidRPr="0031236A">
        <w:rPr>
          <w:rFonts w:ascii="Times New Roman" w:eastAsia="Segoe UI Symbol" w:hAnsi="Times New Roman" w:cs="Times New Roman"/>
          <w:color w:val="000000"/>
          <w:sz w:val="28"/>
          <w:szCs w:val="28"/>
        </w:rPr>
        <w:t>№</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г.;</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рапортом инспектора взвода </w:t>
      </w:r>
      <w:r w:rsidRPr="0031236A">
        <w:rPr>
          <w:rFonts w:ascii="Times New Roman" w:eastAsia="Segoe UI Symbol" w:hAnsi="Times New Roman" w:cs="Times New Roman"/>
          <w:color w:val="000000"/>
          <w:sz w:val="28"/>
          <w:szCs w:val="28"/>
        </w:rPr>
        <w:t>№</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ОСР ДПС ГИБДД МВД по Республике Крым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видеозаписями, представленными на CD-дисках, обозренных в ходе рассмотрения дела, из которых усматривается, что протокол об административном правонарушении по ч. 1 ст. 12.26 КоАП РФ в отношении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w:t>
      </w:r>
      <w:r w:rsidRPr="0031236A">
        <w:rPr>
          <w:rFonts w:ascii="Times New Roman" w:eastAsia="Times New Roman" w:hAnsi="Times New Roman" w:cs="Times New Roman"/>
          <w:sz w:val="28"/>
          <w:szCs w:val="28"/>
        </w:rPr>
        <w:t xml:space="preserve"> </w:t>
      </w:r>
      <w:r w:rsidRPr="0031236A">
        <w:rPr>
          <w:rFonts w:ascii="Times New Roman" w:eastAsia="Times New Roman" w:hAnsi="Times New Roman" w:cs="Times New Roman"/>
          <w:color w:val="000000"/>
          <w:sz w:val="28"/>
          <w:szCs w:val="28"/>
        </w:rPr>
        <w:t xml:space="preserve">составлялся инспектором ГИБДД при фиксации видеозаписью; права, обязанности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были разъяснены и последнему понятны; на вопрос инспектора ДПС о прохождении освидетельствования на состояние алкогольного опьянения на месте остановки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ответил </w:t>
      </w:r>
      <w:r w:rsidRPr="0031236A" w:rsidR="00C60576">
        <w:rPr>
          <w:rFonts w:ascii="Times New Roman" w:eastAsia="Times New Roman" w:hAnsi="Times New Roman" w:cs="Times New Roman"/>
          <w:color w:val="000000"/>
          <w:sz w:val="28"/>
          <w:szCs w:val="28"/>
        </w:rPr>
        <w:t>отказам</w:t>
      </w:r>
      <w:r w:rsidRPr="0031236A">
        <w:rPr>
          <w:rFonts w:ascii="Times New Roman" w:eastAsia="Times New Roman" w:hAnsi="Times New Roman" w:cs="Times New Roman"/>
          <w:color w:val="000000"/>
          <w:sz w:val="28"/>
          <w:szCs w:val="28"/>
        </w:rPr>
        <w:t xml:space="preserve">, указав, что готов пройти </w:t>
      </w:r>
      <w:r w:rsidRPr="0031236A" w:rsidR="00C60576">
        <w:rPr>
          <w:rFonts w:ascii="Times New Roman" w:eastAsia="Times New Roman" w:hAnsi="Times New Roman" w:cs="Times New Roman"/>
          <w:color w:val="000000"/>
          <w:sz w:val="28"/>
          <w:szCs w:val="28"/>
        </w:rPr>
        <w:t>освидетельствование</w:t>
      </w:r>
      <w:r w:rsidRPr="0031236A">
        <w:rPr>
          <w:rFonts w:ascii="Times New Roman" w:eastAsia="Times New Roman" w:hAnsi="Times New Roman" w:cs="Times New Roman"/>
          <w:color w:val="000000"/>
          <w:sz w:val="28"/>
          <w:szCs w:val="28"/>
        </w:rPr>
        <w:t xml:space="preserve"> на состояние опьянения в медицинском учреждении, однако в самом учреждении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на вопрос врача о продутии Алкотестера</w:t>
      </w:r>
      <w:r w:rsidRPr="0031236A" w:rsidR="00C60576">
        <w:rPr>
          <w:rFonts w:ascii="Times New Roman" w:eastAsia="Times New Roman" w:hAnsi="Times New Roman" w:cs="Times New Roman"/>
          <w:color w:val="000000"/>
          <w:sz w:val="28"/>
          <w:szCs w:val="28"/>
        </w:rPr>
        <w:t>,</w:t>
      </w:r>
      <w:r w:rsidRPr="0031236A">
        <w:rPr>
          <w:rFonts w:ascii="Times New Roman" w:eastAsia="Times New Roman" w:hAnsi="Times New Roman" w:cs="Times New Roman"/>
          <w:color w:val="000000"/>
          <w:sz w:val="28"/>
          <w:szCs w:val="28"/>
        </w:rPr>
        <w:t xml:space="preserve"> </w:t>
      </w:r>
      <w:r w:rsidRPr="0031236A">
        <w:rPr>
          <w:rFonts w:ascii="Times New Roman" w:eastAsia="Times New Roman" w:hAnsi="Times New Roman" w:cs="Times New Roman"/>
          <w:sz w:val="28"/>
          <w:szCs w:val="28"/>
        </w:rPr>
        <w:t>Гончаренко С.В.</w:t>
      </w:r>
      <w:r w:rsidRPr="0031236A" w:rsidR="00C60576">
        <w:rPr>
          <w:rFonts w:ascii="Times New Roman" w:eastAsia="Times New Roman" w:hAnsi="Times New Roman" w:cs="Times New Roman"/>
          <w:sz w:val="28"/>
          <w:szCs w:val="28"/>
        </w:rPr>
        <w:t xml:space="preserve"> снова</w:t>
      </w:r>
      <w:r w:rsidRPr="0031236A">
        <w:rPr>
          <w:rFonts w:ascii="Times New Roman" w:eastAsia="Times New Roman" w:hAnsi="Times New Roman" w:cs="Times New Roman"/>
          <w:color w:val="000000"/>
          <w:sz w:val="28"/>
          <w:szCs w:val="28"/>
        </w:rPr>
        <w:t xml:space="preserve"> ответил отказом, </w:t>
      </w:r>
      <w:r w:rsidRPr="0031236A" w:rsidR="00C60576">
        <w:rPr>
          <w:rFonts w:ascii="Times New Roman" w:eastAsia="Times New Roman" w:hAnsi="Times New Roman" w:cs="Times New Roman"/>
          <w:color w:val="000000"/>
          <w:sz w:val="28"/>
          <w:szCs w:val="28"/>
        </w:rPr>
        <w:t xml:space="preserve">указав, что  </w:t>
      </w:r>
      <w:r w:rsidRPr="0031236A">
        <w:rPr>
          <w:rFonts w:ascii="Times New Roman" w:eastAsia="Times New Roman" w:hAnsi="Times New Roman" w:cs="Times New Roman"/>
          <w:color w:val="000000"/>
          <w:sz w:val="28"/>
          <w:szCs w:val="28"/>
        </w:rPr>
        <w:t xml:space="preserve">"переживает за свое здоровье";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 xml:space="preserve">  никаких замечаний к составленным протоколам как устно так и письменно не внес, указав, что готов сдать кровь либо мочу; на водителя никакого давления со стороны инспекторов ГИБДД</w:t>
      </w:r>
      <w:r w:rsidRPr="0031236A" w:rsidR="00C60576">
        <w:rPr>
          <w:rFonts w:ascii="Times New Roman" w:eastAsia="Times New Roman" w:hAnsi="Times New Roman" w:cs="Times New Roman"/>
          <w:color w:val="000000"/>
          <w:sz w:val="28"/>
          <w:szCs w:val="28"/>
        </w:rPr>
        <w:t>, врача-психиатра-нарколога</w:t>
      </w:r>
      <w:r w:rsidRPr="0031236A">
        <w:rPr>
          <w:rFonts w:ascii="Times New Roman" w:eastAsia="Times New Roman" w:hAnsi="Times New Roman" w:cs="Times New Roman"/>
          <w:color w:val="000000"/>
          <w:sz w:val="28"/>
          <w:szCs w:val="28"/>
        </w:rPr>
        <w:t xml:space="preserve"> не производилось, из видеозаписи не  усматривается; все процессуальные действия зафиксированы с помощью видеофиксации;</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 сведениями о правонарушениях </w:t>
      </w:r>
      <w:r w:rsidRPr="0031236A">
        <w:rPr>
          <w:rFonts w:ascii="Times New Roman" w:eastAsia="Times New Roman" w:hAnsi="Times New Roman" w:cs="Times New Roman"/>
          <w:sz w:val="28"/>
          <w:szCs w:val="28"/>
        </w:rPr>
        <w:t>Гончаренко С.В.</w:t>
      </w:r>
      <w:r w:rsidRPr="0031236A">
        <w:rPr>
          <w:rFonts w:ascii="Times New Roman" w:eastAsia="Times New Roman" w:hAnsi="Times New Roman" w:cs="Times New Roman"/>
          <w:color w:val="000000"/>
          <w:sz w:val="28"/>
          <w:szCs w:val="28"/>
        </w:rPr>
        <w:t>;</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color w:val="000000"/>
          <w:sz w:val="28"/>
          <w:szCs w:val="28"/>
        </w:rPr>
        <w:t>- карточ</w:t>
      </w:r>
      <w:r>
        <w:rPr>
          <w:rFonts w:ascii="Times New Roman" w:eastAsia="Times New Roman" w:hAnsi="Times New Roman" w:cs="Times New Roman"/>
          <w:color w:val="000000"/>
          <w:sz w:val="28"/>
          <w:szCs w:val="28"/>
        </w:rPr>
        <w:t>к</w:t>
      </w:r>
      <w:r w:rsidRPr="0031236A">
        <w:rPr>
          <w:rFonts w:ascii="Times New Roman" w:eastAsia="Times New Roman" w:hAnsi="Times New Roman" w:cs="Times New Roman"/>
          <w:color w:val="000000"/>
          <w:sz w:val="28"/>
          <w:szCs w:val="28"/>
        </w:rPr>
        <w:t>ой учета транспортного средства;</w:t>
      </w:r>
    </w:p>
    <w:p w:rsidR="00D02E54"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 справкой к протоколу об административном правонарушении; </w:t>
      </w:r>
    </w:p>
    <w:p w:rsidR="001E08A1" w:rsidP="0031236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информацией  ОСР ДПС ГИБДД МВД по Республике Крым от </w:t>
      </w:r>
      <w:r w:rsidR="00BB5E2B">
        <w:rPr>
          <w:color w:val="000000" w:themeColor="text1"/>
          <w:sz w:val="28"/>
          <w:szCs w:val="28"/>
        </w:rPr>
        <w:t>&lt;данные изъяты&gt;</w:t>
      </w:r>
      <w:r w:rsidR="00BB5E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л.д</w:t>
      </w:r>
      <w:r>
        <w:rPr>
          <w:rFonts w:ascii="Times New Roman" w:eastAsia="Times New Roman" w:hAnsi="Times New Roman" w:cs="Times New Roman"/>
          <w:color w:val="000000"/>
          <w:sz w:val="28"/>
          <w:szCs w:val="28"/>
        </w:rPr>
        <w:t>. 84-91);</w:t>
      </w:r>
    </w:p>
    <w:p w:rsidR="001E08A1" w:rsidP="001E08A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информацией </w:t>
      </w:r>
      <w:r w:rsidRPr="0031236A">
        <w:rPr>
          <w:rFonts w:ascii="Times New Roman" w:eastAsia="Times New Roman" w:hAnsi="Times New Roman" w:cs="Times New Roman"/>
          <w:sz w:val="28"/>
          <w:szCs w:val="28"/>
        </w:rPr>
        <w:t xml:space="preserve"> </w:t>
      </w:r>
      <w:r w:rsidRPr="0031236A">
        <w:rPr>
          <w:rFonts w:ascii="Times New Roman" w:eastAsia="Times New Roman" w:hAnsi="Times New Roman" w:cs="Times New Roman"/>
          <w:color w:val="000000"/>
          <w:sz w:val="28"/>
          <w:szCs w:val="28"/>
        </w:rPr>
        <w:t>ГБУЗ РК «Крымский Научно-практический центр наркологии»</w:t>
      </w:r>
      <w:r>
        <w:rPr>
          <w:rFonts w:ascii="Times New Roman" w:eastAsia="Times New Roman" w:hAnsi="Times New Roman" w:cs="Times New Roman"/>
          <w:color w:val="000000"/>
          <w:sz w:val="28"/>
          <w:szCs w:val="28"/>
        </w:rPr>
        <w:t xml:space="preserve"> от </w:t>
      </w:r>
      <w:r w:rsidR="00BB5E2B">
        <w:rPr>
          <w:color w:val="000000" w:themeColor="text1"/>
          <w:sz w:val="28"/>
          <w:szCs w:val="28"/>
        </w:rPr>
        <w:t>&lt;данные изъяты&gt;</w:t>
      </w:r>
      <w:r w:rsidR="00BB5E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л.д</w:t>
      </w:r>
      <w:r>
        <w:rPr>
          <w:rFonts w:ascii="Times New Roman" w:eastAsia="Times New Roman" w:hAnsi="Times New Roman" w:cs="Times New Roman"/>
          <w:color w:val="000000"/>
          <w:sz w:val="28"/>
          <w:szCs w:val="28"/>
        </w:rPr>
        <w:t>. 92-100);</w:t>
      </w:r>
    </w:p>
    <w:p w:rsidR="001E08A1" w:rsidRPr="0031236A" w:rsidP="001E08A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информацией </w:t>
      </w:r>
      <w:r w:rsidRPr="0031236A">
        <w:rPr>
          <w:rFonts w:ascii="Times New Roman" w:eastAsia="Times New Roman" w:hAnsi="Times New Roman" w:cs="Times New Roman"/>
          <w:sz w:val="28"/>
          <w:szCs w:val="28"/>
        </w:rPr>
        <w:t xml:space="preserve"> </w:t>
      </w:r>
      <w:r w:rsidRPr="0031236A">
        <w:rPr>
          <w:rFonts w:ascii="Times New Roman" w:eastAsia="Times New Roman" w:hAnsi="Times New Roman" w:cs="Times New Roman"/>
          <w:color w:val="000000"/>
          <w:sz w:val="28"/>
          <w:szCs w:val="28"/>
        </w:rPr>
        <w:t>ГБУЗ РК «Крымский Научно-практический центр наркологии»</w:t>
      </w:r>
      <w:r>
        <w:rPr>
          <w:rFonts w:ascii="Times New Roman" w:eastAsia="Times New Roman" w:hAnsi="Times New Roman" w:cs="Times New Roman"/>
          <w:color w:val="000000"/>
          <w:sz w:val="28"/>
          <w:szCs w:val="28"/>
        </w:rPr>
        <w:t xml:space="preserve"> от </w:t>
      </w:r>
      <w:r w:rsidR="00BB5E2B">
        <w:rPr>
          <w:color w:val="000000" w:themeColor="text1"/>
          <w:sz w:val="28"/>
          <w:szCs w:val="28"/>
        </w:rPr>
        <w:t>&lt;данные изъяты&gt;</w:t>
      </w:r>
      <w:r w:rsidR="00BB5E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л.д</w:t>
      </w:r>
      <w:r>
        <w:rPr>
          <w:rFonts w:ascii="Times New Roman" w:eastAsia="Times New Roman" w:hAnsi="Times New Roman" w:cs="Times New Roman"/>
          <w:color w:val="000000"/>
          <w:sz w:val="28"/>
          <w:szCs w:val="28"/>
        </w:rPr>
        <w:t>. 122);</w:t>
      </w:r>
    </w:p>
    <w:p w:rsidR="001E08A1" w:rsidRPr="0031236A" w:rsidP="003123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информацией  ОСР ДПС ГИБДД МВД по Республике Крым от </w:t>
      </w:r>
      <w:r w:rsidR="00BB5E2B">
        <w:rPr>
          <w:color w:val="000000" w:themeColor="text1"/>
          <w:sz w:val="28"/>
          <w:szCs w:val="28"/>
        </w:rPr>
        <w:t>&lt;данные изъяты&gt;</w:t>
      </w:r>
      <w:r w:rsidR="00BB5E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л.д</w:t>
      </w:r>
      <w:r>
        <w:rPr>
          <w:rFonts w:ascii="Times New Roman" w:eastAsia="Times New Roman" w:hAnsi="Times New Roman" w:cs="Times New Roman"/>
          <w:color w:val="000000"/>
          <w:sz w:val="28"/>
          <w:szCs w:val="28"/>
        </w:rPr>
        <w:t>. 142);</w:t>
      </w:r>
    </w:p>
    <w:p w:rsidR="00C850CD"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sz w:val="28"/>
          <w:szCs w:val="28"/>
        </w:rPr>
        <w:t xml:space="preserve">- показаниями допрошенного </w:t>
      </w:r>
      <w:r w:rsidRPr="0031236A">
        <w:rPr>
          <w:rFonts w:ascii="Times New Roman" w:eastAsia="Times New Roman" w:hAnsi="Times New Roman" w:cs="Times New Roman"/>
          <w:color w:val="000000"/>
          <w:sz w:val="28"/>
          <w:szCs w:val="28"/>
        </w:rPr>
        <w:t xml:space="preserve">инспектора ДПС ОСР ДПС ГИБДД МВД по Республике Крым </w:t>
      </w:r>
      <w:r w:rsidR="00BB5E2B">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врача-психиатра-нарколога ГБУЗ РК «Крымский Научно-практический центр наркологии» </w:t>
      </w:r>
      <w:r w:rsidR="00BB5E2B">
        <w:rPr>
          <w:color w:val="000000" w:themeColor="text1"/>
          <w:sz w:val="28"/>
          <w:szCs w:val="28"/>
        </w:rPr>
        <w:t>&lt;данные изъяты&gt;</w:t>
      </w:r>
      <w:r>
        <w:rPr>
          <w:rFonts w:ascii="Times New Roman" w:eastAsia="Times New Roman" w:hAnsi="Times New Roman" w:cs="Times New Roman"/>
          <w:color w:val="000000"/>
          <w:sz w:val="28"/>
          <w:szCs w:val="28"/>
        </w:rPr>
        <w:t>.</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Гончаренко С.В. в совершении вменяемого ему административного правонарушения.</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Довод о том, что у сотрудника ГИБДД не было достаточных оснований вносить изменения в протокол о направлении на медицинское освидетельствование от </w:t>
      </w:r>
      <w:r w:rsidR="00BB5E2B">
        <w:rPr>
          <w:color w:val="000000" w:themeColor="text1"/>
          <w:sz w:val="28"/>
          <w:szCs w:val="28"/>
        </w:rPr>
        <w:t>&lt;данные изъяты&gt;</w:t>
      </w:r>
      <w:r w:rsidRPr="0031236A">
        <w:rPr>
          <w:rFonts w:ascii="Times New Roman" w:eastAsia="Times New Roman" w:hAnsi="Times New Roman" w:cs="Times New Roman"/>
          <w:sz w:val="28"/>
          <w:szCs w:val="28"/>
        </w:rPr>
        <w:t>г.</w:t>
      </w:r>
      <w:r w:rsidRPr="0031236A" w:rsidR="00C60576">
        <w:rPr>
          <w:rFonts w:ascii="Times New Roman" w:eastAsia="Times New Roman" w:hAnsi="Times New Roman" w:cs="Times New Roman"/>
          <w:sz w:val="28"/>
          <w:szCs w:val="28"/>
        </w:rPr>
        <w:t xml:space="preserve"> </w:t>
      </w:r>
      <w:r w:rsidRPr="0031236A">
        <w:rPr>
          <w:rFonts w:ascii="Times New Roman" w:eastAsia="Times New Roman" w:hAnsi="Times New Roman" w:cs="Times New Roman"/>
          <w:sz w:val="28"/>
          <w:szCs w:val="28"/>
        </w:rPr>
        <w:t xml:space="preserve">в его отсутствие, суд принимает как несостоятельный. Порядок составления протокола об административном правонарушении предполагает обязательное выяснение вопроса об извещении привлекаемого лица о времени и месте составления протокола, согласно со ст. 28.2 КоАП РФ, разъяснении ему прав и обязанностей, предоставление возможности ознакомления с протоколом об административном правонарушении. Предоставление возможности реализации права представить объяснения и замечания по содержанию протокола, которые прилагаются к протоколу. Протокол об административном правонарушении может быть составлен в отсутствие привлекаемого лица лишь в случае, если имеются данные о надлежащем извещении лица о месте и времени его составления. Невыполнение должностным лицом требований ст. 28.2 КоАП РФ, об извещении лица, в отношении которого ведется производство по делу об административном правонарушении, о внесении изменений в протокол, об ознакомлении с соответствующими изменениями и вручении копии протокола с внесенными изменениями является существенным нарушением процессуальных требований названного Кодекса. Установленный законом порядок является обязательным для должностного лица, составляющего протокол, а также вносящего в него изменения. Несоблюдение этого порядка свидетельствует о том, что протокол составлен незаконно, независимо от того, совершило или нет лицо, привлекаемое к ответственности, административное правонарушение, и является нарушением прав и законных интересов, предусмотренных ст. 25.1 КоАП РФ. </w:t>
      </w:r>
      <w:r w:rsidRPr="0031236A">
        <w:rPr>
          <w:rFonts w:ascii="Times New Roman" w:eastAsia="Times New Roman" w:hAnsi="Times New Roman" w:cs="Times New Roman"/>
          <w:sz w:val="28"/>
          <w:szCs w:val="28"/>
        </w:rPr>
        <w:t xml:space="preserve">Так как после возвращения материалов дела должностному лицу для исправления недостатков, Гончаренко С.В.  был надлежащим образом уведомлен о необходимости явиться в ОСР ГИБДД МВД по Республике Крым </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 xml:space="preserve">., однако, он не явился, конверт с адреса места жительства, указанного Гончаренко С.В. при составлении  должностным лицом протокола об административном правонарушении, был возвращен с отметкой </w:t>
      </w:r>
      <w:r w:rsidRPr="0031236A" w:rsidR="00C60576">
        <w:rPr>
          <w:rFonts w:ascii="Times New Roman" w:eastAsia="Times New Roman" w:hAnsi="Times New Roman" w:cs="Times New Roman"/>
          <w:sz w:val="28"/>
          <w:szCs w:val="28"/>
        </w:rPr>
        <w:t xml:space="preserve">почтовой организации </w:t>
      </w:r>
      <w:r w:rsidRPr="0031236A">
        <w:rPr>
          <w:rFonts w:ascii="Times New Roman" w:eastAsia="Times New Roman" w:hAnsi="Times New Roman" w:cs="Times New Roman"/>
          <w:sz w:val="28"/>
          <w:szCs w:val="28"/>
        </w:rPr>
        <w:t>"Истек срок хранения</w:t>
      </w:r>
      <w:r w:rsidRPr="0031236A">
        <w:rPr>
          <w:rFonts w:ascii="Times New Roman" w:eastAsia="Times New Roman" w:hAnsi="Times New Roman" w:cs="Times New Roman"/>
          <w:sz w:val="28"/>
          <w:szCs w:val="28"/>
        </w:rPr>
        <w:t xml:space="preserve">", что является надлежащим извещением лица, в </w:t>
      </w:r>
      <w:r w:rsidRPr="0031236A">
        <w:rPr>
          <w:rFonts w:ascii="Times New Roman" w:eastAsia="Times New Roman" w:hAnsi="Times New Roman" w:cs="Times New Roman"/>
          <w:sz w:val="28"/>
          <w:szCs w:val="28"/>
        </w:rPr>
        <w:t>связи</w:t>
      </w:r>
      <w:r w:rsidRPr="0031236A">
        <w:rPr>
          <w:rFonts w:ascii="Times New Roman" w:eastAsia="Times New Roman" w:hAnsi="Times New Roman" w:cs="Times New Roman"/>
          <w:sz w:val="28"/>
          <w:szCs w:val="28"/>
        </w:rPr>
        <w:t xml:space="preserve"> с чем должностным лицом </w:t>
      </w:r>
      <w:r w:rsidRPr="0031236A">
        <w:rPr>
          <w:rFonts w:ascii="Times New Roman" w:eastAsia="Times New Roman" w:hAnsi="Times New Roman" w:cs="Times New Roman"/>
          <w:sz w:val="28"/>
          <w:szCs w:val="28"/>
        </w:rPr>
        <w:t>ГИБДД были внесены исправления в протокол о направлении на медицинское освидетельствование</w:t>
      </w:r>
      <w:r w:rsidRPr="0031236A" w:rsidR="00C60576">
        <w:rPr>
          <w:rFonts w:ascii="Times New Roman" w:eastAsia="Times New Roman" w:hAnsi="Times New Roman" w:cs="Times New Roman"/>
          <w:sz w:val="28"/>
          <w:szCs w:val="28"/>
        </w:rPr>
        <w:t xml:space="preserve"> в отсутствие Гончаренко С.В.</w:t>
      </w:r>
      <w:r w:rsidRPr="0031236A">
        <w:rPr>
          <w:rFonts w:ascii="Times New Roman" w:eastAsia="Times New Roman" w:hAnsi="Times New Roman" w:cs="Times New Roman"/>
          <w:sz w:val="28"/>
          <w:szCs w:val="28"/>
        </w:rPr>
        <w:t>, копия в установленном порядке была направлена в адрес Гончаренко С.В., что подтверждается письменными материалами дела</w:t>
      </w:r>
      <w:r w:rsidRPr="0031236A" w:rsidR="00C60576">
        <w:rPr>
          <w:rFonts w:ascii="Times New Roman" w:eastAsia="Times New Roman" w:hAnsi="Times New Roman" w:cs="Times New Roman"/>
          <w:sz w:val="28"/>
          <w:szCs w:val="28"/>
        </w:rPr>
        <w:t>, конвертом, кассовым чеком</w:t>
      </w:r>
      <w:r w:rsidRPr="0031236A">
        <w:rPr>
          <w:rFonts w:ascii="Times New Roman" w:eastAsia="Times New Roman" w:hAnsi="Times New Roman" w:cs="Times New Roman"/>
          <w:sz w:val="28"/>
          <w:szCs w:val="28"/>
        </w:rPr>
        <w:t>.</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Оценивая доводы о том, что имеются несоответствия </w:t>
      </w:r>
      <w:r w:rsidRPr="0031236A" w:rsidR="00C60576">
        <w:rPr>
          <w:rFonts w:ascii="Times New Roman" w:eastAsia="Times New Roman" w:hAnsi="Times New Roman" w:cs="Times New Roman"/>
          <w:sz w:val="28"/>
          <w:szCs w:val="28"/>
        </w:rPr>
        <w:t>в</w:t>
      </w:r>
      <w:r w:rsidRPr="0031236A">
        <w:rPr>
          <w:rFonts w:ascii="Times New Roman" w:eastAsia="Times New Roman" w:hAnsi="Times New Roman" w:cs="Times New Roman"/>
          <w:sz w:val="28"/>
          <w:szCs w:val="28"/>
        </w:rPr>
        <w:t xml:space="preserve">о времени составления инспектором ДПС процессуальных документов, суд приходит к выводу, что </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w:t>
      </w:r>
    </w:p>
    <w:p w:rsidR="00625D61"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sz w:val="28"/>
          <w:szCs w:val="28"/>
        </w:rPr>
        <w:t>Довод</w:t>
      </w:r>
      <w:r w:rsidRPr="0031236A">
        <w:rPr>
          <w:rFonts w:ascii="Times New Roman" w:eastAsia="Times New Roman" w:hAnsi="Times New Roman" w:cs="Times New Roman"/>
          <w:color w:val="000000"/>
          <w:sz w:val="28"/>
          <w:szCs w:val="28"/>
        </w:rPr>
        <w:t xml:space="preserve"> защитника</w:t>
      </w:r>
      <w:r w:rsidRPr="0031236A">
        <w:rPr>
          <w:rFonts w:ascii="Times New Roman" w:eastAsia="Times New Roman" w:hAnsi="Times New Roman" w:cs="Times New Roman"/>
          <w:sz w:val="28"/>
          <w:szCs w:val="28"/>
        </w:rPr>
        <w:t xml:space="preserve"> </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w:t>
      </w:r>
      <w:r w:rsidRPr="0031236A">
        <w:rPr>
          <w:rFonts w:ascii="Times New Roman" w:eastAsia="Times New Roman" w:hAnsi="Times New Roman" w:cs="Times New Roman"/>
          <w:color w:val="000000"/>
          <w:sz w:val="28"/>
          <w:szCs w:val="28"/>
        </w:rPr>
        <w:t xml:space="preserve">, о том, что имеется вступившее в законную силу решение </w:t>
      </w:r>
      <w:r w:rsidR="00253743">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районного суда Республики Крым от </w:t>
      </w:r>
      <w:r w:rsidR="00253743">
        <w:rPr>
          <w:color w:val="000000" w:themeColor="text1"/>
          <w:sz w:val="28"/>
          <w:szCs w:val="28"/>
        </w:rPr>
        <w:t>&lt;данные изъяты&gt;</w:t>
      </w:r>
      <w:r w:rsidRPr="0031236A">
        <w:rPr>
          <w:rFonts w:ascii="Times New Roman" w:eastAsia="Times New Roman" w:hAnsi="Times New Roman" w:cs="Times New Roman"/>
          <w:color w:val="000000"/>
          <w:sz w:val="28"/>
          <w:szCs w:val="28"/>
        </w:rPr>
        <w:t xml:space="preserve">, которым административное исковое заявление </w:t>
      </w:r>
      <w:r w:rsidRPr="0031236A">
        <w:rPr>
          <w:rFonts w:ascii="Times New Roman" w:eastAsia="Times New Roman" w:hAnsi="Times New Roman" w:cs="Times New Roman"/>
          <w:sz w:val="28"/>
          <w:szCs w:val="28"/>
        </w:rPr>
        <w:t xml:space="preserve">Гончаренко С.В. удовлетворено частично: Акт медицинского освидетельствования на состояние опьянения </w:t>
      </w:r>
      <w:r w:rsidRPr="0031236A">
        <w:rPr>
          <w:rFonts w:ascii="Times New Roman" w:eastAsia="Segoe UI Symbol" w:hAnsi="Times New Roman" w:cs="Times New Roman"/>
          <w:sz w:val="28"/>
          <w:szCs w:val="28"/>
        </w:rPr>
        <w:t>№</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 xml:space="preserve">г. признан незаконным, в </w:t>
      </w:r>
      <w:r w:rsidRPr="0031236A">
        <w:rPr>
          <w:rFonts w:ascii="Times New Roman" w:eastAsia="Times New Roman" w:hAnsi="Times New Roman" w:cs="Times New Roman"/>
          <w:sz w:val="28"/>
          <w:szCs w:val="28"/>
        </w:rPr>
        <w:t>связи</w:t>
      </w:r>
      <w:r w:rsidRPr="0031236A">
        <w:rPr>
          <w:rFonts w:ascii="Times New Roman" w:eastAsia="Times New Roman" w:hAnsi="Times New Roman" w:cs="Times New Roman"/>
          <w:sz w:val="28"/>
          <w:szCs w:val="28"/>
        </w:rPr>
        <w:t xml:space="preserve"> с чем </w:t>
      </w:r>
      <w:r w:rsidRPr="0031236A">
        <w:rPr>
          <w:rFonts w:ascii="Times New Roman" w:eastAsia="Times New Roman" w:hAnsi="Times New Roman" w:cs="Times New Roman"/>
          <w:color w:val="000000"/>
          <w:sz w:val="28"/>
          <w:szCs w:val="28"/>
        </w:rPr>
        <w:t>производство по делу подлежит  прекращению, отклоняется ввиду следующего.</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В пункте 8 постановления Пленума Верховного Суда Российской Федерации от 28 июня 2022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также разъяснено, что не подлежат рассмотрению по правилам, предусмотренным главой 22 КАС РФ, главой 24 АПК РФ, дела об оспаривании решений, для которых порядок обжалования установлен Кодексом Российской Федерации об административных правонарушениях (далее - КоАП РФ), главой 25 АПК РФ; решений, принятых в рамках производства по делу об административном правонарушении и выступающих в качестве доказательств по такому делу, поскольку доводы о недопустимости конкретного доказательства излагаются в ходе рассмотрения соответствующего дела, в рамках обжалования состоявшихся постановлений (решений).</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Согласно статье 30.1 КоАП РФ постановление по делу об административном правонарушении может быть обжаловано лицами, указанными в статьях 25.1 - 25.5.1 настоящего Кодекса: вынесенное должностным лицом - в вышестоящий орган, вышестоящему должностному лицу либо в районный суд по месту рассмотрения дела.</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Законом предусмотрен порядок и право лица, в отношении которого ведется дело об административном правонарушении, при рассмотрении дела об административном правонарушении, обжаловать постановление, принятое по результатам его рассмотрения путем подачи соответствующей жалобы в порядке Главы 30 КоАП РФ.</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В соответствии с частью 6 статьи 218 КАС РФ,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w:t>
      </w:r>
      <w:r w:rsidRPr="0031236A">
        <w:rPr>
          <w:rFonts w:ascii="Times New Roman" w:eastAsia="Times New Roman" w:hAnsi="Times New Roman" w:cs="Times New Roman"/>
          <w:sz w:val="28"/>
          <w:szCs w:val="28"/>
        </w:rPr>
        <w:t>проверка законности таких решений, действий (бездействия) осуществляется в ином судебном порядке.</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Рассмотрение вопроса о привлечении лица к административной ответственности осуществляется по правилам КоАП РФ. Указанная процедура судопроизводства включает в себя, в том числе, оценку судьей правомерности и законности действий должностных лиц органов государственной власти, принимающих соответствующие решения.</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В силу пункта 1 части 1 статьи 128 КАС РФ, если иное не предусмотрено настоящим Кодексом, судья отказывает в принятии административного искового заявления в случае, если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5C1239"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Times New Roman" w:hAnsi="Times New Roman" w:cs="Times New Roman"/>
          <w:sz w:val="28"/>
          <w:szCs w:val="28"/>
        </w:rPr>
        <w:t xml:space="preserve">Учитывая вышеизложенное, разъяснения п. 8 постановления Пленума Верховного Суда Российской Федерации от 28 июня 2022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суд приходит к выводу, что оценка правомерности и законности действий должностного лица </w:t>
      </w:r>
      <w:r w:rsidRPr="0031236A">
        <w:rPr>
          <w:rFonts w:ascii="Times New Roman" w:eastAsia="Times New Roman" w:hAnsi="Times New Roman" w:cs="Times New Roman"/>
          <w:color w:val="000000"/>
          <w:sz w:val="28"/>
          <w:szCs w:val="28"/>
        </w:rPr>
        <w:t xml:space="preserve">врача-психиатра-нарколога ГБУЗ РК «Крымский Научно-практический центр наркологии» </w:t>
      </w:r>
      <w:r w:rsidRPr="00286A33" w:rsidR="00286A33">
        <w:rPr>
          <w:rFonts w:ascii="Times New Roman" w:eastAsia="Times New Roman" w:hAnsi="Times New Roman" w:cs="Times New Roman"/>
          <w:color w:val="000000"/>
          <w:sz w:val="28"/>
          <w:szCs w:val="28"/>
        </w:rPr>
        <w:t>&lt;данные изъяты&gt;</w:t>
      </w:r>
      <w:r w:rsidRPr="0031236A">
        <w:rPr>
          <w:rFonts w:ascii="Times New Roman" w:eastAsia="Times New Roman" w:hAnsi="Times New Roman" w:cs="Times New Roman"/>
          <w:sz w:val="28"/>
          <w:szCs w:val="28"/>
        </w:rPr>
        <w:t xml:space="preserve">  при</w:t>
      </w:r>
      <w:r w:rsidRPr="0031236A">
        <w:rPr>
          <w:rFonts w:ascii="Times New Roman" w:eastAsia="Times New Roman" w:hAnsi="Times New Roman" w:cs="Times New Roman"/>
          <w:sz w:val="28"/>
          <w:szCs w:val="28"/>
        </w:rPr>
        <w:t xml:space="preserve"> </w:t>
      </w:r>
      <w:r w:rsidRPr="0031236A">
        <w:rPr>
          <w:rFonts w:ascii="Times New Roman" w:eastAsia="Times New Roman" w:hAnsi="Times New Roman" w:cs="Times New Roman"/>
          <w:sz w:val="28"/>
          <w:szCs w:val="28"/>
        </w:rPr>
        <w:t>составлении</w:t>
      </w:r>
      <w:r w:rsidRPr="0031236A">
        <w:rPr>
          <w:rFonts w:ascii="Times New Roman" w:eastAsia="Times New Roman" w:hAnsi="Times New Roman" w:cs="Times New Roman"/>
          <w:sz w:val="28"/>
          <w:szCs w:val="28"/>
        </w:rPr>
        <w:t xml:space="preserve"> Акта  медицинского освидетельствования на состояние опьянения </w:t>
      </w:r>
      <w:r w:rsidRPr="0031236A">
        <w:rPr>
          <w:rFonts w:ascii="Times New Roman" w:eastAsia="Segoe UI Symbol" w:hAnsi="Times New Roman" w:cs="Times New Roman"/>
          <w:sz w:val="28"/>
          <w:szCs w:val="28"/>
        </w:rPr>
        <w:t>№</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 xml:space="preserve">г. в отношении Гончаренко С.В. должна быть осуществлена  по настоящему делу </w:t>
      </w:r>
      <w:r w:rsidRPr="0031236A">
        <w:rPr>
          <w:rStyle w:val="1"/>
          <w:rFonts w:eastAsia="Courier New"/>
          <w:sz w:val="28"/>
          <w:szCs w:val="28"/>
        </w:rPr>
        <w:t>по правилам КоАП РФ</w:t>
      </w:r>
      <w:r w:rsidRPr="0031236A">
        <w:rPr>
          <w:rFonts w:ascii="Times New Roman" w:eastAsia="Times New Roman" w:hAnsi="Times New Roman" w:cs="Times New Roman"/>
          <w:sz w:val="28"/>
          <w:szCs w:val="28"/>
        </w:rPr>
        <w:t xml:space="preserve"> </w:t>
      </w:r>
    </w:p>
    <w:p w:rsidR="00D02E54" w:rsidRPr="0031236A" w:rsidP="0031236A">
      <w:pPr>
        <w:pStyle w:val="HTMLPreformatted"/>
        <w:ind w:firstLine="567"/>
        <w:jc w:val="both"/>
        <w:rPr>
          <w:rFonts w:ascii="Times New Roman" w:hAnsi="Times New Roman" w:cs="Times New Roman"/>
          <w:sz w:val="28"/>
          <w:szCs w:val="28"/>
        </w:rPr>
      </w:pPr>
      <w:r w:rsidRPr="0031236A">
        <w:rPr>
          <w:rFonts w:ascii="Times New Roman" w:hAnsi="Times New Roman" w:cs="Times New Roman"/>
          <w:sz w:val="28"/>
          <w:szCs w:val="28"/>
        </w:rPr>
        <w:t xml:space="preserve">Так, </w:t>
      </w:r>
      <w:r w:rsidRPr="0031236A" w:rsidR="008C61CE">
        <w:rPr>
          <w:rFonts w:ascii="Times New Roman" w:hAnsi="Times New Roman" w:cs="Times New Roman"/>
          <w:sz w:val="28"/>
          <w:szCs w:val="28"/>
        </w:rPr>
        <w:t xml:space="preserve">ссылка Гончаренко С.В., о том, что </w:t>
      </w:r>
      <w:r w:rsidRPr="0031236A">
        <w:rPr>
          <w:rFonts w:ascii="Times New Roman" w:hAnsi="Times New Roman" w:cs="Times New Roman"/>
          <w:sz w:val="28"/>
          <w:szCs w:val="28"/>
        </w:rPr>
        <w:t>он</w:t>
      </w:r>
      <w:r w:rsidRPr="0031236A" w:rsidR="00C7553C">
        <w:rPr>
          <w:rFonts w:ascii="Times New Roman" w:hAnsi="Times New Roman" w:cs="Times New Roman"/>
          <w:color w:val="000000"/>
          <w:sz w:val="28"/>
          <w:szCs w:val="28"/>
        </w:rPr>
        <w:t xml:space="preserve"> отказывается продувать технический прибор Алкотестер, т.к. боится заразиться  </w:t>
      </w:r>
      <w:r w:rsidRPr="0031236A" w:rsidR="00C7553C">
        <w:rPr>
          <w:rFonts w:ascii="Times New Roman" w:hAnsi="Times New Roman" w:cs="Times New Roman"/>
          <w:color w:val="000000"/>
          <w:sz w:val="28"/>
          <w:szCs w:val="28"/>
        </w:rPr>
        <w:t>корон</w:t>
      </w:r>
      <w:r w:rsidR="00C96FFE">
        <w:rPr>
          <w:rFonts w:ascii="Times New Roman" w:hAnsi="Times New Roman" w:cs="Times New Roman"/>
          <w:color w:val="000000"/>
          <w:sz w:val="28"/>
          <w:szCs w:val="28"/>
        </w:rPr>
        <w:t>а</w:t>
      </w:r>
      <w:r w:rsidRPr="0031236A" w:rsidR="00C7553C">
        <w:rPr>
          <w:rFonts w:ascii="Times New Roman" w:hAnsi="Times New Roman" w:cs="Times New Roman"/>
          <w:color w:val="000000"/>
          <w:sz w:val="28"/>
          <w:szCs w:val="28"/>
        </w:rPr>
        <w:t>вирусом</w:t>
      </w:r>
      <w:r w:rsidRPr="0031236A" w:rsidR="00C7553C">
        <w:rPr>
          <w:rFonts w:ascii="Times New Roman" w:hAnsi="Times New Roman" w:cs="Times New Roman"/>
          <w:color w:val="000000"/>
          <w:sz w:val="28"/>
          <w:szCs w:val="28"/>
        </w:rPr>
        <w:t xml:space="preserve"> (видеофайл </w:t>
      </w:r>
      <w:r w:rsidR="00253743">
        <w:rPr>
          <w:color w:val="000000" w:themeColor="text1"/>
          <w:sz w:val="28"/>
          <w:szCs w:val="28"/>
        </w:rPr>
        <w:t>&lt;данные изъяты&gt;</w:t>
      </w:r>
      <w:r w:rsidRPr="0031236A" w:rsidR="00C7553C">
        <w:rPr>
          <w:rFonts w:ascii="Times New Roman" w:hAnsi="Times New Roman" w:cs="Times New Roman"/>
          <w:color w:val="000000"/>
          <w:sz w:val="28"/>
          <w:szCs w:val="28"/>
        </w:rPr>
        <w:t xml:space="preserve">), </w:t>
      </w:r>
      <w:r w:rsidRPr="0031236A" w:rsidR="00C7553C">
        <w:rPr>
          <w:rFonts w:ascii="Times New Roman" w:hAnsi="Times New Roman" w:cs="Times New Roman"/>
          <w:color w:val="000000" w:themeColor="text1"/>
          <w:sz w:val="28"/>
          <w:szCs w:val="28"/>
        </w:rPr>
        <w:t xml:space="preserve">не имеет правового значения, </w:t>
      </w:r>
      <w:r w:rsidRPr="0031236A" w:rsidR="00C7553C">
        <w:rPr>
          <w:rFonts w:ascii="Times New Roman" w:hAnsi="Times New Roman" w:cs="Times New Roman"/>
          <w:sz w:val="28"/>
          <w:szCs w:val="28"/>
        </w:rPr>
        <w:t xml:space="preserve">поскольку Гончаренко С.В.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предусмотренная ч. 1 ст. 12.26 КоАП РФ, </w:t>
      </w:r>
      <w:r w:rsidRPr="0031236A" w:rsidR="00C7553C">
        <w:rPr>
          <w:rFonts w:ascii="Times New Roman" w:hAnsi="Times New Roman" w:cs="Times New Roman"/>
          <w:color w:val="000000" w:themeColor="text1"/>
          <w:sz w:val="28"/>
          <w:szCs w:val="28"/>
        </w:rPr>
        <w:t>а потому его доводы рассматриваются</w:t>
      </w:r>
      <w:r w:rsidRPr="0031236A" w:rsidR="00C7553C">
        <w:rPr>
          <w:rFonts w:ascii="Times New Roman" w:hAnsi="Times New Roman" w:cs="Times New Roman"/>
          <w:color w:val="000000" w:themeColor="text1"/>
          <w:sz w:val="28"/>
          <w:szCs w:val="28"/>
        </w:rPr>
        <w:t xml:space="preserve"> судом в качестве попытки уйти от ответственности. </w:t>
      </w:r>
      <w:r w:rsidRPr="0031236A" w:rsidR="00C7553C">
        <w:rPr>
          <w:rFonts w:ascii="Times New Roman" w:hAnsi="Times New Roman" w:cs="Times New Roman"/>
          <w:sz w:val="28"/>
          <w:szCs w:val="28"/>
        </w:rPr>
        <w:t xml:space="preserve">Гончаренко С.В. не отрицал факт отказа от прохождения медицинского освидетельствования на состояние опьянения, приводя лишь мотивы такового отказа – «боязнь заразиться коронавирусом», которые на квалификацию его действий не влияют. Оснований сомневаться в том, что </w:t>
      </w:r>
      <w:r w:rsidRPr="0031236A" w:rsidR="008C61CE">
        <w:rPr>
          <w:rFonts w:ascii="Times New Roman" w:hAnsi="Times New Roman" w:cs="Times New Roman"/>
          <w:sz w:val="28"/>
          <w:szCs w:val="28"/>
        </w:rPr>
        <w:t xml:space="preserve">Гончаренко С.В. </w:t>
      </w:r>
      <w:r w:rsidRPr="0031236A" w:rsidR="00C7553C">
        <w:rPr>
          <w:rFonts w:ascii="Times New Roman" w:hAnsi="Times New Roman" w:cs="Times New Roman"/>
          <w:sz w:val="28"/>
          <w:szCs w:val="28"/>
        </w:rPr>
        <w:t>не отказывался пройти медицинское освидетельствование при ведении видеофиксации</w:t>
      </w:r>
      <w:r w:rsidRPr="0031236A" w:rsidR="008C61CE">
        <w:rPr>
          <w:rFonts w:ascii="Times New Roman" w:hAnsi="Times New Roman" w:cs="Times New Roman"/>
          <w:sz w:val="28"/>
          <w:szCs w:val="28"/>
        </w:rPr>
        <w:t>,</w:t>
      </w:r>
      <w:r w:rsidRPr="0031236A" w:rsidR="00C7553C">
        <w:rPr>
          <w:rFonts w:ascii="Times New Roman" w:hAnsi="Times New Roman" w:cs="Times New Roman"/>
          <w:sz w:val="28"/>
          <w:szCs w:val="28"/>
        </w:rPr>
        <w:t xml:space="preserve"> у суда не имеется.</w:t>
      </w:r>
      <w:r w:rsidRPr="0031236A" w:rsidR="008C61CE">
        <w:rPr>
          <w:rFonts w:ascii="Times New Roman" w:hAnsi="Times New Roman" w:cs="Times New Roman"/>
          <w:sz w:val="28"/>
          <w:szCs w:val="28"/>
        </w:rPr>
        <w:t xml:space="preserve"> </w:t>
      </w:r>
      <w:r w:rsidRPr="0031236A" w:rsidR="00C7553C">
        <w:rPr>
          <w:rFonts w:ascii="Times New Roman" w:hAnsi="Times New Roman" w:cs="Times New Roman"/>
          <w:sz w:val="28"/>
          <w:szCs w:val="28"/>
        </w:rPr>
        <w:t xml:space="preserve">Причины, по которым </w:t>
      </w:r>
      <w:r w:rsidRPr="0031236A" w:rsidR="008C61CE">
        <w:rPr>
          <w:rFonts w:ascii="Times New Roman" w:hAnsi="Times New Roman" w:cs="Times New Roman"/>
          <w:sz w:val="28"/>
          <w:szCs w:val="28"/>
        </w:rPr>
        <w:t xml:space="preserve">Гончаренко С.В. </w:t>
      </w:r>
      <w:r w:rsidRPr="0031236A" w:rsidR="00C7553C">
        <w:rPr>
          <w:rFonts w:ascii="Times New Roman" w:hAnsi="Times New Roman" w:cs="Times New Roman"/>
          <w:sz w:val="28"/>
          <w:szCs w:val="28"/>
        </w:rPr>
        <w:t>было совершено административное правонарушение, равно как и незнание последствий отказа от прохождения медицинского освидетельствования на состояние опьянения, не влияют на квалификацию данного правонарушения и не освобождают правонарушителя от ответственности.</w:t>
      </w:r>
    </w:p>
    <w:p w:rsidR="00D02E54" w:rsidRPr="0031236A" w:rsidP="0031236A">
      <w:pPr>
        <w:spacing w:after="0" w:line="240" w:lineRule="auto"/>
        <w:ind w:firstLine="567"/>
        <w:jc w:val="both"/>
        <w:rPr>
          <w:rFonts w:ascii="Times New Roman" w:hAnsi="Times New Roman" w:cs="Times New Roman"/>
          <w:color w:val="000000" w:themeColor="text1"/>
          <w:sz w:val="28"/>
          <w:szCs w:val="28"/>
        </w:rPr>
      </w:pPr>
      <w:r w:rsidRPr="0031236A">
        <w:rPr>
          <w:rFonts w:ascii="Times New Roman" w:eastAsia="Times New Roman" w:hAnsi="Times New Roman" w:cs="Times New Roman"/>
          <w:sz w:val="28"/>
          <w:szCs w:val="28"/>
        </w:rPr>
        <w:t xml:space="preserve">Доводы защитника о том, что Гончаренко С.В. в медицинском учреждении готов был сдать кровь или мочу на анализы, однако врач ему в </w:t>
      </w:r>
      <w:r w:rsidRPr="0031236A">
        <w:rPr>
          <w:rFonts w:ascii="Times New Roman" w:eastAsia="Times New Roman" w:hAnsi="Times New Roman" w:cs="Times New Roman"/>
          <w:sz w:val="28"/>
          <w:szCs w:val="28"/>
        </w:rPr>
        <w:t xml:space="preserve">этом отказал,  </w:t>
      </w:r>
      <w:r w:rsidRPr="0031236A">
        <w:rPr>
          <w:rFonts w:ascii="Times New Roman" w:hAnsi="Times New Roman" w:cs="Times New Roman"/>
          <w:color w:val="000000" w:themeColor="text1"/>
          <w:sz w:val="28"/>
          <w:szCs w:val="28"/>
        </w:rPr>
        <w:t>суд к таковым относится критически и не может принять во внимание, ввиду следующего.</w:t>
      </w:r>
    </w:p>
    <w:p w:rsidR="008C61CE" w:rsidRPr="0031236A" w:rsidP="0031236A">
      <w:pPr>
        <w:spacing w:after="0" w:line="240" w:lineRule="auto"/>
        <w:ind w:firstLine="567"/>
        <w:jc w:val="both"/>
        <w:rPr>
          <w:rFonts w:ascii="Times New Roman" w:hAnsi="Times New Roman" w:cs="Times New Roman"/>
          <w:color w:val="000000" w:themeColor="text1"/>
          <w:sz w:val="28"/>
          <w:szCs w:val="28"/>
        </w:rPr>
      </w:pPr>
      <w:r w:rsidRPr="0031236A">
        <w:rPr>
          <w:rFonts w:ascii="Times New Roman" w:hAnsi="Times New Roman" w:cs="Times New Roman"/>
          <w:color w:val="000000" w:themeColor="text1"/>
          <w:sz w:val="28"/>
          <w:szCs w:val="28"/>
        </w:rPr>
        <w:t>В силу пункта 9 Порядка проведения медицинского освидетельствования на состояние опьянения (алкогольного, наркотического или иного токсического) (Приложение N 1 к приказу Министерства здравоохранения Российской Федерации от 18 декабря 2015 года N 933)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8C61CE" w:rsidRPr="0031236A" w:rsidP="0031236A">
      <w:pPr>
        <w:spacing w:after="0" w:line="240" w:lineRule="auto"/>
        <w:ind w:firstLine="567"/>
        <w:jc w:val="both"/>
        <w:rPr>
          <w:rFonts w:ascii="Times New Roman" w:hAnsi="Times New Roman" w:cs="Times New Roman"/>
          <w:color w:val="000000" w:themeColor="text1"/>
          <w:sz w:val="28"/>
          <w:szCs w:val="28"/>
        </w:rPr>
      </w:pPr>
      <w:r w:rsidRPr="0031236A">
        <w:rPr>
          <w:rFonts w:ascii="Times New Roman" w:hAnsi="Times New Roman" w:cs="Times New Roman"/>
          <w:color w:val="000000" w:themeColor="text1"/>
          <w:sz w:val="28"/>
          <w:szCs w:val="28"/>
        </w:rPr>
        <w:t>Из содержания положений пп. 1 п. 19 Порядка проведения медицинского освидетельствования на состояние опьянения (алкогольного, наркотического или иного токсического) (Приложение N 1 к приказу Министерства здравоохранения Российской Федерации от 18 декабря 2015 года N 933), следует, что медицинское заключение "от медицинского освидетельствования отказался" выносится в случае отказа освидетельствуемого от проведения медицинского освидетельствования (до начала его проведения).</w:t>
      </w:r>
      <w:r w:rsidRPr="0031236A" w:rsidR="0031236A">
        <w:rPr>
          <w:rFonts w:ascii="Times New Roman" w:hAnsi="Times New Roman" w:cs="Times New Roman"/>
          <w:color w:val="000000" w:themeColor="text1"/>
          <w:sz w:val="28"/>
          <w:szCs w:val="28"/>
        </w:rPr>
        <w:t xml:space="preserve">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115C9" w:rsidRPr="0031236A" w:rsidP="0031236A">
      <w:pPr>
        <w:spacing w:after="0" w:line="240" w:lineRule="auto"/>
        <w:ind w:firstLine="567"/>
        <w:jc w:val="both"/>
        <w:rPr>
          <w:rFonts w:ascii="Times New Roman" w:hAnsi="Times New Roman" w:cs="Times New Roman"/>
          <w:color w:val="000000" w:themeColor="text1"/>
          <w:sz w:val="28"/>
          <w:szCs w:val="28"/>
        </w:rPr>
      </w:pPr>
      <w:r w:rsidRPr="0031236A">
        <w:rPr>
          <w:rFonts w:ascii="Times New Roman" w:hAnsi="Times New Roman" w:cs="Times New Roman"/>
          <w:color w:val="000000" w:themeColor="text1"/>
          <w:sz w:val="28"/>
          <w:szCs w:val="28"/>
        </w:rPr>
        <w:t xml:space="preserve">Сам по себе отказ </w:t>
      </w:r>
      <w:r w:rsidRPr="0031236A">
        <w:rPr>
          <w:rFonts w:ascii="Times New Roman" w:eastAsia="Times New Roman" w:hAnsi="Times New Roman" w:cs="Times New Roman"/>
          <w:sz w:val="28"/>
          <w:szCs w:val="28"/>
        </w:rPr>
        <w:t xml:space="preserve">Гончаренко С.В. </w:t>
      </w:r>
      <w:r w:rsidRPr="0031236A">
        <w:rPr>
          <w:rFonts w:ascii="Times New Roman" w:hAnsi="Times New Roman" w:cs="Times New Roman"/>
          <w:color w:val="000000" w:themeColor="text1"/>
          <w:sz w:val="28"/>
          <w:szCs w:val="28"/>
        </w:rPr>
        <w:t xml:space="preserve"> от прохождения медицинского освидетельствования оформлен в соответствии с положениями, установленными Порядком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необходимые сведения имеются в</w:t>
      </w:r>
      <w:r w:rsidRPr="0031236A">
        <w:rPr>
          <w:rFonts w:ascii="Times New Roman" w:eastAsia="Times New Roman" w:hAnsi="Times New Roman" w:cs="Times New Roman"/>
          <w:sz w:val="28"/>
          <w:szCs w:val="28"/>
        </w:rPr>
        <w:t xml:space="preserve"> пунктах 8, 13.1, 13.2, 14, 17 Акта медицинского освидетельствования на состояние опьянения </w:t>
      </w:r>
      <w:r w:rsidRPr="0031236A">
        <w:rPr>
          <w:rFonts w:ascii="Times New Roman" w:eastAsia="Segoe UI Symbol" w:hAnsi="Times New Roman" w:cs="Times New Roman"/>
          <w:sz w:val="28"/>
          <w:szCs w:val="28"/>
        </w:rPr>
        <w:t>№</w:t>
      </w:r>
      <w:r w:rsidR="00253743">
        <w:rPr>
          <w:color w:val="000000" w:themeColor="text1"/>
          <w:sz w:val="28"/>
          <w:szCs w:val="28"/>
        </w:rPr>
        <w:t>&lt;данные изъяты&gt;</w:t>
      </w:r>
      <w:r w:rsidRPr="0031236A">
        <w:rPr>
          <w:rFonts w:ascii="Times New Roman" w:eastAsia="Times New Roman" w:hAnsi="Times New Roman" w:cs="Times New Roman"/>
          <w:sz w:val="28"/>
          <w:szCs w:val="28"/>
        </w:rPr>
        <w:t>г.</w:t>
      </w:r>
    </w:p>
    <w:p w:rsidR="008C61CE" w:rsidRPr="0031236A" w:rsidP="0031236A">
      <w:pPr>
        <w:spacing w:after="0" w:line="240" w:lineRule="auto"/>
        <w:ind w:firstLine="567"/>
        <w:jc w:val="both"/>
        <w:rPr>
          <w:rFonts w:ascii="Times New Roman" w:hAnsi="Times New Roman" w:cs="Times New Roman"/>
          <w:color w:val="000000" w:themeColor="text1"/>
          <w:sz w:val="28"/>
          <w:szCs w:val="28"/>
        </w:rPr>
      </w:pPr>
      <w:r w:rsidRPr="0031236A">
        <w:rPr>
          <w:rFonts w:ascii="Times New Roman" w:hAnsi="Times New Roman" w:cs="Times New Roman"/>
          <w:color w:val="000000" w:themeColor="text1"/>
          <w:sz w:val="28"/>
          <w:szCs w:val="28"/>
        </w:rPr>
        <w:t xml:space="preserve">Объективных причин, препятствующих </w:t>
      </w:r>
      <w:r w:rsidRPr="0031236A">
        <w:rPr>
          <w:rFonts w:ascii="Times New Roman" w:eastAsia="Times New Roman" w:hAnsi="Times New Roman" w:cs="Times New Roman"/>
          <w:sz w:val="28"/>
          <w:szCs w:val="28"/>
        </w:rPr>
        <w:t xml:space="preserve">Гончаренко С.В. </w:t>
      </w:r>
      <w:r w:rsidRPr="0031236A">
        <w:rPr>
          <w:rFonts w:ascii="Times New Roman" w:hAnsi="Times New Roman" w:cs="Times New Roman"/>
          <w:color w:val="000000" w:themeColor="text1"/>
          <w:sz w:val="28"/>
          <w:szCs w:val="28"/>
        </w:rPr>
        <w:t xml:space="preserve"> пройти медицинское освидетельствование, последним не приведено ни при составлении протокола об административном правонарушении, ни его защитником при рассмотрении дела об административном правонарушении в суде.</w:t>
      </w:r>
    </w:p>
    <w:p w:rsidR="00D02E54" w:rsidRPr="0031236A" w:rsidP="0031236A">
      <w:pPr>
        <w:spacing w:after="0" w:line="240" w:lineRule="auto"/>
        <w:ind w:firstLine="567"/>
        <w:jc w:val="both"/>
        <w:rPr>
          <w:rFonts w:ascii="Times New Roman" w:eastAsia="Times New Roman" w:hAnsi="Times New Roman" w:cs="Times New Roman"/>
          <w:sz w:val="28"/>
          <w:szCs w:val="28"/>
        </w:rPr>
      </w:pPr>
      <w:r w:rsidRPr="0031236A">
        <w:rPr>
          <w:rFonts w:ascii="Times New Roman" w:eastAsia="Calibri" w:hAnsi="Times New Roman" w:cs="Times New Roman"/>
          <w:b/>
          <w:sz w:val="28"/>
          <w:szCs w:val="28"/>
        </w:rPr>
        <w:t xml:space="preserve"> </w:t>
      </w:r>
      <w:r w:rsidRPr="0031236A" w:rsidR="00C850CD">
        <w:rPr>
          <w:rFonts w:ascii="Times New Roman" w:eastAsia="Times New Roman" w:hAnsi="Times New Roman" w:cs="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Обстоятельств, смягчающих, отягчающих административную ответственность, мировым судьей не установлено.</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rsidRPr="0031236A">
        <w:rPr>
          <w:rFonts w:ascii="Times New Roman" w:eastAsia="Times New Roman" w:hAnsi="Times New Roman" w:cs="Times New Roman"/>
          <w:color w:val="000000"/>
          <w:sz w:val="28"/>
          <w:szCs w:val="28"/>
        </w:rPr>
        <w:t>обстоятельства, отягчающие административную ответственность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При разрешении судом вопроса о применении административного наказания к правонарушителю </w:t>
      </w:r>
      <w:r w:rsidRPr="0031236A">
        <w:rPr>
          <w:rFonts w:ascii="Times New Roman" w:eastAsia="Times New Roman" w:hAnsi="Times New Roman" w:cs="Times New Roman"/>
          <w:sz w:val="28"/>
          <w:szCs w:val="28"/>
        </w:rPr>
        <w:t xml:space="preserve">Гончаренко С.В., </w:t>
      </w:r>
      <w:r w:rsidRPr="0031236A">
        <w:rPr>
          <w:rFonts w:ascii="Times New Roman" w:eastAsia="Times New Roman" w:hAnsi="Times New Roman" w:cs="Times New Roman"/>
          <w:color w:val="000000"/>
          <w:sz w:val="28"/>
          <w:szCs w:val="28"/>
        </w:rPr>
        <w:t>принимается во внимание его личность, характер совершенного правонарушения и его общественную опасность, отношение виновного к содеянному, отсутствие отягчающих, смягчающих  административную ответственность обстоятельств, в связи с чем, суд считает необходимым назначить ему наказание в виде штрафа с лишением права управления всеми видами транспортных средств.</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 xml:space="preserve">На основании изложенного и руководствуясь ч. 1 ст. 12.26, главой 29 Кодекса РФ об административных правонарушениях, </w:t>
      </w:r>
    </w:p>
    <w:p w:rsidR="00D02E54" w:rsidRPr="0031236A" w:rsidP="00653009">
      <w:pPr>
        <w:spacing w:after="0" w:line="240" w:lineRule="auto"/>
        <w:ind w:firstLine="567"/>
        <w:jc w:val="center"/>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ПОСТАНОВИЛ:</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 xml:space="preserve">Признать </w:t>
      </w:r>
      <w:r w:rsidRPr="0031236A" w:rsidR="0031236A">
        <w:rPr>
          <w:rFonts w:ascii="Times New Roman" w:eastAsia="Times New Roman" w:hAnsi="Times New Roman" w:cs="Times New Roman"/>
          <w:sz w:val="28"/>
          <w:szCs w:val="28"/>
        </w:rPr>
        <w:t>Гончаренко Сергея Владимировича</w:t>
      </w:r>
      <w:r w:rsidRPr="0031236A" w:rsidR="0031236A">
        <w:rPr>
          <w:rFonts w:ascii="Times New Roman" w:eastAsia="Times New Roman" w:hAnsi="Times New Roman" w:cs="Times New Roman"/>
          <w:sz w:val="28"/>
          <w:szCs w:val="28"/>
          <w:shd w:val="clear" w:color="auto" w:fill="FFFFFF"/>
        </w:rPr>
        <w:t xml:space="preserve"> </w:t>
      </w:r>
      <w:r w:rsidRPr="0031236A">
        <w:rPr>
          <w:rFonts w:ascii="Times New Roman" w:eastAsia="Times New Roman" w:hAnsi="Times New Roman" w:cs="Times New Roman"/>
          <w:sz w:val="28"/>
          <w:szCs w:val="28"/>
          <w:shd w:val="clear" w:color="auto" w:fill="FFFFFF"/>
        </w:rPr>
        <w:t>виновным</w:t>
      </w:r>
      <w:r w:rsidRPr="0031236A">
        <w:rPr>
          <w:rFonts w:ascii="Times New Roman" w:eastAsia="Times New Roman" w:hAnsi="Times New Roman" w:cs="Times New Roman"/>
          <w:color w:val="000000"/>
          <w:sz w:val="28"/>
          <w:szCs w:val="28"/>
          <w:shd w:val="clear" w:color="auto" w:fill="FFFFFF"/>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w:t>
      </w:r>
      <w:r w:rsidR="00253743">
        <w:rPr>
          <w:color w:val="000000" w:themeColor="text1"/>
          <w:sz w:val="28"/>
          <w:szCs w:val="28"/>
        </w:rPr>
        <w:t>&lt;данные изъяты&gt;</w:t>
      </w:r>
      <w:r w:rsidRPr="0031236A">
        <w:rPr>
          <w:rFonts w:ascii="Times New Roman" w:eastAsia="Times New Roman" w:hAnsi="Times New Roman" w:cs="Times New Roman"/>
          <w:color w:val="000000"/>
          <w:sz w:val="28"/>
          <w:szCs w:val="28"/>
          <w:shd w:val="clear" w:color="auto" w:fill="FFFFFF"/>
        </w:rPr>
        <w:t xml:space="preserve"> рублей с лишением права управления транспортными средствами сроком на </w:t>
      </w:r>
      <w:r w:rsidR="00253743">
        <w:rPr>
          <w:color w:val="000000" w:themeColor="text1"/>
          <w:sz w:val="28"/>
          <w:szCs w:val="28"/>
        </w:rPr>
        <w:t>&lt;данные изъяты&gt;</w:t>
      </w:r>
      <w:r w:rsidRPr="0031236A">
        <w:rPr>
          <w:rFonts w:ascii="Times New Roman" w:eastAsia="Times New Roman" w:hAnsi="Times New Roman" w:cs="Times New Roman"/>
          <w:color w:val="000000"/>
          <w:sz w:val="28"/>
          <w:szCs w:val="28"/>
          <w:shd w:val="clear" w:color="auto" w:fill="FFFFFF"/>
        </w:rPr>
        <w:t>.</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Разъяснить</w:t>
      </w:r>
      <w:r w:rsidRPr="0031236A">
        <w:rPr>
          <w:rFonts w:ascii="Times New Roman" w:eastAsia="Times New Roman" w:hAnsi="Times New Roman" w:cs="Times New Roman"/>
          <w:sz w:val="28"/>
          <w:szCs w:val="28"/>
          <w:shd w:val="clear" w:color="auto" w:fill="FFFFFF"/>
        </w:rPr>
        <w:t xml:space="preserve"> </w:t>
      </w:r>
      <w:r w:rsidRPr="0031236A" w:rsidR="0031236A">
        <w:rPr>
          <w:rFonts w:ascii="Times New Roman" w:eastAsia="Times New Roman" w:hAnsi="Times New Roman" w:cs="Times New Roman"/>
          <w:sz w:val="28"/>
          <w:szCs w:val="28"/>
        </w:rPr>
        <w:t>Гончаренко Сергею Владимировичу</w:t>
      </w:r>
      <w:r w:rsidRPr="0031236A">
        <w:rPr>
          <w:rFonts w:ascii="Times New Roman" w:eastAsia="Times New Roman" w:hAnsi="Times New Roman" w:cs="Times New Roman"/>
          <w:sz w:val="28"/>
          <w:szCs w:val="28"/>
          <w:shd w:val="clear" w:color="auto" w:fill="FFFFFF"/>
        </w:rPr>
        <w:t xml:space="preserve">, </w:t>
      </w:r>
      <w:r w:rsidRPr="0031236A">
        <w:rPr>
          <w:rFonts w:ascii="Times New Roman" w:eastAsia="Times New Roman" w:hAnsi="Times New Roman" w:cs="Times New Roman"/>
          <w:color w:val="000000"/>
          <w:sz w:val="28"/>
          <w:szCs w:val="28"/>
          <w:shd w:val="clear" w:color="auto" w:fill="FFFFFF"/>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31236A">
        <w:rPr>
          <w:rFonts w:ascii="Times New Roman" w:eastAsia="Times New Roman" w:hAnsi="Times New Roman" w:cs="Times New Roman"/>
          <w:sz w:val="28"/>
          <w:szCs w:val="28"/>
          <w:shd w:val="clear" w:color="auto" w:fill="FFFFFF"/>
        </w:rPr>
        <w:t xml:space="preserve"> </w:t>
      </w:r>
      <w:r w:rsidR="00253743">
        <w:rPr>
          <w:color w:val="000000" w:themeColor="text1"/>
          <w:sz w:val="28"/>
          <w:szCs w:val="28"/>
        </w:rPr>
        <w:t>&lt;данные изъяты&gt;</w:t>
      </w:r>
      <w:r w:rsidRPr="0031236A">
        <w:rPr>
          <w:rFonts w:ascii="Times New Roman" w:eastAsia="Times New Roman" w:hAnsi="Times New Roman" w:cs="Times New Roman"/>
          <w:sz w:val="28"/>
          <w:szCs w:val="28"/>
          <w:shd w:val="clear" w:color="auto" w:fill="FFFFFF"/>
        </w:rPr>
        <w:t>.</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 xml:space="preserve">Квитанцию об уплате штрафа предоставить в суд вынесший постановление.        </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 xml:space="preserve">Предупредить </w:t>
      </w:r>
      <w:r w:rsidRPr="0031236A" w:rsidR="0031236A">
        <w:rPr>
          <w:rFonts w:ascii="Times New Roman" w:eastAsia="Times New Roman" w:hAnsi="Times New Roman" w:cs="Times New Roman"/>
          <w:sz w:val="28"/>
          <w:szCs w:val="28"/>
        </w:rPr>
        <w:t>Гончаренко Сергея Владимировича</w:t>
      </w:r>
      <w:r w:rsidRPr="0031236A" w:rsidR="0031236A">
        <w:rPr>
          <w:rFonts w:ascii="Times New Roman" w:eastAsia="Times New Roman" w:hAnsi="Times New Roman" w:cs="Times New Roman"/>
          <w:color w:val="000000"/>
          <w:sz w:val="28"/>
          <w:szCs w:val="28"/>
          <w:shd w:val="clear" w:color="auto" w:fill="FFFFFF"/>
        </w:rPr>
        <w:t xml:space="preserve"> </w:t>
      </w:r>
      <w:r w:rsidRPr="0031236A">
        <w:rPr>
          <w:rFonts w:ascii="Times New Roman" w:eastAsia="Times New Roman" w:hAnsi="Times New Roman" w:cs="Times New Roman"/>
          <w:color w:val="000000"/>
          <w:sz w:val="28"/>
          <w:szCs w:val="28"/>
          <w:shd w:val="clear" w:color="auto" w:fill="FFFFFF"/>
        </w:rPr>
        <w:t>об административной ответственности по ч.1 ст.20.25 КоАП РФ в случае несвоевременной уплаты штрафа.</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sz w:val="28"/>
          <w:szCs w:val="28"/>
          <w:shd w:val="clear" w:color="auto" w:fill="FFFFFF"/>
        </w:rPr>
        <w:t xml:space="preserve">Разъяснить </w:t>
      </w:r>
      <w:r w:rsidRPr="0031236A" w:rsidR="0031236A">
        <w:rPr>
          <w:rFonts w:ascii="Times New Roman" w:eastAsia="Times New Roman" w:hAnsi="Times New Roman" w:cs="Times New Roman"/>
          <w:sz w:val="28"/>
          <w:szCs w:val="28"/>
        </w:rPr>
        <w:t>Гончаренко Сергею Владимировичу</w:t>
      </w:r>
      <w:r w:rsidRPr="0031236A">
        <w:rPr>
          <w:rFonts w:ascii="Times New Roman" w:eastAsia="Times New Roman" w:hAnsi="Times New Roman" w:cs="Times New Roman"/>
          <w:sz w:val="28"/>
          <w:szCs w:val="28"/>
          <w:shd w:val="clear" w:color="auto" w:fill="FFFFFF"/>
        </w:rPr>
        <w:t xml:space="preserve">, что в соответствии со </w:t>
      </w:r>
      <w:r w:rsidRPr="0031236A">
        <w:rPr>
          <w:rFonts w:ascii="Times New Roman" w:eastAsia="Times New Roman" w:hAnsi="Times New Roman" w:cs="Times New Roman"/>
          <w:color w:val="000000"/>
          <w:sz w:val="28"/>
          <w:szCs w:val="28"/>
          <w:shd w:val="clear" w:color="auto" w:fill="FFFFFF"/>
        </w:rPr>
        <w:t xml:space="preserve">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w:t>
      </w:r>
      <w:r w:rsidRPr="0031236A">
        <w:rPr>
          <w:rFonts w:ascii="Times New Roman" w:eastAsia="Times New Roman" w:hAnsi="Times New Roman" w:cs="Times New Roman"/>
          <w:color w:val="000000"/>
          <w:sz w:val="28"/>
          <w:szCs w:val="28"/>
          <w:shd w:val="clear" w:color="auto" w:fill="FFFFFF"/>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2E54"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31236A">
        <w:rPr>
          <w:rFonts w:ascii="Times New Roman" w:eastAsia="Times New Roman" w:hAnsi="Times New Roman" w:cs="Times New Roman"/>
          <w:color w:val="000000"/>
          <w:sz w:val="28"/>
          <w:szCs w:val="28"/>
          <w:shd w:val="clear" w:color="auto" w:fill="FFFFFF"/>
        </w:rPr>
        <w:t xml:space="preserve">Постановление может быть обжаловано в Белогорский районный суд Республики Крым путем подачи жалобы через мирового судью судебного участка </w:t>
      </w:r>
      <w:r w:rsidRPr="0031236A">
        <w:rPr>
          <w:rFonts w:ascii="Times New Roman" w:eastAsia="Segoe UI Symbol" w:hAnsi="Times New Roman" w:cs="Times New Roman"/>
          <w:color w:val="000000"/>
          <w:sz w:val="28"/>
          <w:szCs w:val="28"/>
          <w:shd w:val="clear" w:color="auto" w:fill="FFFFFF"/>
        </w:rPr>
        <w:t>№</w:t>
      </w:r>
      <w:r w:rsidRPr="0031236A">
        <w:rPr>
          <w:rFonts w:ascii="Times New Roman" w:eastAsia="Times New Roman" w:hAnsi="Times New Roman" w:cs="Times New Roman"/>
          <w:color w:val="000000"/>
          <w:sz w:val="28"/>
          <w:szCs w:val="28"/>
          <w:shd w:val="clear" w:color="auto" w:fill="FFFFFF"/>
        </w:rPr>
        <w:t>32 Белогорского судебного района Республики  Крым в течение десяти суток со дня вручения или получения его копии.</w:t>
      </w:r>
    </w:p>
    <w:p w:rsidR="00CE254E"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CE254E" w:rsidRPr="0031236A" w:rsidP="0031236A">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E254E">
        <w:rPr>
          <w:rFonts w:ascii="Times New Roman" w:eastAsia="Times New Roman" w:hAnsi="Times New Roman" w:cs="Times New Roman"/>
          <w:color w:val="000000"/>
          <w:sz w:val="28"/>
          <w:szCs w:val="28"/>
          <w:shd w:val="clear" w:color="auto" w:fill="FFFFFF"/>
        </w:rPr>
        <w:t xml:space="preserve">Резолютивная часть постановления по делу изготовлена и подписана </w:t>
      </w:r>
      <w:r>
        <w:rPr>
          <w:rFonts w:ascii="Times New Roman" w:eastAsia="Times New Roman" w:hAnsi="Times New Roman" w:cs="Times New Roman"/>
          <w:color w:val="000000"/>
          <w:sz w:val="28"/>
          <w:szCs w:val="28"/>
          <w:shd w:val="clear" w:color="auto" w:fill="FFFFFF"/>
        </w:rPr>
        <w:t>02</w:t>
      </w:r>
      <w:r w:rsidRPr="00CE254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сентября </w:t>
      </w:r>
      <w:r w:rsidRPr="00CE254E">
        <w:rPr>
          <w:rFonts w:ascii="Times New Roman" w:eastAsia="Times New Roman" w:hAnsi="Times New Roman" w:cs="Times New Roman"/>
          <w:color w:val="000000"/>
          <w:sz w:val="28"/>
          <w:szCs w:val="28"/>
          <w:shd w:val="clear" w:color="auto" w:fill="FFFFFF"/>
        </w:rPr>
        <w:t>202</w:t>
      </w:r>
      <w:r>
        <w:rPr>
          <w:rFonts w:ascii="Times New Roman" w:eastAsia="Times New Roman" w:hAnsi="Times New Roman" w:cs="Times New Roman"/>
          <w:color w:val="000000"/>
          <w:sz w:val="28"/>
          <w:szCs w:val="28"/>
          <w:shd w:val="clear" w:color="auto" w:fill="FFFFFF"/>
        </w:rPr>
        <w:t>2</w:t>
      </w:r>
      <w:r w:rsidRPr="00CE254E">
        <w:rPr>
          <w:rFonts w:ascii="Times New Roman" w:eastAsia="Times New Roman" w:hAnsi="Times New Roman" w:cs="Times New Roman"/>
          <w:color w:val="000000"/>
          <w:sz w:val="28"/>
          <w:szCs w:val="28"/>
          <w:shd w:val="clear" w:color="auto" w:fill="FFFFFF"/>
        </w:rPr>
        <w:t xml:space="preserve"> г., мотивированное постановление по делу изготовлено и подписано </w:t>
      </w:r>
      <w:r>
        <w:rPr>
          <w:rFonts w:ascii="Times New Roman" w:eastAsia="Times New Roman" w:hAnsi="Times New Roman" w:cs="Times New Roman"/>
          <w:color w:val="000000"/>
          <w:sz w:val="28"/>
          <w:szCs w:val="28"/>
          <w:shd w:val="clear" w:color="auto" w:fill="FFFFFF"/>
        </w:rPr>
        <w:t>02</w:t>
      </w:r>
      <w:r w:rsidRPr="00CE254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сентября </w:t>
      </w:r>
      <w:r w:rsidRPr="00CE254E">
        <w:rPr>
          <w:rFonts w:ascii="Times New Roman" w:eastAsia="Times New Roman" w:hAnsi="Times New Roman" w:cs="Times New Roman"/>
          <w:color w:val="000000"/>
          <w:sz w:val="28"/>
          <w:szCs w:val="28"/>
          <w:shd w:val="clear" w:color="auto" w:fill="FFFFFF"/>
        </w:rPr>
        <w:t>202</w:t>
      </w:r>
      <w:r>
        <w:rPr>
          <w:rFonts w:ascii="Times New Roman" w:eastAsia="Times New Roman" w:hAnsi="Times New Roman" w:cs="Times New Roman"/>
          <w:color w:val="000000"/>
          <w:sz w:val="28"/>
          <w:szCs w:val="28"/>
          <w:shd w:val="clear" w:color="auto" w:fill="FFFFFF"/>
        </w:rPr>
        <w:t>2</w:t>
      </w:r>
      <w:r w:rsidRPr="00CE254E">
        <w:rPr>
          <w:rFonts w:ascii="Times New Roman" w:eastAsia="Times New Roman" w:hAnsi="Times New Roman" w:cs="Times New Roman"/>
          <w:color w:val="000000"/>
          <w:sz w:val="28"/>
          <w:szCs w:val="28"/>
          <w:shd w:val="clear" w:color="auto" w:fill="FFFFFF"/>
        </w:rPr>
        <w:t xml:space="preserve"> г.</w:t>
      </w:r>
    </w:p>
    <w:p w:rsidR="00D02E54" w:rsidRPr="0031236A" w:rsidP="0031236A">
      <w:pPr>
        <w:spacing w:after="0" w:line="240" w:lineRule="auto"/>
        <w:ind w:firstLine="567"/>
        <w:jc w:val="both"/>
        <w:rPr>
          <w:rFonts w:ascii="Times New Roman" w:eastAsia="Times New Roman" w:hAnsi="Times New Roman" w:cs="Times New Roman"/>
          <w:i/>
          <w:color w:val="000000"/>
          <w:sz w:val="28"/>
          <w:szCs w:val="28"/>
          <w:shd w:val="clear" w:color="auto" w:fill="FFFFFF"/>
        </w:rPr>
      </w:pPr>
    </w:p>
    <w:p w:rsidR="00D02E54" w:rsidRPr="0031236A" w:rsidP="0031236A">
      <w:pPr>
        <w:spacing w:after="0" w:line="240" w:lineRule="auto"/>
        <w:ind w:firstLine="567"/>
        <w:jc w:val="both"/>
        <w:rPr>
          <w:rFonts w:ascii="Times New Roman" w:eastAsia="Times New Roman" w:hAnsi="Times New Roman" w:cs="Times New Roman"/>
          <w:i/>
          <w:color w:val="000000"/>
          <w:sz w:val="28"/>
          <w:szCs w:val="28"/>
          <w:shd w:val="clear" w:color="auto" w:fill="FFFFFF"/>
        </w:rPr>
      </w:pP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r w:rsidRPr="0031236A">
        <w:rPr>
          <w:rFonts w:ascii="Times New Roman" w:eastAsia="Times New Roman" w:hAnsi="Times New Roman" w:cs="Times New Roman"/>
          <w:color w:val="000000"/>
          <w:sz w:val="28"/>
          <w:szCs w:val="28"/>
        </w:rPr>
        <w:t xml:space="preserve">Мировой судья: </w:t>
      </w:r>
      <w:r w:rsidRPr="00253743">
        <w:rPr>
          <w:rFonts w:ascii="Times New Roman" w:eastAsia="Times New Roman" w:hAnsi="Times New Roman" w:cs="Times New Roman"/>
          <w:color w:val="FFFFFF" w:themeColor="background1"/>
          <w:sz w:val="28"/>
          <w:szCs w:val="28"/>
        </w:rPr>
        <w:t xml:space="preserve">/подпись/                                                  </w:t>
      </w:r>
      <w:r w:rsidRPr="0031236A">
        <w:rPr>
          <w:rFonts w:ascii="Times New Roman" w:eastAsia="Times New Roman" w:hAnsi="Times New Roman" w:cs="Times New Roman"/>
          <w:color w:val="000000"/>
          <w:sz w:val="28"/>
          <w:szCs w:val="28"/>
        </w:rPr>
        <w:t>С.Р. Новиков</w:t>
      </w: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r w:rsidRPr="00253743">
        <w:rPr>
          <w:rFonts w:ascii="Times New Roman" w:eastAsia="Times New Roman" w:hAnsi="Times New Roman" w:cs="Times New Roman"/>
          <w:color w:val="FFFFFF" w:themeColor="background1"/>
          <w:sz w:val="28"/>
          <w:szCs w:val="28"/>
        </w:rPr>
        <w:t xml:space="preserve">Копия верна:  мировой судья                                             секретарь с/з:    </w:t>
      </w: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r w:rsidRPr="00253743">
        <w:rPr>
          <w:rFonts w:ascii="Times New Roman" w:eastAsia="Times New Roman" w:hAnsi="Times New Roman" w:cs="Times New Roman"/>
          <w:color w:val="FFFFFF" w:themeColor="background1"/>
          <w:sz w:val="28"/>
          <w:szCs w:val="28"/>
        </w:rPr>
        <w:t>Постановление не вступило в законную силу.</w:t>
      </w: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r w:rsidRPr="00253743">
        <w:rPr>
          <w:rFonts w:ascii="Times New Roman" w:eastAsia="Times New Roman" w:hAnsi="Times New Roman" w:cs="Times New Roman"/>
          <w:color w:val="FFFFFF" w:themeColor="background1"/>
          <w:sz w:val="28"/>
          <w:szCs w:val="28"/>
        </w:rPr>
        <w:t xml:space="preserve">Мировой судья:                                                                   секретарь с/з:      </w:t>
      </w:r>
    </w:p>
    <w:p w:rsidR="00D02E54" w:rsidRPr="00253743" w:rsidP="0031236A">
      <w:pPr>
        <w:spacing w:after="0" w:line="240" w:lineRule="auto"/>
        <w:ind w:firstLine="567"/>
        <w:jc w:val="both"/>
        <w:rPr>
          <w:rFonts w:ascii="Times New Roman" w:eastAsia="Times New Roman" w:hAnsi="Times New Roman" w:cs="Times New Roman"/>
          <w:color w:val="FFFFFF" w:themeColor="background1"/>
          <w:sz w:val="28"/>
          <w:szCs w:val="28"/>
        </w:rPr>
      </w:pP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p>
    <w:p w:rsidR="00D02E54" w:rsidRPr="0031236A" w:rsidP="0031236A">
      <w:pPr>
        <w:spacing w:after="0" w:line="240" w:lineRule="auto"/>
        <w:ind w:firstLine="567"/>
        <w:jc w:val="both"/>
        <w:rPr>
          <w:rFonts w:ascii="Times New Roman" w:eastAsia="Times New Roman" w:hAnsi="Times New Roman" w:cs="Times New Roman"/>
          <w:color w:val="000000"/>
          <w:sz w:val="28"/>
          <w:szCs w:val="28"/>
        </w:rPr>
      </w:pPr>
    </w:p>
    <w:p w:rsidR="00D02E54">
      <w:pPr>
        <w:spacing w:after="0" w:line="240" w:lineRule="auto"/>
        <w:ind w:firstLine="567"/>
        <w:rPr>
          <w:rFonts w:ascii="Times New Roman" w:eastAsia="Times New Roman" w:hAnsi="Times New Roman" w:cs="Times New Roman"/>
          <w:color w:val="00000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54"/>
    <w:rsid w:val="0006344A"/>
    <w:rsid w:val="00065BE3"/>
    <w:rsid w:val="001E08A1"/>
    <w:rsid w:val="00214534"/>
    <w:rsid w:val="00253743"/>
    <w:rsid w:val="00286A33"/>
    <w:rsid w:val="0031236A"/>
    <w:rsid w:val="004E7F7E"/>
    <w:rsid w:val="005C1239"/>
    <w:rsid w:val="00625D61"/>
    <w:rsid w:val="00653009"/>
    <w:rsid w:val="008C61CE"/>
    <w:rsid w:val="009C5503"/>
    <w:rsid w:val="00A115C9"/>
    <w:rsid w:val="00BA499A"/>
    <w:rsid w:val="00BB5E2B"/>
    <w:rsid w:val="00BC6E72"/>
    <w:rsid w:val="00C60576"/>
    <w:rsid w:val="00C7553C"/>
    <w:rsid w:val="00C850CD"/>
    <w:rsid w:val="00C96FFE"/>
    <w:rsid w:val="00CE254E"/>
    <w:rsid w:val="00D02E54"/>
    <w:rsid w:val="00F2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5C1239"/>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HTMLPreformatted">
    <w:name w:val="HTML Preformatted"/>
    <w:basedOn w:val="Normal"/>
    <w:link w:val="HTML"/>
    <w:uiPriority w:val="99"/>
    <w:unhideWhenUsed/>
    <w:rsid w:val="00C7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C7553C"/>
    <w:rPr>
      <w:rFonts w:ascii="Courier New" w:eastAsia="Times New Roman" w:hAnsi="Courier New" w:cs="Courier New"/>
      <w:sz w:val="20"/>
      <w:szCs w:val="20"/>
    </w:rPr>
  </w:style>
  <w:style w:type="paragraph" w:styleId="BalloonText">
    <w:name w:val="Balloon Text"/>
    <w:basedOn w:val="Normal"/>
    <w:link w:val="a"/>
    <w:uiPriority w:val="99"/>
    <w:semiHidden/>
    <w:unhideWhenUsed/>
    <w:rsid w:val="00BC6E7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C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