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ABD" w:rsidRPr="00A25CDB" w:rsidP="00A25CD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73ABD" w:rsidRPr="00A25CDB" w:rsidP="00A25CD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A25CDB" w:rsidR="0029521B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EA05CB">
        <w:rPr>
          <w:rFonts w:ascii="Times New Roman" w:hAnsi="Times New Roman"/>
          <w:color w:val="000000" w:themeColor="text1"/>
          <w:sz w:val="28"/>
          <w:szCs w:val="28"/>
        </w:rPr>
        <w:t>346</w:t>
      </w:r>
      <w:r w:rsidRPr="00A25CDB" w:rsidR="0029521B">
        <w:rPr>
          <w:rFonts w:ascii="Times New Roman" w:hAnsi="Times New Roman"/>
          <w:color w:val="000000" w:themeColor="text1"/>
          <w:sz w:val="28"/>
          <w:szCs w:val="28"/>
        </w:rPr>
        <w:t>/2021</w:t>
      </w:r>
    </w:p>
    <w:p w:rsidR="00C73ABD" w:rsidRPr="00A25CDB" w:rsidP="00A25CD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C73ABD" w:rsidRPr="00A25CDB" w:rsidP="00A25CD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августа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A25CDB" w:rsidR="006C3E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25CDB" w:rsidR="00EC5F3E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25CDB" w:rsidR="00EC5F3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A25CDB" w:rsidR="006C3E7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A25CDB" w:rsidR="006C3E79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C73ABD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Чобан Заде, 26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)  Новиков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С.Р., рассмотрев в помещении мировых судей Белогорского судебного района Республики Крым, дело об административном правонарушении в отношении: </w:t>
      </w:r>
      <w:r w:rsidR="00EA05CB">
        <w:rPr>
          <w:rFonts w:ascii="Times New Roman" w:hAnsi="Times New Roman"/>
          <w:color w:val="000000" w:themeColor="text1"/>
          <w:sz w:val="28"/>
          <w:szCs w:val="28"/>
        </w:rPr>
        <w:t>Бродовского</w:t>
      </w:r>
      <w:r w:rsidR="00EA05CB">
        <w:rPr>
          <w:rFonts w:ascii="Times New Roman" w:hAnsi="Times New Roman"/>
          <w:color w:val="000000" w:themeColor="text1"/>
          <w:sz w:val="28"/>
          <w:szCs w:val="28"/>
        </w:rPr>
        <w:t xml:space="preserve"> Владимира Николаевича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70C2F"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A25CDB" w:rsidR="005B2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по ч.1 ст.12.26 КоАП РФ,</w:t>
      </w:r>
    </w:p>
    <w:p w:rsidR="004C1575" w:rsidRPr="00A25CDB" w:rsidP="00A25CD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Согласно протокол</w:t>
      </w:r>
      <w:r w:rsidR="008533D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</w:t>
      </w:r>
      <w:r w:rsidRPr="00A25CDB" w:rsidR="008533DA">
        <w:rPr>
          <w:rFonts w:ascii="Times New Roman" w:hAnsi="Times New Roman"/>
          <w:color w:val="000000" w:themeColor="text1"/>
          <w:sz w:val="28"/>
          <w:szCs w:val="28"/>
        </w:rPr>
        <w:t>правонарушении от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A25CDB" w:rsidR="000A3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F35">
        <w:rPr>
          <w:rFonts w:ascii="Times New Roman" w:hAnsi="Times New Roman"/>
          <w:color w:val="000000" w:themeColor="text1"/>
          <w:sz w:val="28"/>
          <w:szCs w:val="28"/>
        </w:rPr>
        <w:t>Бродовский</w:t>
      </w:r>
      <w:r w:rsidR="00443F35">
        <w:rPr>
          <w:rFonts w:ascii="Times New Roman" w:hAnsi="Times New Roman"/>
          <w:color w:val="000000" w:themeColor="text1"/>
          <w:sz w:val="28"/>
          <w:szCs w:val="28"/>
        </w:rPr>
        <w:t xml:space="preserve"> В.Н. 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A25CDB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CDB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="00443F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A25CDB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 w:rsidR="00B90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693AC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 w:rsidR="00693A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A25CD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E41BE2">
        <w:rPr>
          <w:rFonts w:ascii="Times New Roman" w:hAnsi="Times New Roman"/>
          <w:color w:val="000000" w:themeColor="text1"/>
          <w:sz w:val="28"/>
          <w:szCs w:val="28"/>
        </w:rPr>
        <w:t>государственный</w:t>
      </w:r>
      <w:r w:rsidRPr="00A25CDB" w:rsidR="00AE73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E41BE2">
        <w:rPr>
          <w:rFonts w:ascii="Times New Roman" w:hAnsi="Times New Roman"/>
          <w:color w:val="000000" w:themeColor="text1"/>
          <w:sz w:val="28"/>
          <w:szCs w:val="28"/>
        </w:rPr>
        <w:t>регистрационный</w:t>
      </w:r>
      <w:r w:rsidRPr="00A25CD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A25CDB" w:rsidR="00706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25CDB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A25CDB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25CDB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001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38272C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A25CDB" w:rsidR="006C3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719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 w:rsidR="003827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400F64">
        <w:rPr>
          <w:rFonts w:ascii="Times New Roman" w:hAnsi="Times New Roman"/>
          <w:color w:val="000000" w:themeColor="text1"/>
          <w:sz w:val="28"/>
          <w:szCs w:val="28"/>
        </w:rPr>
        <w:t>по адресу:</w:t>
      </w:r>
      <w:r w:rsidRPr="00A25CDB" w:rsidR="00977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C2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5E1C5C">
        <w:rPr>
          <w:rFonts w:ascii="Times New Roman" w:hAnsi="Times New Roman"/>
          <w:color w:val="000000" w:themeColor="text1"/>
          <w:sz w:val="28"/>
          <w:szCs w:val="28"/>
        </w:rPr>
        <w:t>с признаками опьянения (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6C3E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25CDB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A25CDB" w:rsidR="0097737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="00786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DAE">
        <w:rPr>
          <w:rFonts w:ascii="Times New Roman" w:hAnsi="Times New Roman"/>
          <w:color w:val="000000" w:themeColor="text1"/>
          <w:sz w:val="28"/>
          <w:szCs w:val="28"/>
        </w:rPr>
        <w:t>Алкотектор</w:t>
      </w:r>
      <w:r w:rsidR="00786DAE">
        <w:rPr>
          <w:rFonts w:ascii="Times New Roman" w:hAnsi="Times New Roman"/>
          <w:color w:val="000000" w:themeColor="text1"/>
          <w:sz w:val="28"/>
          <w:szCs w:val="28"/>
        </w:rPr>
        <w:t xml:space="preserve"> Юпитер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86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97737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86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97737C">
        <w:rPr>
          <w:rFonts w:ascii="Times New Roman" w:hAnsi="Times New Roman"/>
          <w:color w:val="000000" w:themeColor="text1"/>
          <w:sz w:val="28"/>
          <w:szCs w:val="28"/>
        </w:rPr>
        <w:t xml:space="preserve">поверкой до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97737C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A25CDB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A25CD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15794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28494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="0028494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8494E">
        <w:rPr>
          <w:rFonts w:ascii="Times New Roman" w:hAnsi="Times New Roman"/>
          <w:color w:val="000000" w:themeColor="text1"/>
          <w:sz w:val="28"/>
          <w:szCs w:val="28"/>
        </w:rPr>
        <w:t>Бродовский</w:t>
      </w:r>
      <w:r w:rsidR="0028494E">
        <w:rPr>
          <w:rFonts w:ascii="Times New Roman" w:hAnsi="Times New Roman"/>
          <w:color w:val="000000" w:themeColor="text1"/>
          <w:sz w:val="28"/>
          <w:szCs w:val="28"/>
        </w:rPr>
        <w:t xml:space="preserve"> В.Н.  вину не признал, </w:t>
      </w:r>
      <w:r w:rsidR="00CA0956">
        <w:rPr>
          <w:rFonts w:ascii="Times New Roman" w:hAnsi="Times New Roman"/>
          <w:color w:val="000000" w:themeColor="text1"/>
          <w:sz w:val="28"/>
          <w:szCs w:val="28"/>
        </w:rPr>
        <w:t>пояснив</w:t>
      </w:r>
      <w:r w:rsidR="0028494E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 xml:space="preserve">в вечернее время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 xml:space="preserve"> он ехал со совей семьей с женой и детьми по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 xml:space="preserve">, когда, вдруг у него сломалась машина, а именно, что-то случилось с колесом, т.к. машина началась дергаться, в связи с чем он </w:t>
      </w:r>
      <w:r w:rsidR="001C1857">
        <w:rPr>
          <w:rFonts w:ascii="Times New Roman" w:hAnsi="Times New Roman"/>
          <w:color w:val="000000" w:themeColor="text1"/>
          <w:sz w:val="28"/>
          <w:szCs w:val="28"/>
        </w:rPr>
        <w:t xml:space="preserve">вынужден был 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>останови</w:t>
      </w:r>
      <w:r w:rsidR="001C1857">
        <w:rPr>
          <w:rFonts w:ascii="Times New Roman" w:hAnsi="Times New Roman"/>
          <w:color w:val="000000" w:themeColor="text1"/>
          <w:sz w:val="28"/>
          <w:szCs w:val="28"/>
        </w:rPr>
        <w:t>тьс</w:t>
      </w:r>
      <w:r w:rsidR="00557D39">
        <w:rPr>
          <w:rFonts w:ascii="Times New Roman" w:hAnsi="Times New Roman"/>
          <w:color w:val="000000" w:themeColor="text1"/>
          <w:sz w:val="28"/>
          <w:szCs w:val="28"/>
        </w:rPr>
        <w:t>я.</w:t>
      </w:r>
      <w:r w:rsidR="007B6BE3">
        <w:rPr>
          <w:rFonts w:ascii="Times New Roman" w:hAnsi="Times New Roman"/>
          <w:color w:val="000000" w:themeColor="text1"/>
          <w:sz w:val="28"/>
          <w:szCs w:val="28"/>
        </w:rPr>
        <w:t xml:space="preserve"> Обнаружив поломку в шаровой он сказал жене, что ремонт займет много времени и она может идти домой т.к. они живут недалеко, и сам тоже пошел</w:t>
      </w:r>
      <w:r w:rsidR="001C1857">
        <w:rPr>
          <w:rFonts w:ascii="Times New Roman" w:hAnsi="Times New Roman"/>
          <w:color w:val="000000" w:themeColor="text1"/>
          <w:sz w:val="28"/>
          <w:szCs w:val="28"/>
        </w:rPr>
        <w:t xml:space="preserve">, но не домой, а </w:t>
      </w:r>
      <w:r w:rsidR="007B6BE3">
        <w:rPr>
          <w:rFonts w:ascii="Times New Roman" w:hAnsi="Times New Roman"/>
          <w:color w:val="000000" w:themeColor="text1"/>
          <w:sz w:val="28"/>
          <w:szCs w:val="28"/>
        </w:rPr>
        <w:t>в магазин</w:t>
      </w:r>
      <w:r w:rsidR="001C1857">
        <w:rPr>
          <w:rFonts w:ascii="Times New Roman" w:hAnsi="Times New Roman"/>
          <w:color w:val="000000" w:themeColor="text1"/>
          <w:sz w:val="28"/>
          <w:szCs w:val="28"/>
        </w:rPr>
        <w:t>, где</w:t>
      </w:r>
      <w:r w:rsidR="007B6BE3">
        <w:rPr>
          <w:rFonts w:ascii="Times New Roman" w:hAnsi="Times New Roman"/>
          <w:color w:val="000000" w:themeColor="text1"/>
          <w:sz w:val="28"/>
          <w:szCs w:val="28"/>
        </w:rPr>
        <w:t xml:space="preserve"> купил пиво и выпил его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 xml:space="preserve">. Далее он </w:t>
      </w:r>
      <w:r w:rsidR="001C1857">
        <w:rPr>
          <w:rFonts w:ascii="Times New Roman" w:hAnsi="Times New Roman"/>
          <w:color w:val="000000" w:themeColor="text1"/>
          <w:sz w:val="28"/>
          <w:szCs w:val="28"/>
        </w:rPr>
        <w:t xml:space="preserve">вернулся 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>опять к машине, снял колесо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>, поставил машину на домкрат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>, как вдруг,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 xml:space="preserve">одъехал автомобиль </w:t>
      </w:r>
      <w:r>
        <w:rPr>
          <w:rFonts w:ascii="Times New Roman" w:hAnsi="Times New Roman"/>
          <w:color w:val="000000" w:themeColor="text1"/>
          <w:sz w:val="28"/>
          <w:szCs w:val="28"/>
        </w:rPr>
        <w:t>сотрудников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 xml:space="preserve"> ГИ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E492F">
        <w:rPr>
          <w:rFonts w:ascii="Times New Roman" w:hAnsi="Times New Roman"/>
          <w:color w:val="000000" w:themeColor="text1"/>
          <w:sz w:val="28"/>
          <w:szCs w:val="28"/>
        </w:rPr>
        <w:t>ДД</w:t>
      </w:r>
      <w:r>
        <w:rPr>
          <w:rFonts w:ascii="Times New Roman" w:hAnsi="Times New Roman"/>
          <w:color w:val="000000" w:themeColor="text1"/>
          <w:sz w:val="28"/>
          <w:szCs w:val="28"/>
        </w:rPr>
        <w:t>, и к нему подошел сотрудник ДПС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>. Далее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между ними начался диалог в ходе которого он (Бродовский В.Н.) сказал сотруднику ГИБДД, что машина сломалась, он ее чинит, выпил пиво</w:t>
      </w:r>
      <w:r w:rsidR="00EC3D11">
        <w:rPr>
          <w:rFonts w:ascii="Times New Roman" w:hAnsi="Times New Roman"/>
          <w:color w:val="000000" w:themeColor="text1"/>
          <w:sz w:val="28"/>
          <w:szCs w:val="28"/>
        </w:rPr>
        <w:t xml:space="preserve"> уже после этого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C3D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C3D11">
        <w:rPr>
          <w:rFonts w:ascii="Times New Roman" w:hAnsi="Times New Roman"/>
          <w:color w:val="000000" w:themeColor="text1"/>
          <w:sz w:val="28"/>
          <w:szCs w:val="28"/>
        </w:rPr>
        <w:t>одителем не является, на что со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C3D11">
        <w:rPr>
          <w:rFonts w:ascii="Times New Roman" w:hAnsi="Times New Roman"/>
          <w:color w:val="000000" w:themeColor="text1"/>
          <w:sz w:val="28"/>
          <w:szCs w:val="28"/>
        </w:rPr>
        <w:t xml:space="preserve">рудник ГИБДД 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 xml:space="preserve">сказал, что сейчас будет оформлен в отношении него 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>административный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 xml:space="preserve"> материал по ч. 1 ст. 12.26 КоАП РФ и ему надо будет под камерой отказаться от прохождения всех процедур, в том числе и от медицинского освидетельствования, а также сказать, что он действительно является во</w:t>
      </w:r>
      <w:r w:rsidR="00AA2BE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270AC">
        <w:rPr>
          <w:rFonts w:ascii="Times New Roman" w:hAnsi="Times New Roman"/>
          <w:color w:val="000000" w:themeColor="text1"/>
          <w:sz w:val="28"/>
          <w:szCs w:val="28"/>
        </w:rPr>
        <w:t xml:space="preserve">ителем и ехал </w:t>
      </w:r>
      <w:r w:rsidR="0009420C">
        <w:rPr>
          <w:rFonts w:ascii="Times New Roman" w:hAnsi="Times New Roman"/>
          <w:color w:val="000000" w:themeColor="text1"/>
          <w:sz w:val="28"/>
          <w:szCs w:val="28"/>
        </w:rPr>
        <w:t xml:space="preserve">от конкретного места, т.е. был </w:t>
      </w:r>
      <w:r w:rsidR="00A55463">
        <w:rPr>
          <w:rFonts w:ascii="Times New Roman" w:hAnsi="Times New Roman"/>
          <w:color w:val="000000" w:themeColor="text1"/>
          <w:sz w:val="28"/>
          <w:szCs w:val="28"/>
        </w:rPr>
        <w:t>остановлен</w:t>
      </w:r>
      <w:r w:rsidR="0009420C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сотрудниками ГИБДД в пути. Однако, он (Бродовский В.Н.)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420C">
        <w:rPr>
          <w:rFonts w:ascii="Times New Roman" w:hAnsi="Times New Roman"/>
          <w:color w:val="000000" w:themeColor="text1"/>
          <w:sz w:val="28"/>
          <w:szCs w:val="28"/>
        </w:rPr>
        <w:t xml:space="preserve"> выслушав сказанное ему долж</w:t>
      </w:r>
      <w:r w:rsidR="009F1792">
        <w:rPr>
          <w:rFonts w:ascii="Times New Roman" w:hAnsi="Times New Roman"/>
          <w:color w:val="000000" w:themeColor="text1"/>
          <w:sz w:val="28"/>
          <w:szCs w:val="28"/>
        </w:rPr>
        <w:t>ностным лицом, отказался сказать такое под камеру, на что ему сотрудники ГИБДД начали советовать, что так будет лучше и про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="009F1792">
        <w:rPr>
          <w:rFonts w:ascii="Times New Roman" w:hAnsi="Times New Roman"/>
          <w:color w:val="000000" w:themeColor="text1"/>
          <w:sz w:val="28"/>
          <w:szCs w:val="28"/>
        </w:rPr>
        <w:t>е для него. Однако он (Бродовский В.Н.) отказался, после чего сотрудники ГИБДД начали ему угро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 xml:space="preserve">жать, ввиду чего он (Бродовский В.Н.) 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>вынужден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 xml:space="preserve"> был согласиться сказать все 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 xml:space="preserve">под 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>видео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>фиксацию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>ему</w:t>
      </w:r>
      <w:r w:rsidR="00801083">
        <w:rPr>
          <w:rFonts w:ascii="Times New Roman" w:hAnsi="Times New Roman"/>
          <w:color w:val="000000" w:themeColor="text1"/>
          <w:sz w:val="28"/>
          <w:szCs w:val="28"/>
        </w:rPr>
        <w:t xml:space="preserve"> было велено должностными лицами ГИБДД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 xml:space="preserve"> и ничего не говорить относительно своего </w:t>
      </w:r>
      <w:r w:rsidR="00477394">
        <w:rPr>
          <w:rFonts w:ascii="Times New Roman" w:hAnsi="Times New Roman"/>
          <w:color w:val="000000" w:themeColor="text1"/>
          <w:sz w:val="28"/>
          <w:szCs w:val="28"/>
        </w:rPr>
        <w:t>несогласия с указанным, т.е., то что он не водитель, и не управлял автомобилем</w:t>
      </w:r>
      <w:r w:rsidR="00A554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956" w:rsidRPr="00A25CDB" w:rsidP="00CA09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9F6">
        <w:rPr>
          <w:rFonts w:ascii="Times New Roman" w:hAnsi="Times New Roman"/>
          <w:color w:val="000000" w:themeColor="text1"/>
          <w:sz w:val="28"/>
          <w:szCs w:val="28"/>
        </w:rPr>
        <w:t xml:space="preserve">Допрошенная в судебном заседании по ходатайству </w:t>
      </w:r>
      <w:r>
        <w:rPr>
          <w:rFonts w:ascii="Times New Roman" w:hAnsi="Times New Roman"/>
          <w:color w:val="000000" w:themeColor="text1"/>
          <w:sz w:val="28"/>
          <w:szCs w:val="28"/>
        </w:rPr>
        <w:t>Бродовского В.Н.</w:t>
      </w:r>
      <w:r w:rsidRPr="002A69F6">
        <w:rPr>
          <w:rFonts w:ascii="Times New Roman" w:hAnsi="Times New Roman"/>
          <w:color w:val="000000" w:themeColor="text1"/>
          <w:sz w:val="28"/>
          <w:szCs w:val="28"/>
        </w:rPr>
        <w:t>,  в</w:t>
      </w:r>
      <w:r w:rsidRPr="002A69F6">
        <w:rPr>
          <w:rFonts w:ascii="Times New Roman" w:hAnsi="Times New Roman"/>
          <w:color w:val="000000" w:themeColor="text1"/>
          <w:sz w:val="28"/>
          <w:szCs w:val="28"/>
        </w:rPr>
        <w:t xml:space="preserve"> качестве свидетеля </w:t>
      </w:r>
      <w:r w:rsidR="00D8548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5B00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A69F6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предупрежденная об административной ответственности по ст. 17.9 КоАП РФ </w:t>
      </w:r>
      <w:r w:rsidRPr="00A25CDB" w:rsidR="00980363">
        <w:rPr>
          <w:rFonts w:ascii="Times New Roman" w:hAnsi="Times New Roman"/>
          <w:color w:val="000000" w:themeColor="text1"/>
          <w:sz w:val="28"/>
          <w:szCs w:val="28"/>
        </w:rPr>
        <w:t>дал</w:t>
      </w:r>
      <w:r w:rsidR="0098036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5CDB" w:rsidR="00980363">
        <w:rPr>
          <w:rFonts w:ascii="Times New Roman" w:hAnsi="Times New Roman"/>
          <w:color w:val="000000" w:themeColor="text1"/>
          <w:sz w:val="28"/>
          <w:szCs w:val="28"/>
        </w:rPr>
        <w:t xml:space="preserve"> показания аналогичные показаниям </w:t>
      </w:r>
      <w:r w:rsidR="00980363">
        <w:rPr>
          <w:rFonts w:ascii="Times New Roman" w:hAnsi="Times New Roman"/>
          <w:color w:val="000000" w:themeColor="text1"/>
          <w:sz w:val="28"/>
          <w:szCs w:val="28"/>
        </w:rPr>
        <w:t>своего супруга Бродовского В.Н.</w:t>
      </w:r>
      <w:r w:rsidR="009B1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6126">
        <w:rPr>
          <w:rFonts w:ascii="Times New Roman" w:hAnsi="Times New Roman"/>
          <w:color w:val="000000" w:themeColor="text1"/>
          <w:sz w:val="28"/>
          <w:szCs w:val="28"/>
        </w:rPr>
        <w:t xml:space="preserve">Однако, </w:t>
      </w:r>
      <w:r w:rsidR="00496920">
        <w:rPr>
          <w:rFonts w:ascii="Times New Roman" w:hAnsi="Times New Roman"/>
          <w:color w:val="000000" w:themeColor="text1"/>
          <w:sz w:val="28"/>
          <w:szCs w:val="28"/>
        </w:rPr>
        <w:t>также показа</w:t>
      </w:r>
      <w:r w:rsidR="005664AF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496920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5664AF">
        <w:rPr>
          <w:rFonts w:ascii="Times New Roman" w:hAnsi="Times New Roman"/>
          <w:color w:val="000000" w:themeColor="text1"/>
          <w:sz w:val="28"/>
          <w:szCs w:val="28"/>
        </w:rPr>
        <w:t xml:space="preserve"> ориентировочно в </w:t>
      </w:r>
      <w:r w:rsidR="00B67445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B67445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="005664A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5664AF">
        <w:rPr>
          <w:rFonts w:ascii="Times New Roman" w:hAnsi="Times New Roman"/>
          <w:color w:val="000000" w:themeColor="text1"/>
          <w:sz w:val="28"/>
          <w:szCs w:val="28"/>
        </w:rPr>
        <w:t xml:space="preserve"> она понесла мужу еду</w:t>
      </w:r>
      <w:r w:rsidR="00E1572B">
        <w:rPr>
          <w:rFonts w:ascii="Times New Roman" w:hAnsi="Times New Roman"/>
          <w:color w:val="000000" w:themeColor="text1"/>
          <w:sz w:val="28"/>
          <w:szCs w:val="28"/>
        </w:rPr>
        <w:t>, который находился рядом с машиной</w:t>
      </w:r>
      <w:r w:rsidR="00566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1572B">
        <w:rPr>
          <w:rFonts w:ascii="Times New Roman" w:hAnsi="Times New Roman"/>
          <w:color w:val="000000" w:themeColor="text1"/>
          <w:sz w:val="28"/>
          <w:szCs w:val="28"/>
        </w:rPr>
        <w:t xml:space="preserve">и, когда уже </w:t>
      </w:r>
      <w:r w:rsidR="00AF2305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="00E1572B">
        <w:rPr>
          <w:rFonts w:ascii="Times New Roman" w:hAnsi="Times New Roman"/>
          <w:color w:val="000000" w:themeColor="text1"/>
          <w:sz w:val="28"/>
          <w:szCs w:val="28"/>
        </w:rPr>
        <w:t xml:space="preserve">подходила к автомобилю, то увидела, что проехала </w:t>
      </w:r>
      <w:r w:rsidR="00275A54">
        <w:rPr>
          <w:rFonts w:ascii="Times New Roman" w:hAnsi="Times New Roman"/>
          <w:color w:val="000000" w:themeColor="text1"/>
          <w:sz w:val="28"/>
          <w:szCs w:val="28"/>
        </w:rPr>
        <w:t>какая-то машина</w:t>
      </w:r>
      <w:r w:rsidR="00E157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5A54">
        <w:rPr>
          <w:rFonts w:ascii="Times New Roman" w:hAnsi="Times New Roman"/>
          <w:color w:val="000000" w:themeColor="text1"/>
          <w:sz w:val="28"/>
          <w:szCs w:val="28"/>
        </w:rPr>
        <w:t xml:space="preserve"> подойдя </w:t>
      </w:r>
      <w:r w:rsidR="00174DC1">
        <w:rPr>
          <w:rFonts w:ascii="Times New Roman" w:hAnsi="Times New Roman"/>
          <w:color w:val="000000" w:themeColor="text1"/>
          <w:sz w:val="28"/>
          <w:szCs w:val="28"/>
        </w:rPr>
        <w:t xml:space="preserve">еще </w:t>
      </w:r>
      <w:r w:rsidR="00275A54">
        <w:rPr>
          <w:rFonts w:ascii="Times New Roman" w:hAnsi="Times New Roman"/>
          <w:color w:val="000000" w:themeColor="text1"/>
          <w:sz w:val="28"/>
          <w:szCs w:val="28"/>
        </w:rPr>
        <w:t xml:space="preserve">чуть ближе, то увидела, что это был автомобиль </w:t>
      </w:r>
      <w:r w:rsidR="00174DC1">
        <w:rPr>
          <w:rFonts w:ascii="Times New Roman" w:hAnsi="Times New Roman"/>
          <w:color w:val="000000" w:themeColor="text1"/>
          <w:sz w:val="28"/>
          <w:szCs w:val="28"/>
        </w:rPr>
        <w:t>сотрудников</w:t>
      </w:r>
      <w:r w:rsidR="00275A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DC1">
        <w:rPr>
          <w:rFonts w:ascii="Times New Roman" w:hAnsi="Times New Roman"/>
          <w:color w:val="000000" w:themeColor="text1"/>
          <w:sz w:val="28"/>
          <w:szCs w:val="28"/>
        </w:rPr>
        <w:t>ГИБДД</w:t>
      </w:r>
      <w:r w:rsidR="00275A54">
        <w:rPr>
          <w:rFonts w:ascii="Times New Roman" w:hAnsi="Times New Roman"/>
          <w:color w:val="000000" w:themeColor="text1"/>
          <w:sz w:val="28"/>
          <w:szCs w:val="28"/>
        </w:rPr>
        <w:t>, которые уже беседовали с ее мужем</w:t>
      </w:r>
      <w:r w:rsidR="00DA530E">
        <w:rPr>
          <w:rFonts w:ascii="Times New Roman" w:hAnsi="Times New Roman"/>
          <w:color w:val="000000" w:themeColor="text1"/>
          <w:sz w:val="28"/>
          <w:szCs w:val="28"/>
        </w:rPr>
        <w:t>. Когда она попыталась у них узнать, что происходит, то ей ничего не ответили, а сели в служебный автомобиль с ее мужем</w:t>
      </w:r>
      <w:r w:rsidR="00FF7847">
        <w:rPr>
          <w:rFonts w:ascii="Times New Roman" w:hAnsi="Times New Roman"/>
          <w:color w:val="000000" w:themeColor="text1"/>
          <w:sz w:val="28"/>
          <w:szCs w:val="28"/>
        </w:rPr>
        <w:t>, т.е. ограничили его свободу</w:t>
      </w:r>
      <w:r w:rsidR="00DA530E">
        <w:rPr>
          <w:rFonts w:ascii="Times New Roman" w:hAnsi="Times New Roman"/>
          <w:color w:val="000000" w:themeColor="text1"/>
          <w:sz w:val="28"/>
          <w:szCs w:val="28"/>
        </w:rPr>
        <w:t xml:space="preserve">. Далее, она начала стучать в окна автомобиля, после чего </w:t>
      </w:r>
      <w:r w:rsidR="00DE20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DC1">
        <w:rPr>
          <w:rFonts w:ascii="Times New Roman" w:hAnsi="Times New Roman"/>
          <w:color w:val="000000" w:themeColor="text1"/>
          <w:sz w:val="28"/>
          <w:szCs w:val="28"/>
        </w:rPr>
        <w:t>сотрудники</w:t>
      </w:r>
      <w:r w:rsidR="00DA530E">
        <w:rPr>
          <w:rFonts w:ascii="Times New Roman" w:hAnsi="Times New Roman"/>
          <w:color w:val="000000" w:themeColor="text1"/>
          <w:sz w:val="28"/>
          <w:szCs w:val="28"/>
        </w:rPr>
        <w:t xml:space="preserve"> ГИБДД сказали</w:t>
      </w:r>
      <w:r w:rsidR="00DE20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DC1">
        <w:rPr>
          <w:rFonts w:ascii="Times New Roman" w:hAnsi="Times New Roman"/>
          <w:color w:val="000000" w:themeColor="text1"/>
          <w:sz w:val="28"/>
          <w:szCs w:val="28"/>
        </w:rPr>
        <w:t xml:space="preserve">в грубой форме </w:t>
      </w:r>
      <w:r w:rsidR="00DE2025">
        <w:rPr>
          <w:rFonts w:ascii="Times New Roman" w:hAnsi="Times New Roman"/>
          <w:color w:val="000000" w:themeColor="text1"/>
          <w:sz w:val="28"/>
          <w:szCs w:val="28"/>
        </w:rPr>
        <w:t>ее мужу</w:t>
      </w:r>
      <w:r w:rsidR="00DA530E">
        <w:rPr>
          <w:rFonts w:ascii="Times New Roman" w:hAnsi="Times New Roman"/>
          <w:color w:val="000000" w:themeColor="text1"/>
          <w:sz w:val="28"/>
          <w:szCs w:val="28"/>
        </w:rPr>
        <w:t xml:space="preserve"> чтобы </w:t>
      </w:r>
      <w:r w:rsidR="00DE2025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="00DA530E">
        <w:rPr>
          <w:rFonts w:ascii="Times New Roman" w:hAnsi="Times New Roman"/>
          <w:color w:val="000000" w:themeColor="text1"/>
          <w:sz w:val="28"/>
          <w:szCs w:val="28"/>
        </w:rPr>
        <w:t>прекратила.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3B54">
        <w:rPr>
          <w:rFonts w:ascii="Times New Roman" w:hAnsi="Times New Roman"/>
          <w:color w:val="000000" w:themeColor="text1"/>
          <w:sz w:val="28"/>
          <w:szCs w:val="28"/>
        </w:rPr>
        <w:t>Также показала, что п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 xml:space="preserve">осле оформления всех </w:t>
      </w:r>
      <w:r w:rsidR="00143B54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материалов, сотрудники ГИБДД, как обещали</w:t>
      </w:r>
      <w:r w:rsidR="00143B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 xml:space="preserve"> не достави</w:t>
      </w:r>
      <w:r w:rsidR="00FF7847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 xml:space="preserve"> к их дому</w:t>
      </w:r>
      <w:r w:rsidR="00143B54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автомобиль</w:t>
      </w:r>
      <w:r w:rsidR="003C6520">
        <w:rPr>
          <w:rFonts w:ascii="Times New Roman" w:hAnsi="Times New Roman"/>
          <w:color w:val="000000" w:themeColor="text1"/>
          <w:sz w:val="28"/>
          <w:szCs w:val="28"/>
        </w:rPr>
        <w:t>, а просто уехали</w:t>
      </w:r>
      <w:r w:rsidR="00FF784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61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FF6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 </w:t>
      </w:r>
      <w:r w:rsidR="00616126">
        <w:rPr>
          <w:rFonts w:ascii="Times New Roman" w:hAnsi="Times New Roman"/>
          <w:color w:val="000000" w:themeColor="text1"/>
          <w:sz w:val="28"/>
          <w:szCs w:val="28"/>
        </w:rPr>
        <w:t>показала, что муж начал чинить автомобиль на следующий день, т.е. с утра.</w:t>
      </w:r>
    </w:p>
    <w:p w:rsidR="00C3323F" w:rsidP="00523D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свидетеля сотрудник полиции – инспектор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B674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 показал, что нес службу совместно с инспектором ДПС  </w:t>
      </w:r>
      <w:r w:rsidR="006F34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06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066D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34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на маршруте патрулирования в</w:t>
      </w:r>
      <w:r w:rsidR="00A06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06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066D2">
        <w:rPr>
          <w:rFonts w:ascii="Times New Roman" w:hAnsi="Times New Roman"/>
          <w:color w:val="000000" w:themeColor="text1"/>
          <w:sz w:val="28"/>
          <w:szCs w:val="28"/>
        </w:rPr>
        <w:t>Двигаясь на служебном автомобиле</w:t>
      </w:r>
      <w:r w:rsidR="00051A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6D2">
        <w:rPr>
          <w:rFonts w:ascii="Times New Roman" w:hAnsi="Times New Roman"/>
          <w:color w:val="000000" w:themeColor="text1"/>
          <w:sz w:val="28"/>
          <w:szCs w:val="28"/>
        </w:rPr>
        <w:t xml:space="preserve"> они увидели </w:t>
      </w:r>
      <w:r w:rsidR="007D497A">
        <w:rPr>
          <w:rFonts w:ascii="Times New Roman" w:hAnsi="Times New Roman"/>
          <w:color w:val="000000" w:themeColor="text1"/>
          <w:sz w:val="28"/>
          <w:szCs w:val="28"/>
        </w:rPr>
        <w:t xml:space="preserve">движущийся автомобиль </w:t>
      </w:r>
      <w:r w:rsidR="003B206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2E5181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3B206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2E51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В связи с тем, что </w:t>
      </w:r>
      <w:r w:rsidR="002E5181">
        <w:rPr>
          <w:rFonts w:ascii="Times New Roman" w:hAnsi="Times New Roman"/>
          <w:color w:val="000000" w:themeColor="text1"/>
          <w:sz w:val="28"/>
          <w:szCs w:val="28"/>
        </w:rPr>
        <w:t xml:space="preserve">указанное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транспортное средство</w:t>
      </w:r>
      <w:r w:rsidRPr="00A25CDB" w:rsidR="00314B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вызвало подозрение, з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 последним началось преследование</w:t>
      </w:r>
      <w:r w:rsidRPr="00A25CDB" w:rsidR="00F70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710">
        <w:rPr>
          <w:rFonts w:ascii="Times New Roman" w:hAnsi="Times New Roman"/>
          <w:color w:val="000000" w:themeColor="text1"/>
          <w:sz w:val="28"/>
          <w:szCs w:val="28"/>
        </w:rPr>
        <w:t xml:space="preserve"> т.е. они включили проблесковые маячки </w:t>
      </w:r>
      <w:r w:rsidRPr="00A25CDB" w:rsidR="00F7074B">
        <w:rPr>
          <w:rFonts w:ascii="Times New Roman" w:hAnsi="Times New Roman"/>
          <w:color w:val="000000" w:themeColor="text1"/>
          <w:sz w:val="28"/>
          <w:szCs w:val="28"/>
        </w:rPr>
        <w:t xml:space="preserve">и, </w:t>
      </w:r>
      <w:r w:rsidR="00585710">
        <w:rPr>
          <w:rFonts w:ascii="Times New Roman" w:hAnsi="Times New Roman"/>
          <w:color w:val="000000" w:themeColor="text1"/>
          <w:sz w:val="28"/>
          <w:szCs w:val="28"/>
        </w:rPr>
        <w:t>проехав немного, до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06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указанное транспортное средство</w:t>
      </w:r>
      <w:r w:rsidRPr="00A25CDB" w:rsidR="00F70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остановилось и со стороны водител</w:t>
      </w:r>
      <w:r w:rsidRPr="00A25CDB" w:rsidR="00F7074B">
        <w:rPr>
          <w:rFonts w:ascii="Times New Roman" w:hAnsi="Times New Roman"/>
          <w:color w:val="000000" w:themeColor="text1"/>
          <w:sz w:val="28"/>
          <w:szCs w:val="28"/>
        </w:rPr>
        <w:t xml:space="preserve">ьской двери, </w:t>
      </w:r>
      <w:r w:rsidR="007C1BAA">
        <w:rPr>
          <w:rFonts w:ascii="Times New Roman" w:hAnsi="Times New Roman"/>
          <w:color w:val="000000" w:themeColor="text1"/>
          <w:sz w:val="28"/>
          <w:szCs w:val="28"/>
        </w:rPr>
        <w:t xml:space="preserve">вышел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мужчина, </w:t>
      </w:r>
      <w:r w:rsidR="00D10F2B">
        <w:rPr>
          <w:rFonts w:ascii="Times New Roman" w:hAnsi="Times New Roman"/>
          <w:color w:val="000000" w:themeColor="text1"/>
          <w:sz w:val="28"/>
          <w:szCs w:val="28"/>
        </w:rPr>
        <w:t xml:space="preserve">как потом выяснилось это был </w:t>
      </w:r>
      <w:r w:rsidRPr="00D10F2B" w:rsid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10F2B">
        <w:rPr>
          <w:rFonts w:ascii="Times New Roman" w:hAnsi="Times New Roman"/>
          <w:color w:val="000000" w:themeColor="text1"/>
          <w:sz w:val="28"/>
          <w:szCs w:val="28"/>
        </w:rPr>
        <w:t xml:space="preserve">ий </w:t>
      </w:r>
      <w:r w:rsidRPr="00D10F2B" w:rsid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771B">
        <w:rPr>
          <w:rFonts w:ascii="Times New Roman" w:hAnsi="Times New Roman"/>
          <w:color w:val="000000" w:themeColor="text1"/>
          <w:sz w:val="28"/>
          <w:szCs w:val="28"/>
        </w:rPr>
        <w:t>а со стороны передне</w:t>
      </w:r>
      <w:r w:rsidR="00E7538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9771B">
        <w:rPr>
          <w:rFonts w:ascii="Times New Roman" w:hAnsi="Times New Roman"/>
          <w:color w:val="000000" w:themeColor="text1"/>
          <w:sz w:val="28"/>
          <w:szCs w:val="28"/>
        </w:rPr>
        <w:t xml:space="preserve"> пассажирской двери вышла женщина, как потом выяснилось это была </w:t>
      </w:r>
      <w:r w:rsidR="00E75381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="00E9771B">
        <w:rPr>
          <w:rFonts w:ascii="Times New Roman" w:hAnsi="Times New Roman"/>
          <w:color w:val="000000" w:themeColor="text1"/>
          <w:sz w:val="28"/>
          <w:szCs w:val="28"/>
        </w:rPr>
        <w:t xml:space="preserve">супруга </w:t>
      </w:r>
      <w:r w:rsidR="000834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75381">
        <w:rPr>
          <w:rFonts w:ascii="Times New Roman" w:hAnsi="Times New Roman"/>
          <w:color w:val="000000" w:themeColor="text1"/>
          <w:sz w:val="28"/>
          <w:szCs w:val="28"/>
        </w:rPr>
        <w:t>, которые, как им показалось,  оба были в состоянии алкогольного опьянения.</w:t>
      </w:r>
      <w:r w:rsidR="001872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7E7">
        <w:rPr>
          <w:rFonts w:ascii="Times New Roman" w:hAnsi="Times New Roman"/>
          <w:color w:val="000000" w:themeColor="text1"/>
          <w:sz w:val="28"/>
          <w:szCs w:val="28"/>
        </w:rPr>
        <w:t>Подойдя к ним, он (</w:t>
      </w:r>
      <w:r w:rsidR="000834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D17E7">
        <w:rPr>
          <w:rFonts w:ascii="Times New Roman" w:hAnsi="Times New Roman"/>
          <w:color w:val="000000" w:themeColor="text1"/>
          <w:sz w:val="28"/>
          <w:szCs w:val="28"/>
        </w:rPr>
        <w:t xml:space="preserve">.), </w:t>
      </w:r>
      <w:r w:rsidR="00523D62">
        <w:rPr>
          <w:rFonts w:ascii="Times New Roman" w:hAnsi="Times New Roman"/>
          <w:color w:val="000000" w:themeColor="text1"/>
          <w:sz w:val="28"/>
          <w:szCs w:val="28"/>
        </w:rPr>
        <w:t>официально представился,</w:t>
      </w:r>
      <w:r w:rsidR="006D17E7">
        <w:rPr>
          <w:rFonts w:ascii="Times New Roman" w:hAnsi="Times New Roman"/>
          <w:color w:val="000000" w:themeColor="text1"/>
          <w:sz w:val="28"/>
          <w:szCs w:val="28"/>
        </w:rPr>
        <w:t xml:space="preserve"> спросил откуда</w:t>
      </w:r>
      <w:r w:rsidR="00523D62">
        <w:rPr>
          <w:rFonts w:ascii="Times New Roman" w:hAnsi="Times New Roman"/>
          <w:color w:val="000000" w:themeColor="text1"/>
          <w:sz w:val="28"/>
          <w:szCs w:val="28"/>
        </w:rPr>
        <w:t xml:space="preserve"> и куда едет водитель с его супругой и</w:t>
      </w:r>
      <w:r w:rsidR="00051AE8">
        <w:rPr>
          <w:rFonts w:ascii="Times New Roman" w:hAnsi="Times New Roman"/>
          <w:color w:val="000000" w:themeColor="text1"/>
          <w:sz w:val="28"/>
          <w:szCs w:val="28"/>
        </w:rPr>
        <w:t xml:space="preserve"> получ</w:t>
      </w:r>
      <w:r w:rsidR="00960D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51AE8">
        <w:rPr>
          <w:rFonts w:ascii="Times New Roman" w:hAnsi="Times New Roman"/>
          <w:color w:val="000000" w:themeColor="text1"/>
          <w:sz w:val="28"/>
          <w:szCs w:val="28"/>
        </w:rPr>
        <w:t xml:space="preserve">в ответ, </w:t>
      </w:r>
      <w:r w:rsidR="00051AE8">
        <w:rPr>
          <w:rFonts w:ascii="Times New Roman" w:hAnsi="Times New Roman"/>
          <w:color w:val="000000" w:themeColor="text1"/>
          <w:sz w:val="28"/>
          <w:szCs w:val="28"/>
        </w:rPr>
        <w:t>что  они</w:t>
      </w:r>
      <w:r w:rsidR="00051AE8">
        <w:rPr>
          <w:rFonts w:ascii="Times New Roman" w:hAnsi="Times New Roman"/>
          <w:color w:val="000000" w:themeColor="text1"/>
          <w:sz w:val="28"/>
          <w:szCs w:val="28"/>
        </w:rPr>
        <w:t xml:space="preserve"> едут домой</w:t>
      </w:r>
      <w:r w:rsidR="00960D1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523D62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тем, что у водителя  </w:t>
      </w:r>
      <w:r w:rsidRPr="00D10F2B" w:rsidR="00673FB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673FB7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 w:rsidR="00673FB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673F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673FB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признак</w:t>
      </w:r>
      <w:r w:rsidR="00673FB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алкогольного опьянения</w:t>
      </w:r>
      <w:r w:rsidR="00447EC3">
        <w:rPr>
          <w:rFonts w:ascii="Times New Roman" w:hAnsi="Times New Roman"/>
          <w:color w:val="000000" w:themeColor="text1"/>
          <w:sz w:val="28"/>
          <w:szCs w:val="28"/>
        </w:rPr>
        <w:t>, последний был приглашен в служебный автомобиль для составления соответствующих административных документов.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Перед началом всех процессуальных действий </w:t>
      </w:r>
      <w:r w:rsidRPr="00D10F2B" w:rsidR="001E7C90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E7C90"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Pr="00D10F2B" w:rsidR="001E7C90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1E7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права, предусмотренные ст. 25.1 КоАП РФ и положение ст. 51 Конституции, на видеозаписи все видно. Также указал, что в связи с тем, что у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были выявлены признаки опьянения, последний был отстранен от управления транспортным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средством.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 xml:space="preserve">ому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на месте при помощи технического  прибора, на что водитель отказался. Далее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928A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0F2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D92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6413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медицинское освидетельствова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2749E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</w:t>
      </w:r>
      <w:r w:rsidRPr="00A25CDB" w:rsidR="006413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на что  </w:t>
      </w:r>
      <w:r w:rsidRPr="00D10F2B" w:rsidR="00D928AE">
        <w:rPr>
          <w:rFonts w:ascii="Times New Roman" w:hAnsi="Times New Roman"/>
          <w:color w:val="000000" w:themeColor="text1"/>
          <w:sz w:val="28"/>
          <w:szCs w:val="28"/>
        </w:rPr>
        <w:t>Бродовс</w:t>
      </w:r>
      <w:r w:rsidR="00D928AE">
        <w:rPr>
          <w:rFonts w:ascii="Times New Roman" w:hAnsi="Times New Roman"/>
          <w:color w:val="000000" w:themeColor="text1"/>
          <w:sz w:val="28"/>
          <w:szCs w:val="28"/>
        </w:rPr>
        <w:t xml:space="preserve">кий </w:t>
      </w:r>
      <w:r w:rsidRPr="00D10F2B" w:rsidR="00D928AE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D928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8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64130F">
        <w:rPr>
          <w:rFonts w:ascii="Times New Roman" w:hAnsi="Times New Roman"/>
          <w:color w:val="000000" w:themeColor="text1"/>
          <w:sz w:val="28"/>
          <w:szCs w:val="28"/>
        </w:rPr>
        <w:t>также отказался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. В связи с отказом от прохождения 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освидетельствования</w:t>
      </w:r>
      <w:r w:rsidR="002749E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был составлен административный протокол по ч. 1 ст. 12.26 КоАП РФ.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всех процессуальных действий в отношении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осуществлялась видеозапись. 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Все  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A25CDB" w:rsidR="00E31599">
        <w:rPr>
          <w:rFonts w:ascii="Times New Roman" w:hAnsi="Times New Roman"/>
          <w:color w:val="000000" w:themeColor="text1"/>
          <w:sz w:val="28"/>
          <w:szCs w:val="28"/>
        </w:rPr>
        <w:t>процессуальных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717CE2">
        <w:rPr>
          <w:rFonts w:ascii="Times New Roman" w:hAnsi="Times New Roman"/>
          <w:color w:val="000000" w:themeColor="text1"/>
          <w:sz w:val="28"/>
          <w:szCs w:val="28"/>
        </w:rPr>
        <w:t xml:space="preserve">ому </w:t>
      </w:r>
      <w:r w:rsidRPr="00D10F2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717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599">
        <w:rPr>
          <w:rFonts w:ascii="Times New Roman" w:hAnsi="Times New Roman"/>
          <w:color w:val="000000" w:themeColor="text1"/>
          <w:sz w:val="28"/>
          <w:szCs w:val="28"/>
        </w:rPr>
        <w:t xml:space="preserve"> вручены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. Кроме того указал, что </w:t>
      </w:r>
      <w:r w:rsidRPr="00A25CDB" w:rsidR="00C1535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икакого физического либо психологического воздействия на </w:t>
      </w:r>
      <w:r w:rsidRPr="00D10F2B" w:rsidR="00921916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921916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оказано не было, от прохождения освидетельствования на состояние алкогольного  опьянения 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и от  прохождения медицинского </w:t>
      </w:r>
      <w:r w:rsidRPr="00A25CDB" w:rsidR="00C15357">
        <w:rPr>
          <w:rFonts w:ascii="Times New Roman" w:hAnsi="Times New Roman"/>
          <w:color w:val="000000" w:themeColor="text1"/>
          <w:sz w:val="28"/>
          <w:szCs w:val="28"/>
        </w:rPr>
        <w:t>освидетельствования</w:t>
      </w:r>
      <w:r w:rsidRPr="00A25CDB" w:rsidR="009B594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D10F2B" w:rsidR="00921916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921916">
        <w:rPr>
          <w:rFonts w:ascii="Times New Roman" w:hAnsi="Times New Roman"/>
          <w:color w:val="000000" w:themeColor="text1"/>
          <w:sz w:val="28"/>
          <w:szCs w:val="28"/>
        </w:rPr>
        <w:t xml:space="preserve">ий </w:t>
      </w:r>
      <w:r w:rsidRPr="00D10F2B"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сам,  без какого-либо давления на него или склонения к указанному, </w:t>
      </w:r>
      <w:r w:rsidR="00921916">
        <w:rPr>
          <w:rFonts w:ascii="Times New Roman" w:hAnsi="Times New Roman"/>
          <w:color w:val="000000" w:themeColor="text1"/>
          <w:sz w:val="28"/>
          <w:szCs w:val="28"/>
        </w:rPr>
        <w:t xml:space="preserve"> без каких-либо угроз,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все действия были проведены на основании закона при фиксации видеозаписью.</w:t>
      </w:r>
      <w:r w:rsidR="00225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5956" w:rsidR="002E5956">
        <w:rPr>
          <w:rFonts w:ascii="Times New Roman" w:hAnsi="Times New Roman"/>
          <w:color w:val="000000" w:themeColor="text1"/>
          <w:sz w:val="28"/>
          <w:szCs w:val="28"/>
        </w:rPr>
        <w:t>Кроме того показал, что</w:t>
      </w:r>
      <w:r w:rsidR="002E5956">
        <w:rPr>
          <w:rFonts w:ascii="Times New Roman" w:hAnsi="Times New Roman"/>
          <w:color w:val="000000" w:themeColor="text1"/>
          <w:sz w:val="28"/>
          <w:szCs w:val="28"/>
        </w:rPr>
        <w:t xml:space="preserve"> остановив автомобиль Бродовского В.Н. и до момента когда они </w:t>
      </w:r>
      <w:r w:rsidR="002956C9">
        <w:rPr>
          <w:rFonts w:ascii="Times New Roman" w:hAnsi="Times New Roman"/>
          <w:color w:val="000000" w:themeColor="text1"/>
          <w:sz w:val="28"/>
          <w:szCs w:val="28"/>
        </w:rPr>
        <w:t>закончили</w:t>
      </w:r>
      <w:r w:rsidR="002E5956">
        <w:rPr>
          <w:rFonts w:ascii="Times New Roman" w:hAnsi="Times New Roman"/>
          <w:color w:val="000000" w:themeColor="text1"/>
          <w:sz w:val="28"/>
          <w:szCs w:val="28"/>
        </w:rPr>
        <w:t xml:space="preserve"> оформлять административный материал</w:t>
      </w:r>
      <w:r w:rsidR="002956C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5956" w:rsidR="002E5956">
        <w:rPr>
          <w:rFonts w:ascii="Times New Roman" w:hAnsi="Times New Roman"/>
          <w:color w:val="000000" w:themeColor="text1"/>
          <w:sz w:val="28"/>
          <w:szCs w:val="28"/>
        </w:rPr>
        <w:t>автомобиль</w:t>
      </w:r>
      <w:r w:rsidR="008222BB">
        <w:rPr>
          <w:rFonts w:ascii="Times New Roman" w:hAnsi="Times New Roman"/>
          <w:color w:val="000000" w:themeColor="text1"/>
          <w:sz w:val="28"/>
          <w:szCs w:val="28"/>
        </w:rPr>
        <w:t xml:space="preserve"> никто не чинил</w:t>
      </w:r>
      <w:r w:rsidR="002956C9">
        <w:rPr>
          <w:rFonts w:ascii="Times New Roman" w:hAnsi="Times New Roman"/>
          <w:color w:val="000000" w:themeColor="text1"/>
          <w:sz w:val="28"/>
          <w:szCs w:val="28"/>
        </w:rPr>
        <w:t xml:space="preserve"> и он не был поднят домкратом</w:t>
      </w:r>
      <w:r w:rsidR="008222BB">
        <w:rPr>
          <w:rFonts w:ascii="Times New Roman" w:hAnsi="Times New Roman"/>
          <w:color w:val="000000" w:themeColor="text1"/>
          <w:sz w:val="28"/>
          <w:szCs w:val="28"/>
        </w:rPr>
        <w:t>, колесо не</w:t>
      </w:r>
      <w:r w:rsidR="00295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2BB">
        <w:rPr>
          <w:rFonts w:ascii="Times New Roman" w:hAnsi="Times New Roman"/>
          <w:color w:val="000000" w:themeColor="text1"/>
          <w:sz w:val="28"/>
          <w:szCs w:val="28"/>
        </w:rPr>
        <w:t>было снято.</w:t>
      </w:r>
    </w:p>
    <w:p w:rsidR="005B6FB6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</w:t>
      </w:r>
      <w:r w:rsidRPr="002749E6">
        <w:rPr>
          <w:rFonts w:ascii="Times New Roman" w:hAnsi="Times New Roman"/>
          <w:color w:val="000000" w:themeColor="text1"/>
          <w:sz w:val="28"/>
          <w:szCs w:val="28"/>
        </w:rPr>
        <w:t>ДПС  ОГИБДД</w:t>
      </w:r>
      <w:r w:rsidRPr="002749E6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</w:t>
      </w:r>
      <w:r w:rsidR="000834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 дал показания аналогичные показаниям инспектора  ДПС  ОГИБДД ОМВД России по </w:t>
      </w:r>
      <w:r w:rsidR="000834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</w:p>
    <w:p w:rsidR="00E30C22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Допросив </w:t>
      </w:r>
      <w:r w:rsidRPr="00D10F2B" w:rsidR="005A6486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5A6486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5A6486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5A64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свидетелей</w:t>
      </w:r>
      <w:r w:rsidRPr="00A25CDB" w:rsidR="0034058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оценив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доказательства, имеющиеся в деле об административном правонарушении, суд приходит к выводу, что </w:t>
      </w:r>
      <w:r w:rsidRPr="00D10F2B" w:rsidR="00B979C9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B979C9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B979C9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ст.12.26 КоАП РФ, а именно: невыполнение водителем транспортного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остоянии, ставящем под угрозу безопасность движения.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прохождении медицинского освидетельствования на состояние опьянения.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В силу пункта 3 Правил достаточными основаниями полагать, что водитель транспортного средства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Пунктом 10 Пр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D10F2B" w:rsidR="00A151EC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151EC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A151EC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A151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733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A25CDB" w:rsidR="001338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последний отказался.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материалам дела, основанием полагать, что </w:t>
      </w:r>
      <w:r w:rsidRPr="00D10F2B" w:rsidR="00A151EC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151EC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A151E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10F2B" w:rsidR="00A151EC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A151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года находился в </w:t>
      </w:r>
      <w:r w:rsidRPr="00A25CDB" w:rsidR="00FD189F">
        <w:rPr>
          <w:rFonts w:ascii="Times New Roman" w:hAnsi="Times New Roman"/>
          <w:color w:val="000000" w:themeColor="text1"/>
          <w:sz w:val="28"/>
          <w:szCs w:val="28"/>
        </w:rPr>
        <w:t>состоянии опьянения, явилось:</w:t>
      </w:r>
      <w:r w:rsidRPr="00A25CDB" w:rsidR="00706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BD6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оформления его результатов, направления указанного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Порядо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к направления водителя на медицинское освидетельствование не нарушен.</w:t>
      </w:r>
    </w:p>
    <w:p w:rsidR="008049B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25CD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A25CDB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</w:t>
      </w:r>
      <w:r w:rsidRPr="00A25CDB" w:rsidR="00BD6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да, в котором изложены обстоятельства совершения </w:t>
      </w:r>
      <w:r w:rsidRPr="00D10F2B" w:rsidR="002A374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2A3747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2A374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2A3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A25CD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A25CD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62295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25CDB" w:rsidR="006350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отстранении от управления транспортным средством от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BD62F5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освидетельствования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 от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35056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941E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7578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>собственноручно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написанными объяснениями Бродовского В.Н. от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78FF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 при фиксации видеозаписью;  права, обязанности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ому 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ыли разъяснены;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11E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пи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сьменно  не внес, </w:t>
      </w:r>
      <w:r w:rsidR="00123138">
        <w:rPr>
          <w:rFonts w:ascii="Times New Roman" w:hAnsi="Times New Roman"/>
          <w:color w:val="000000" w:themeColor="text1"/>
          <w:sz w:val="28"/>
          <w:szCs w:val="28"/>
        </w:rPr>
        <w:t>в письменных объяснениях указал, что являясь водителем</w:t>
      </w:r>
      <w:r w:rsidR="006F0E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E0D89">
        <w:rPr>
          <w:rFonts w:ascii="Times New Roman" w:hAnsi="Times New Roman"/>
          <w:color w:val="000000" w:themeColor="text1"/>
          <w:sz w:val="28"/>
          <w:szCs w:val="28"/>
        </w:rPr>
        <w:t>управляя</w:t>
      </w:r>
      <w:r w:rsidR="006F0E67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автомобилем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 w:rsidR="00FE0D89">
        <w:rPr>
          <w:rFonts w:ascii="Times New Roman" w:hAnsi="Times New Roman"/>
          <w:color w:val="000000" w:themeColor="text1"/>
          <w:sz w:val="28"/>
          <w:szCs w:val="28"/>
        </w:rPr>
        <w:t xml:space="preserve">,                              государственный регистрационный знак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F0E6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123138">
        <w:rPr>
          <w:rFonts w:ascii="Times New Roman" w:hAnsi="Times New Roman"/>
          <w:color w:val="000000" w:themeColor="text1"/>
          <w:sz w:val="28"/>
          <w:szCs w:val="28"/>
        </w:rPr>
        <w:t xml:space="preserve"> был остановлен сотрудниками ГИБДД (л.д. 5)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, пройти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</w:t>
      </w:r>
      <w:r w:rsidR="00FE0D89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опьянения;</w:t>
      </w:r>
      <w:r w:rsidRPr="00A25CDB" w:rsidR="00812B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</w:t>
      </w:r>
      <w:r w:rsidRPr="00A25CDB" w:rsidR="00812BE8">
        <w:rPr>
          <w:rFonts w:ascii="Times New Roman" w:hAnsi="Times New Roman"/>
          <w:color w:val="000000" w:themeColor="text1"/>
          <w:sz w:val="28"/>
          <w:szCs w:val="28"/>
        </w:rPr>
        <w:t>видеофиксации</w:t>
      </w:r>
      <w:r w:rsidR="004138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78FF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 карточкой учета тран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спортного средства;</w:t>
      </w:r>
    </w:p>
    <w:p w:rsidR="00635056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к протоколу об административном правонарушении </w:t>
      </w:r>
      <w:r w:rsidR="00CD2F1C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</w:p>
    <w:p w:rsidR="00F8289F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Факт невыполнения требования сотрудника полиции о прохождении медицинского освидетельствования на состояние опьянения </w:t>
      </w:r>
      <w:r w:rsidRPr="00A25CDB" w:rsidR="00635056">
        <w:rPr>
          <w:rFonts w:ascii="Times New Roman" w:hAnsi="Times New Roman"/>
          <w:color w:val="000000" w:themeColor="text1"/>
          <w:sz w:val="28"/>
          <w:szCs w:val="28"/>
        </w:rPr>
        <w:t xml:space="preserve">самим </w:t>
      </w:r>
      <w:r w:rsidRPr="00D10F2B" w:rsidR="005C3168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5C3168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5C3168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5C31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FB52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3168">
        <w:rPr>
          <w:rFonts w:ascii="Times New Roman" w:hAnsi="Times New Roman"/>
          <w:color w:val="000000" w:themeColor="text1"/>
          <w:sz w:val="28"/>
          <w:szCs w:val="28"/>
        </w:rPr>
        <w:t xml:space="preserve">не оспаривался, в том числе и в ходе судебного заседания,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и подтверждается вышеприведенными доказательствами.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Исходя из смысла положений ч. 1 ст. 12.26 КоАП РФ, за данное правонарушение может быть привлечен только водитель транспортного средства, т.е. лицо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непосредственно им управлявшее.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Непризнание </w:t>
      </w:r>
      <w:r w:rsidRPr="00D10F2B" w:rsidR="005C3168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5C3168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5C3168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5C316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вины в совершении правонарушения основано на доводе о том, что он не управлял транспортным средством, т. е. не являлся водителем.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Мировой судья признает названный довод не состоятельным и не с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оответствующим фактическим обстоятельствам дела, опровергающийся исследованными в судебном заседании доказательствами.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При этом не признание вины лицом, в отношении которого ведется производство по делу об административном правонарушении, суд расценивает к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ак избранный способ защиты.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 xml:space="preserve">Так, оценивая, допрошенных в судебном заседании  в качестве свидетелей показания инспекторов ДПС ГИБДД, а именно, что </w:t>
      </w:r>
      <w:r w:rsidRPr="00D10F2B" w:rsidR="00DD05F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D05F2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DD05F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DD05F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sz w:val="28"/>
          <w:szCs w:val="28"/>
        </w:rPr>
        <w:t>при обстоятельствах, изложенных в процессуальных документах, являлся именно водителем транс</w:t>
      </w:r>
      <w:r w:rsidRPr="00A25CDB">
        <w:rPr>
          <w:rFonts w:ascii="Times New Roman" w:hAnsi="Times New Roman"/>
          <w:sz w:val="28"/>
          <w:szCs w:val="28"/>
        </w:rPr>
        <w:t xml:space="preserve">портного средства, </w:t>
      </w:r>
      <w:r w:rsidR="00DD05F2">
        <w:rPr>
          <w:rFonts w:ascii="Times New Roman" w:hAnsi="Times New Roman"/>
          <w:sz w:val="28"/>
          <w:szCs w:val="28"/>
        </w:rPr>
        <w:t xml:space="preserve"> и они видели, что именно он управлял транспортным средством и был ими остановлен, </w:t>
      </w:r>
      <w:r w:rsidRPr="00A25CDB">
        <w:rPr>
          <w:rFonts w:ascii="Times New Roman" w:hAnsi="Times New Roman"/>
          <w:sz w:val="28"/>
          <w:szCs w:val="28"/>
        </w:rPr>
        <w:t xml:space="preserve"> суд таковые признает достоверными и  кладет их в основу постановления,  оснований не доверять таковым не имеется, ввиду того, что наличия каких-либо непр</w:t>
      </w:r>
      <w:r w:rsidRPr="00A25CDB">
        <w:rPr>
          <w:rFonts w:ascii="Times New Roman" w:hAnsi="Times New Roman"/>
          <w:sz w:val="28"/>
          <w:szCs w:val="28"/>
        </w:rPr>
        <w:t xml:space="preserve">иязненных отношений между указанными должностными лицами и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B57997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>
        <w:rPr>
          <w:rFonts w:ascii="Times New Roman" w:hAnsi="Times New Roman"/>
          <w:sz w:val="28"/>
          <w:szCs w:val="28"/>
        </w:rPr>
        <w:t xml:space="preserve">, или иных обстоятельств, свидетельствующих о намерениях указанных должностных лиц оговорить его, в судебном заседании не установлено, они предупреждались об административной ответственности по ст. 17.9 КоАП РФ за дачу заведомо ложных показаний, ранее с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B57997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B5799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sz w:val="28"/>
          <w:szCs w:val="28"/>
        </w:rPr>
        <w:t xml:space="preserve">знакомы не были. Их показания последовательны, логичны, согласуются между собой и письменными доказательствами по делу, как вышеприведенными, так и исследованной в судебном заседании видеозаписью. </w:t>
      </w:r>
    </w:p>
    <w:p w:rsidR="00B14613" w:rsidRPr="00A25CDB" w:rsidP="00A25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 xml:space="preserve">Кроме того, факт управления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B57997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B5799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B5799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sz w:val="28"/>
          <w:szCs w:val="28"/>
        </w:rPr>
        <w:t>транспортным средством подтверждается видеофайлом</w:t>
      </w:r>
      <w:r w:rsidR="00B57997">
        <w:rPr>
          <w:rFonts w:ascii="Times New Roman" w:hAnsi="Times New Roman"/>
          <w:sz w:val="28"/>
          <w:szCs w:val="28"/>
        </w:rPr>
        <w:t>, имеющимся на компакт-диске</w:t>
      </w:r>
      <w:r w:rsidRPr="00A25CDB">
        <w:rPr>
          <w:rFonts w:ascii="Times New Roman" w:hAnsi="Times New Roman"/>
          <w:sz w:val="28"/>
          <w:szCs w:val="28"/>
        </w:rPr>
        <w:t xml:space="preserve">, из которого </w:t>
      </w:r>
      <w:r w:rsidRPr="00A25CDB" w:rsidR="002E6644">
        <w:rPr>
          <w:rFonts w:ascii="Times New Roman" w:hAnsi="Times New Roman"/>
          <w:sz w:val="28"/>
          <w:szCs w:val="28"/>
        </w:rPr>
        <w:t>усматривается, что</w:t>
      </w:r>
      <w:r w:rsidR="001539C7">
        <w:rPr>
          <w:rFonts w:ascii="Times New Roman" w:hAnsi="Times New Roman"/>
          <w:sz w:val="28"/>
          <w:szCs w:val="28"/>
        </w:rPr>
        <w:t xml:space="preserve"> </w:t>
      </w:r>
      <w:r w:rsidRPr="00D10F2B" w:rsidR="001539C7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1539C7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 на все вопросы сотрудников ГИБДД отвечает, что именно он был </w:t>
      </w:r>
      <w:r w:rsidR="00217591">
        <w:rPr>
          <w:rFonts w:ascii="Times New Roman" w:hAnsi="Times New Roman"/>
          <w:color w:val="000000" w:themeColor="text1"/>
          <w:sz w:val="28"/>
          <w:szCs w:val="28"/>
        </w:rPr>
        <w:t>водителем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17591">
        <w:rPr>
          <w:rFonts w:ascii="Times New Roman" w:hAnsi="Times New Roman"/>
          <w:color w:val="000000" w:themeColor="text1"/>
          <w:sz w:val="28"/>
          <w:szCs w:val="28"/>
        </w:rPr>
        <w:t>двигался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 на автомобиле,</w:t>
      </w:r>
      <w:r w:rsidR="00217591">
        <w:rPr>
          <w:rFonts w:ascii="Times New Roman" w:hAnsi="Times New Roman"/>
          <w:color w:val="000000" w:themeColor="text1"/>
          <w:sz w:val="28"/>
          <w:szCs w:val="28"/>
        </w:rPr>
        <w:t xml:space="preserve"> когда был остановлен сотрудниками ГИБДД, 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 не отрицает этого, и не выражает свое</w:t>
      </w:r>
      <w:r w:rsidR="00217591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1539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7591">
        <w:rPr>
          <w:rFonts w:ascii="Times New Roman" w:hAnsi="Times New Roman"/>
          <w:color w:val="000000" w:themeColor="text1"/>
          <w:sz w:val="28"/>
          <w:szCs w:val="28"/>
        </w:rPr>
        <w:t>несогласия</w:t>
      </w:r>
      <w:r w:rsidRPr="00A25CDB">
        <w:rPr>
          <w:rFonts w:ascii="Times New Roman" w:hAnsi="Times New Roman"/>
          <w:sz w:val="28"/>
          <w:szCs w:val="28"/>
        </w:rPr>
        <w:t>.</w:t>
      </w:r>
    </w:p>
    <w:p w:rsidR="00B14613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лицом, нарушений требований </w:t>
      </w:r>
      <w:r w:rsidRPr="00A25CDB">
        <w:rPr>
          <w:rFonts w:ascii="Times New Roman" w:hAnsi="Times New Roman"/>
          <w:sz w:val="28"/>
          <w:szCs w:val="28"/>
        </w:rPr>
        <w:t>закона при их составлении не допущено, все сведения, необходимые для правильного разрешения дела, в протоколах отражены. При составлении указанных протоколов осуществлялась видеозапись. Каких-либо замечаний и дополнений при составлении процессуальных докум</w:t>
      </w:r>
      <w:r w:rsidRPr="00A25CDB">
        <w:rPr>
          <w:rFonts w:ascii="Times New Roman" w:hAnsi="Times New Roman"/>
          <w:sz w:val="28"/>
          <w:szCs w:val="28"/>
        </w:rPr>
        <w:t>ентов</w:t>
      </w:r>
      <w:r w:rsidRPr="00A25CDB" w:rsidR="00000FB1">
        <w:rPr>
          <w:rFonts w:ascii="Times New Roman" w:hAnsi="Times New Roman"/>
          <w:sz w:val="28"/>
          <w:szCs w:val="28"/>
        </w:rPr>
        <w:t xml:space="preserve">, </w:t>
      </w:r>
      <w:r w:rsidR="00E65F80">
        <w:rPr>
          <w:rFonts w:ascii="Times New Roman" w:hAnsi="Times New Roman"/>
          <w:sz w:val="28"/>
          <w:szCs w:val="28"/>
        </w:rPr>
        <w:t xml:space="preserve">от </w:t>
      </w:r>
      <w:r w:rsidRPr="00A25CDB" w:rsidR="00000FB1">
        <w:rPr>
          <w:rFonts w:ascii="Times New Roman" w:hAnsi="Times New Roman"/>
          <w:sz w:val="28"/>
          <w:szCs w:val="28"/>
        </w:rPr>
        <w:t>лиц</w:t>
      </w:r>
      <w:r w:rsidR="00E65F80">
        <w:rPr>
          <w:rFonts w:ascii="Times New Roman" w:hAnsi="Times New Roman"/>
          <w:sz w:val="28"/>
          <w:szCs w:val="28"/>
        </w:rPr>
        <w:t>а</w:t>
      </w:r>
      <w:r w:rsidRPr="00A25CDB" w:rsidR="00000FB1">
        <w:rPr>
          <w:rFonts w:ascii="Times New Roman" w:hAnsi="Times New Roman"/>
          <w:sz w:val="28"/>
          <w:szCs w:val="28"/>
        </w:rPr>
        <w:t>, привлекаемо</w:t>
      </w:r>
      <w:r w:rsidR="00E65F80">
        <w:rPr>
          <w:rFonts w:ascii="Times New Roman" w:hAnsi="Times New Roman"/>
          <w:sz w:val="28"/>
          <w:szCs w:val="28"/>
        </w:rPr>
        <w:t>го</w:t>
      </w:r>
      <w:r w:rsidRPr="00A25CDB" w:rsidR="00000FB1">
        <w:rPr>
          <w:rFonts w:ascii="Times New Roman" w:hAnsi="Times New Roman"/>
          <w:sz w:val="28"/>
          <w:szCs w:val="28"/>
        </w:rPr>
        <w:t xml:space="preserve"> к административной ответственности, </w:t>
      </w:r>
      <w:r w:rsidR="00E65F80">
        <w:rPr>
          <w:rFonts w:ascii="Times New Roman" w:hAnsi="Times New Roman"/>
          <w:sz w:val="28"/>
          <w:szCs w:val="28"/>
        </w:rPr>
        <w:t xml:space="preserve"> </w:t>
      </w:r>
      <w:r w:rsidRPr="00A25CDB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825AB2" w:rsidRPr="00825AB2" w:rsidP="00825A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AB2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процессуальных документах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25AB2">
        <w:rPr>
          <w:rFonts w:ascii="Times New Roman" w:hAnsi="Times New Roman"/>
          <w:sz w:val="28"/>
          <w:szCs w:val="28"/>
        </w:rPr>
        <w:t xml:space="preserve">указан именно как водитель транспортного средства.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5AB2">
        <w:rPr>
          <w:rFonts w:ascii="Times New Roman" w:hAnsi="Times New Roman"/>
          <w:sz w:val="28"/>
          <w:szCs w:val="28"/>
        </w:rPr>
        <w:t>является совершеннолетним, вменяемым лицом; пользуяс</w:t>
      </w:r>
      <w:r w:rsidRPr="00825AB2">
        <w:rPr>
          <w:rFonts w:ascii="Times New Roman" w:hAnsi="Times New Roman"/>
          <w:sz w:val="28"/>
          <w:szCs w:val="28"/>
        </w:rPr>
        <w:t>ь правом управления транспортными средствами, знает или должен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правонарушением имел возможность выразить пис</w:t>
      </w:r>
      <w:r w:rsidRPr="00825AB2">
        <w:rPr>
          <w:rFonts w:ascii="Times New Roman" w:hAnsi="Times New Roman"/>
          <w:sz w:val="28"/>
          <w:szCs w:val="28"/>
        </w:rPr>
        <w:t>ьменно, однако не сделал этого. Иного материалы дела не содержат.</w:t>
      </w:r>
    </w:p>
    <w:p w:rsidR="00825AB2" w:rsidP="00825A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AB2">
        <w:rPr>
          <w:rFonts w:ascii="Times New Roman" w:hAnsi="Times New Roman"/>
          <w:sz w:val="28"/>
          <w:szCs w:val="28"/>
        </w:rPr>
        <w:t xml:space="preserve"> Более того, как усматривается из содержания протокола об административном правонарушении, </w:t>
      </w:r>
      <w:r w:rsidRPr="00D10F2B" w:rsidR="00A941AA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941AA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A941AA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A941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25AB2">
        <w:rPr>
          <w:rFonts w:ascii="Times New Roman" w:hAnsi="Times New Roman"/>
          <w:sz w:val="28"/>
          <w:szCs w:val="28"/>
        </w:rPr>
        <w:t xml:space="preserve">в объяснениях собственноручно указал: «с </w:t>
      </w:r>
      <w:r w:rsidR="00A941AA">
        <w:rPr>
          <w:rFonts w:ascii="Times New Roman" w:hAnsi="Times New Roman"/>
          <w:sz w:val="28"/>
          <w:szCs w:val="28"/>
        </w:rPr>
        <w:t>протоколом согласен, ознакомлен</w:t>
      </w:r>
      <w:r w:rsidRPr="00825AB2">
        <w:rPr>
          <w:rFonts w:ascii="Times New Roman" w:hAnsi="Times New Roman"/>
          <w:sz w:val="28"/>
          <w:szCs w:val="28"/>
        </w:rPr>
        <w:t xml:space="preserve">», из объяснений </w:t>
      </w:r>
      <w:r w:rsidRPr="00D10F2B" w:rsidR="00907BA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907BA5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907BA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907BA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25AB2">
        <w:rPr>
          <w:rFonts w:ascii="Times New Roman" w:hAnsi="Times New Roman"/>
          <w:sz w:val="28"/>
          <w:szCs w:val="28"/>
        </w:rPr>
        <w:t xml:space="preserve">от 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825AB2">
        <w:rPr>
          <w:rFonts w:ascii="Times New Roman" w:hAnsi="Times New Roman"/>
          <w:sz w:val="28"/>
          <w:szCs w:val="28"/>
        </w:rPr>
        <w:t>г.</w:t>
      </w:r>
      <w:r w:rsidRPr="00825AB2">
        <w:rPr>
          <w:rFonts w:ascii="Times New Roman" w:hAnsi="Times New Roman"/>
          <w:sz w:val="28"/>
          <w:szCs w:val="28"/>
        </w:rPr>
        <w:t xml:space="preserve"> (л.д. </w:t>
      </w:r>
      <w:r w:rsidR="00907BA5">
        <w:rPr>
          <w:rFonts w:ascii="Times New Roman" w:hAnsi="Times New Roman"/>
          <w:sz w:val="28"/>
          <w:szCs w:val="28"/>
        </w:rPr>
        <w:t>5</w:t>
      </w:r>
      <w:r w:rsidRPr="00825AB2">
        <w:rPr>
          <w:rFonts w:ascii="Times New Roman" w:hAnsi="Times New Roman"/>
          <w:sz w:val="28"/>
          <w:szCs w:val="28"/>
        </w:rPr>
        <w:t>) также усматривается, что он подтверждает обстоятельства, вменяемого ему правонарушения, где указал,  в том числе, что являлся водителем при обстоятельствах, изложенных в процессуальных документ</w:t>
      </w:r>
      <w:r w:rsidRPr="00825AB2">
        <w:rPr>
          <w:rFonts w:ascii="Times New Roman" w:hAnsi="Times New Roman"/>
          <w:sz w:val="28"/>
          <w:szCs w:val="28"/>
        </w:rPr>
        <w:t>ах.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Данные обстоятельства свидетельствуют о том, что версия </w:t>
      </w:r>
      <w:r w:rsidRPr="00D10F2B" w:rsidR="00AF3B9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F3B95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AF3B9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, выдвинутая им,   о том, что</w:t>
      </w:r>
      <w:r w:rsidRPr="00A25CDB" w:rsidR="006831FA">
        <w:rPr>
          <w:rFonts w:ascii="Times New Roman" w:hAnsi="Times New Roman"/>
          <w:color w:val="000000" w:themeColor="text1"/>
          <w:sz w:val="28"/>
          <w:szCs w:val="28"/>
        </w:rPr>
        <w:t xml:space="preserve"> он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не управлял транспортным средством, является избранным способом защиты с целью избежать привлечения к административной ответственности. Она полно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стью опровергается представленными выше доказательствами.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A25CDB" w:rsidR="006831FA">
        <w:rPr>
          <w:rFonts w:ascii="Times New Roman" w:hAnsi="Times New Roman"/>
          <w:color w:val="000000" w:themeColor="text1"/>
          <w:sz w:val="28"/>
          <w:szCs w:val="28"/>
        </w:rPr>
        <w:t>же мировой судья учитывает, что</w:t>
      </w:r>
      <w:r w:rsidRPr="00A25CDB" w:rsidR="00372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0F2B" w:rsidR="00AF3B9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F3B95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AF3B9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AF3B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 w:rsidR="0037255F">
        <w:rPr>
          <w:rFonts w:ascii="Times New Roman" w:hAnsi="Times New Roman"/>
          <w:color w:val="000000" w:themeColor="text1"/>
          <w:sz w:val="28"/>
          <w:szCs w:val="28"/>
        </w:rPr>
        <w:t xml:space="preserve">действия должностного лица, составившего в отношении него протокол об административном правонарушении, в установленном законом порядке не обжаловал, на </w:t>
      </w:r>
      <w:r w:rsidRPr="00A25CDB" w:rsidR="006831FA">
        <w:rPr>
          <w:rFonts w:ascii="Times New Roman" w:hAnsi="Times New Roman"/>
          <w:color w:val="000000" w:themeColor="text1"/>
          <w:sz w:val="28"/>
          <w:szCs w:val="28"/>
        </w:rPr>
        <w:t>неправомерные действия сотрудников ГИБДД</w:t>
      </w:r>
      <w:r w:rsidRPr="00A25CDB" w:rsidR="00372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 w:rsidR="006831FA">
        <w:rPr>
          <w:rFonts w:ascii="Times New Roman" w:hAnsi="Times New Roman"/>
          <w:color w:val="000000" w:themeColor="text1"/>
          <w:sz w:val="28"/>
          <w:szCs w:val="28"/>
        </w:rPr>
        <w:t>с соответствующим заявлением, для проведения проверки, в контролирующий орган не обратился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 xml:space="preserve">Довод </w:t>
      </w:r>
      <w:r w:rsidRPr="00D10F2B" w:rsidR="00C94144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C94144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C94144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C9414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sz w:val="28"/>
          <w:szCs w:val="28"/>
        </w:rPr>
        <w:t>о том, что факт управления последним  транспортным средством не зафиксирован на видео,</w:t>
      </w:r>
      <w:r w:rsidR="00C94144">
        <w:rPr>
          <w:rFonts w:ascii="Times New Roman" w:hAnsi="Times New Roman"/>
          <w:sz w:val="28"/>
          <w:szCs w:val="28"/>
        </w:rPr>
        <w:t xml:space="preserve"> правового значения не имеет, в связи с тем, что </w:t>
      </w:r>
      <w:r w:rsidRPr="00A25CDB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не</w:t>
      </w:r>
      <w:r w:rsidRPr="00A25CDB">
        <w:rPr>
          <w:rFonts w:ascii="Times New Roman" w:hAnsi="Times New Roman"/>
          <w:sz w:val="28"/>
          <w:szCs w:val="28"/>
        </w:rPr>
        <w:t xml:space="preserve"> содержит требования фиксации на видеозапись движения транспортного средства, под управлением лиц</w:t>
      </w:r>
      <w:r w:rsidRPr="00A25CDB" w:rsidR="006831FA">
        <w:rPr>
          <w:rFonts w:ascii="Times New Roman" w:hAnsi="Times New Roman"/>
          <w:sz w:val="28"/>
          <w:szCs w:val="28"/>
        </w:rPr>
        <w:t>а</w:t>
      </w:r>
      <w:r w:rsidRPr="00A25CDB">
        <w:rPr>
          <w:rFonts w:ascii="Times New Roman" w:hAnsi="Times New Roman"/>
          <w:sz w:val="28"/>
          <w:szCs w:val="28"/>
        </w:rPr>
        <w:t>, привлекаем</w:t>
      </w:r>
      <w:r w:rsidRPr="00A25CDB" w:rsidR="006831FA">
        <w:rPr>
          <w:rFonts w:ascii="Times New Roman" w:hAnsi="Times New Roman"/>
          <w:sz w:val="28"/>
          <w:szCs w:val="28"/>
        </w:rPr>
        <w:t>ого</w:t>
      </w:r>
      <w:r w:rsidRPr="00A25CDB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>Данное правонарушение было выявлено и зафиксировано в протоколе об административном правонарушении инспект</w:t>
      </w:r>
      <w:r w:rsidRPr="00A25CDB">
        <w:rPr>
          <w:rFonts w:ascii="Times New Roman" w:hAnsi="Times New Roman"/>
          <w:sz w:val="28"/>
          <w:szCs w:val="28"/>
        </w:rPr>
        <w:t>ор</w:t>
      </w:r>
      <w:r w:rsidRPr="00A25CDB" w:rsidR="006831FA">
        <w:rPr>
          <w:rFonts w:ascii="Times New Roman" w:hAnsi="Times New Roman"/>
          <w:sz w:val="28"/>
          <w:szCs w:val="28"/>
        </w:rPr>
        <w:t>о</w:t>
      </w:r>
      <w:r w:rsidRPr="00A25CDB">
        <w:rPr>
          <w:rFonts w:ascii="Times New Roman" w:hAnsi="Times New Roman"/>
          <w:sz w:val="28"/>
          <w:szCs w:val="28"/>
        </w:rPr>
        <w:t>м ГИБДД, непосредственно являвшимся очевидц</w:t>
      </w:r>
      <w:r w:rsidRPr="00A25CDB" w:rsidR="006831FA">
        <w:rPr>
          <w:rFonts w:ascii="Times New Roman" w:hAnsi="Times New Roman"/>
          <w:sz w:val="28"/>
          <w:szCs w:val="28"/>
        </w:rPr>
        <w:t>е</w:t>
      </w:r>
      <w:r w:rsidRPr="00A25CDB">
        <w:rPr>
          <w:rFonts w:ascii="Times New Roman" w:hAnsi="Times New Roman"/>
          <w:sz w:val="28"/>
          <w:szCs w:val="28"/>
        </w:rPr>
        <w:t>м (свидетелем) момента</w:t>
      </w:r>
      <w:r w:rsidRPr="00A25CDB" w:rsidR="006831FA">
        <w:rPr>
          <w:rFonts w:ascii="Times New Roman" w:hAnsi="Times New Roman"/>
          <w:sz w:val="28"/>
          <w:szCs w:val="28"/>
        </w:rPr>
        <w:t xml:space="preserve"> управления, лицом, привлекаемым к административной ответственности, </w:t>
      </w:r>
      <w:r w:rsidRPr="00A25CDB">
        <w:rPr>
          <w:rFonts w:ascii="Times New Roman" w:hAnsi="Times New Roman"/>
          <w:sz w:val="28"/>
          <w:szCs w:val="28"/>
        </w:rPr>
        <w:t xml:space="preserve"> а также его напарником, при преследовании, а также при остановке транспортного средства под управлением  </w:t>
      </w:r>
      <w:r w:rsidRPr="00D10F2B" w:rsidR="007B241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7B241B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7B241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7B2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sz w:val="28"/>
          <w:szCs w:val="28"/>
        </w:rPr>
        <w:t xml:space="preserve">   </w:t>
      </w:r>
    </w:p>
    <w:p w:rsidR="00B14613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мировой судья оце</w:t>
      </w:r>
      <w:r w:rsidRPr="00A25CDB">
        <w:rPr>
          <w:rFonts w:ascii="Times New Roman" w:hAnsi="Times New Roman"/>
          <w:sz w:val="28"/>
          <w:szCs w:val="28"/>
        </w:rPr>
        <w:t>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B14613" w:rsidP="00A25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DB">
        <w:rPr>
          <w:rFonts w:ascii="Times New Roman" w:hAnsi="Times New Roman"/>
          <w:sz w:val="28"/>
          <w:szCs w:val="28"/>
        </w:rPr>
        <w:t>Более того, согласно правово</w:t>
      </w:r>
      <w:r w:rsidRPr="00A25CDB">
        <w:rPr>
          <w:rFonts w:ascii="Times New Roman" w:hAnsi="Times New Roman"/>
          <w:sz w:val="28"/>
          <w:szCs w:val="28"/>
        </w:rPr>
        <w:t>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</w:t>
      </w:r>
      <w:r w:rsidRPr="00A25CDB">
        <w:rPr>
          <w:rFonts w:ascii="Times New Roman" w:hAnsi="Times New Roman"/>
          <w:sz w:val="28"/>
          <w:szCs w:val="28"/>
        </w:rPr>
        <w:t>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</w:t>
      </w:r>
      <w:r w:rsidRPr="00A25CDB">
        <w:rPr>
          <w:rFonts w:ascii="Times New Roman" w:hAnsi="Times New Roman"/>
          <w:sz w:val="28"/>
          <w:szCs w:val="28"/>
        </w:rPr>
        <w:t xml:space="preserve">инимать меры к выявлению и пресечению нарушений Правил дорожного </w:t>
      </w:r>
      <w:r w:rsidRPr="00A25CDB">
        <w:rPr>
          <w:rFonts w:ascii="Times New Roman" w:hAnsi="Times New Roman"/>
          <w:sz w:val="28"/>
          <w:szCs w:val="28"/>
        </w:rPr>
        <w:t>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D81738" w:rsidRPr="00D81738" w:rsidP="00D817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738">
        <w:rPr>
          <w:rFonts w:ascii="Times New Roman" w:hAnsi="Times New Roman"/>
          <w:sz w:val="28"/>
          <w:szCs w:val="28"/>
        </w:rPr>
        <w:t>Также, миро</w:t>
      </w:r>
      <w:r w:rsidRPr="00D81738">
        <w:rPr>
          <w:rFonts w:ascii="Times New Roman" w:hAnsi="Times New Roman"/>
          <w:sz w:val="28"/>
          <w:szCs w:val="28"/>
        </w:rPr>
        <w:t xml:space="preserve">вой судья учитывает, что из показаний свидетеля, </w:t>
      </w:r>
      <w:r w:rsidR="00BD0725">
        <w:rPr>
          <w:rFonts w:ascii="Times New Roman" w:hAnsi="Times New Roman"/>
          <w:sz w:val="28"/>
          <w:szCs w:val="28"/>
        </w:rPr>
        <w:t xml:space="preserve">супруги </w:t>
      </w:r>
      <w:r w:rsidRPr="00D10F2B" w:rsidR="00BD0725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BD0725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BD0725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BD072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D4EDB">
        <w:rPr>
          <w:rFonts w:ascii="Times New Roman" w:hAnsi="Times New Roman"/>
          <w:sz w:val="28"/>
          <w:szCs w:val="28"/>
        </w:rPr>
        <w:t>–</w:t>
      </w:r>
      <w:r w:rsidRPr="00D81738">
        <w:rPr>
          <w:rFonts w:ascii="Times New Roman" w:hAnsi="Times New Roman"/>
          <w:sz w:val="28"/>
          <w:szCs w:val="28"/>
        </w:rPr>
        <w:t xml:space="preserve"> 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38">
        <w:rPr>
          <w:rFonts w:ascii="Times New Roman" w:hAnsi="Times New Roman"/>
          <w:sz w:val="28"/>
          <w:szCs w:val="28"/>
        </w:rPr>
        <w:t xml:space="preserve">следует, что </w:t>
      </w:r>
      <w:r w:rsidR="00CD4EDB">
        <w:rPr>
          <w:rFonts w:ascii="Times New Roman" w:hAnsi="Times New Roman"/>
          <w:sz w:val="28"/>
          <w:szCs w:val="28"/>
        </w:rPr>
        <w:t>муж  начал</w:t>
      </w:r>
      <w:r w:rsidR="00CD4EDB">
        <w:rPr>
          <w:rFonts w:ascii="Times New Roman" w:hAnsi="Times New Roman"/>
          <w:sz w:val="28"/>
          <w:szCs w:val="28"/>
        </w:rPr>
        <w:t xml:space="preserve"> ремонтировать автомобиль только утром</w:t>
      </w:r>
      <w:r w:rsidR="00A57826">
        <w:rPr>
          <w:rFonts w:ascii="Times New Roman" w:hAnsi="Times New Roman"/>
          <w:sz w:val="28"/>
          <w:szCs w:val="28"/>
        </w:rPr>
        <w:t xml:space="preserve"> 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57826">
        <w:rPr>
          <w:rFonts w:ascii="Times New Roman" w:hAnsi="Times New Roman"/>
          <w:sz w:val="28"/>
          <w:szCs w:val="28"/>
        </w:rPr>
        <w:t>г.</w:t>
      </w:r>
      <w:r w:rsidR="004C3C92">
        <w:rPr>
          <w:rFonts w:ascii="Times New Roman" w:hAnsi="Times New Roman"/>
          <w:sz w:val="28"/>
          <w:szCs w:val="28"/>
        </w:rPr>
        <w:t>,</w:t>
      </w:r>
      <w:r w:rsidR="008F456E">
        <w:rPr>
          <w:rFonts w:ascii="Times New Roman" w:hAnsi="Times New Roman"/>
          <w:sz w:val="28"/>
          <w:szCs w:val="28"/>
        </w:rPr>
        <w:t xml:space="preserve"> </w:t>
      </w:r>
      <w:r w:rsidR="004C3C92">
        <w:rPr>
          <w:rFonts w:ascii="Times New Roman" w:hAnsi="Times New Roman"/>
          <w:sz w:val="28"/>
          <w:szCs w:val="28"/>
        </w:rPr>
        <w:t>т.е.</w:t>
      </w:r>
      <w:r w:rsidR="008F456E">
        <w:rPr>
          <w:rFonts w:ascii="Times New Roman" w:hAnsi="Times New Roman"/>
          <w:sz w:val="28"/>
          <w:szCs w:val="28"/>
        </w:rPr>
        <w:t xml:space="preserve"> </w:t>
      </w:r>
      <w:r w:rsidR="00183C59">
        <w:rPr>
          <w:rFonts w:ascii="Times New Roman" w:hAnsi="Times New Roman"/>
          <w:sz w:val="28"/>
          <w:szCs w:val="28"/>
        </w:rPr>
        <w:t xml:space="preserve">после значительного времени составления </w:t>
      </w:r>
      <w:r w:rsidR="008F456E">
        <w:rPr>
          <w:rFonts w:ascii="Times New Roman" w:hAnsi="Times New Roman"/>
          <w:sz w:val="28"/>
          <w:szCs w:val="28"/>
        </w:rPr>
        <w:t>административного</w:t>
      </w:r>
      <w:r w:rsidR="00183C59">
        <w:rPr>
          <w:rFonts w:ascii="Times New Roman" w:hAnsi="Times New Roman"/>
          <w:sz w:val="28"/>
          <w:szCs w:val="28"/>
        </w:rPr>
        <w:t xml:space="preserve"> материала.</w:t>
      </w:r>
      <w:r w:rsidR="00A57826">
        <w:rPr>
          <w:rFonts w:ascii="Times New Roman" w:hAnsi="Times New Roman"/>
          <w:sz w:val="28"/>
          <w:szCs w:val="28"/>
        </w:rPr>
        <w:t xml:space="preserve"> </w:t>
      </w:r>
      <w:r w:rsidRPr="00D81738">
        <w:rPr>
          <w:rFonts w:ascii="Times New Roman" w:hAnsi="Times New Roman"/>
          <w:sz w:val="28"/>
          <w:szCs w:val="28"/>
        </w:rPr>
        <w:t xml:space="preserve">Между </w:t>
      </w:r>
      <w:r w:rsidRPr="00D81738">
        <w:rPr>
          <w:rFonts w:ascii="Times New Roman" w:hAnsi="Times New Roman"/>
          <w:sz w:val="28"/>
          <w:szCs w:val="28"/>
        </w:rPr>
        <w:t>тем, из показаний</w:t>
      </w:r>
      <w:r w:rsidR="00A57826">
        <w:rPr>
          <w:rFonts w:ascii="Times New Roman" w:hAnsi="Times New Roman"/>
          <w:sz w:val="28"/>
          <w:szCs w:val="28"/>
        </w:rPr>
        <w:t xml:space="preserve"> самого </w:t>
      </w:r>
      <w:r w:rsidRPr="00D10F2B" w:rsidR="00A57826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A57826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A57826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A57826">
        <w:rPr>
          <w:rFonts w:ascii="Times New Roman" w:hAnsi="Times New Roman"/>
          <w:color w:val="000000" w:themeColor="text1"/>
          <w:sz w:val="28"/>
          <w:szCs w:val="28"/>
        </w:rPr>
        <w:t xml:space="preserve">  следует, что он</w:t>
      </w:r>
      <w:r w:rsidRPr="00183C59" w:rsidR="00183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C59">
        <w:rPr>
          <w:rFonts w:ascii="Times New Roman" w:hAnsi="Times New Roman"/>
          <w:color w:val="000000" w:themeColor="text1"/>
          <w:sz w:val="28"/>
          <w:szCs w:val="28"/>
        </w:rPr>
        <w:t>сразу  после  поломки снял колесо, поставил машину на домкрат, и только после этого  подъехал автомобиль сотрудников ГИБДД</w:t>
      </w:r>
      <w:r w:rsidRPr="00D81738">
        <w:rPr>
          <w:rFonts w:ascii="Times New Roman" w:hAnsi="Times New Roman"/>
          <w:sz w:val="28"/>
          <w:szCs w:val="28"/>
        </w:rPr>
        <w:t>.</w:t>
      </w:r>
    </w:p>
    <w:p w:rsidR="00D81738" w:rsidRPr="00D81738" w:rsidP="00D817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738">
        <w:rPr>
          <w:rFonts w:ascii="Times New Roman" w:hAnsi="Times New Roman"/>
          <w:sz w:val="28"/>
          <w:szCs w:val="28"/>
        </w:rPr>
        <w:t>Оценивая показания вышеобозначенн</w:t>
      </w:r>
      <w:r w:rsidR="00387C60">
        <w:rPr>
          <w:rFonts w:ascii="Times New Roman" w:hAnsi="Times New Roman"/>
          <w:sz w:val="28"/>
          <w:szCs w:val="28"/>
        </w:rPr>
        <w:t>ого</w:t>
      </w:r>
      <w:r w:rsidRPr="00D81738">
        <w:rPr>
          <w:rFonts w:ascii="Times New Roman" w:hAnsi="Times New Roman"/>
          <w:sz w:val="28"/>
          <w:szCs w:val="28"/>
        </w:rPr>
        <w:t xml:space="preserve"> свидетел</w:t>
      </w:r>
      <w:r w:rsidR="00387C60">
        <w:rPr>
          <w:rFonts w:ascii="Times New Roman" w:hAnsi="Times New Roman"/>
          <w:sz w:val="28"/>
          <w:szCs w:val="28"/>
        </w:rPr>
        <w:t>я</w:t>
      </w:r>
      <w:r w:rsidRPr="00D81738">
        <w:rPr>
          <w:rFonts w:ascii="Times New Roman" w:hAnsi="Times New Roman"/>
          <w:sz w:val="28"/>
          <w:szCs w:val="28"/>
        </w:rPr>
        <w:t>,  суд относится к таков</w:t>
      </w:r>
      <w:r w:rsidRPr="00D81738">
        <w:rPr>
          <w:rFonts w:ascii="Times New Roman" w:hAnsi="Times New Roman"/>
          <w:sz w:val="28"/>
          <w:szCs w:val="28"/>
        </w:rPr>
        <w:t>ым критически, поскольку они опровергаются другими свидетельскими показаниями сотрудников ГИБДД</w:t>
      </w:r>
      <w:r w:rsidR="00B9022D">
        <w:rPr>
          <w:rFonts w:ascii="Times New Roman" w:hAnsi="Times New Roman"/>
          <w:sz w:val="28"/>
          <w:szCs w:val="28"/>
        </w:rPr>
        <w:t xml:space="preserve"> (</w:t>
      </w:r>
      <w:r w:rsidR="00B9022D">
        <w:rPr>
          <w:rFonts w:ascii="Times New Roman" w:hAnsi="Times New Roman"/>
          <w:color w:val="000000" w:themeColor="text1"/>
          <w:sz w:val="28"/>
          <w:szCs w:val="28"/>
        </w:rPr>
        <w:t xml:space="preserve"> остановив автомобиль Бродовского В.Н. и до момента когда они закончили оформлять административный материал, </w:t>
      </w:r>
      <w:r w:rsidRPr="002E5956" w:rsidR="00B9022D">
        <w:rPr>
          <w:rFonts w:ascii="Times New Roman" w:hAnsi="Times New Roman"/>
          <w:color w:val="000000" w:themeColor="text1"/>
          <w:sz w:val="28"/>
          <w:szCs w:val="28"/>
        </w:rPr>
        <w:t>автомобиль</w:t>
      </w:r>
      <w:r w:rsidR="00B9022D">
        <w:rPr>
          <w:rFonts w:ascii="Times New Roman" w:hAnsi="Times New Roman"/>
          <w:color w:val="000000" w:themeColor="text1"/>
          <w:sz w:val="28"/>
          <w:szCs w:val="28"/>
        </w:rPr>
        <w:t xml:space="preserve"> никто не чинил и он не был поднят домкратом, колесо не было снято</w:t>
      </w:r>
      <w:r w:rsidR="00B9022D">
        <w:rPr>
          <w:rFonts w:ascii="Times New Roman" w:hAnsi="Times New Roman"/>
          <w:sz w:val="28"/>
          <w:szCs w:val="28"/>
        </w:rPr>
        <w:t>)</w:t>
      </w:r>
      <w:r w:rsidRPr="00D81738">
        <w:rPr>
          <w:rFonts w:ascii="Times New Roman" w:hAnsi="Times New Roman"/>
          <w:sz w:val="28"/>
          <w:szCs w:val="28"/>
        </w:rPr>
        <w:t xml:space="preserve"> и доказательствами, которые мировой судья считает достоверными и правдивыми. К названным показаниям свидетел</w:t>
      </w:r>
      <w:r w:rsidR="00387C60">
        <w:rPr>
          <w:rFonts w:ascii="Times New Roman" w:hAnsi="Times New Roman"/>
          <w:sz w:val="28"/>
          <w:szCs w:val="28"/>
        </w:rPr>
        <w:t xml:space="preserve">я </w:t>
      </w:r>
      <w:r w:rsidR="000C1E3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87C60">
        <w:rPr>
          <w:rFonts w:ascii="Times New Roman" w:hAnsi="Times New Roman"/>
          <w:sz w:val="28"/>
          <w:szCs w:val="28"/>
        </w:rPr>
        <w:t>.</w:t>
      </w:r>
      <w:r w:rsidRPr="00D81738">
        <w:rPr>
          <w:rFonts w:ascii="Times New Roman" w:hAnsi="Times New Roman"/>
          <w:sz w:val="28"/>
          <w:szCs w:val="28"/>
        </w:rPr>
        <w:t>, допрошенн</w:t>
      </w:r>
      <w:r w:rsidR="00387C60">
        <w:rPr>
          <w:rFonts w:ascii="Times New Roman" w:hAnsi="Times New Roman"/>
          <w:sz w:val="28"/>
          <w:szCs w:val="28"/>
        </w:rPr>
        <w:t>ой</w:t>
      </w:r>
      <w:r w:rsidRPr="00D81738">
        <w:rPr>
          <w:rFonts w:ascii="Times New Roman" w:hAnsi="Times New Roman"/>
          <w:sz w:val="28"/>
          <w:szCs w:val="28"/>
        </w:rPr>
        <w:t xml:space="preserve"> в судебном заседании по ходатайству </w:t>
      </w:r>
      <w:r w:rsidRPr="00D10F2B" w:rsidR="00152329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52329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152329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D81738">
        <w:rPr>
          <w:rFonts w:ascii="Times New Roman" w:hAnsi="Times New Roman"/>
          <w:sz w:val="28"/>
          <w:szCs w:val="28"/>
        </w:rPr>
        <w:t>, суд относитс</w:t>
      </w:r>
      <w:r w:rsidR="00152329">
        <w:rPr>
          <w:rFonts w:ascii="Times New Roman" w:hAnsi="Times New Roman"/>
          <w:sz w:val="28"/>
          <w:szCs w:val="28"/>
        </w:rPr>
        <w:t xml:space="preserve">я критически, поскольку </w:t>
      </w:r>
      <w:r w:rsidR="00152329">
        <w:rPr>
          <w:rFonts w:ascii="Times New Roman" w:hAnsi="Times New Roman"/>
          <w:sz w:val="28"/>
          <w:szCs w:val="28"/>
        </w:rPr>
        <w:t>последняя</w:t>
      </w:r>
      <w:r w:rsidRPr="00D81738">
        <w:rPr>
          <w:rFonts w:ascii="Times New Roman" w:hAnsi="Times New Roman"/>
          <w:sz w:val="28"/>
          <w:szCs w:val="28"/>
        </w:rPr>
        <w:t xml:space="preserve">  </w:t>
      </w:r>
      <w:r w:rsidR="00CF1410">
        <w:rPr>
          <w:rFonts w:ascii="Times New Roman" w:hAnsi="Times New Roman"/>
          <w:sz w:val="28"/>
          <w:szCs w:val="28"/>
        </w:rPr>
        <w:tab/>
      </w:r>
      <w:r w:rsidRPr="00D81738">
        <w:rPr>
          <w:rFonts w:ascii="Times New Roman" w:hAnsi="Times New Roman"/>
          <w:sz w:val="28"/>
          <w:szCs w:val="28"/>
        </w:rPr>
        <w:t>явля</w:t>
      </w:r>
      <w:r w:rsidR="00152329">
        <w:rPr>
          <w:rFonts w:ascii="Times New Roman" w:hAnsi="Times New Roman"/>
          <w:sz w:val="28"/>
          <w:szCs w:val="28"/>
        </w:rPr>
        <w:t>е</w:t>
      </w:r>
      <w:r w:rsidRPr="00D81738">
        <w:rPr>
          <w:rFonts w:ascii="Times New Roman" w:hAnsi="Times New Roman"/>
          <w:sz w:val="28"/>
          <w:szCs w:val="28"/>
        </w:rPr>
        <w:t>тся его</w:t>
      </w:r>
      <w:r w:rsidR="00152329">
        <w:rPr>
          <w:rFonts w:ascii="Times New Roman" w:hAnsi="Times New Roman"/>
          <w:sz w:val="28"/>
          <w:szCs w:val="28"/>
        </w:rPr>
        <w:t xml:space="preserve"> супругой</w:t>
      </w:r>
      <w:r w:rsidRPr="00D81738">
        <w:rPr>
          <w:rFonts w:ascii="Times New Roman" w:hAnsi="Times New Roman"/>
          <w:sz w:val="28"/>
          <w:szCs w:val="28"/>
        </w:rPr>
        <w:t>, в связи с чем, данны</w:t>
      </w:r>
      <w:r w:rsidR="00CF1410">
        <w:rPr>
          <w:rFonts w:ascii="Times New Roman" w:hAnsi="Times New Roman"/>
          <w:sz w:val="28"/>
          <w:szCs w:val="28"/>
        </w:rPr>
        <w:t>й</w:t>
      </w:r>
      <w:r w:rsidRPr="00D81738">
        <w:rPr>
          <w:rFonts w:ascii="Times New Roman" w:hAnsi="Times New Roman"/>
          <w:sz w:val="28"/>
          <w:szCs w:val="28"/>
        </w:rPr>
        <w:t xml:space="preserve"> свидетел</w:t>
      </w:r>
      <w:r w:rsidR="00CF1410">
        <w:rPr>
          <w:rFonts w:ascii="Times New Roman" w:hAnsi="Times New Roman"/>
          <w:sz w:val="28"/>
          <w:szCs w:val="28"/>
        </w:rPr>
        <w:t>ь</w:t>
      </w:r>
      <w:r w:rsidRPr="00D81738">
        <w:rPr>
          <w:rFonts w:ascii="Times New Roman" w:hAnsi="Times New Roman"/>
          <w:sz w:val="28"/>
          <w:szCs w:val="28"/>
        </w:rPr>
        <w:t xml:space="preserve"> явля</w:t>
      </w:r>
      <w:r w:rsidR="00CF1410">
        <w:rPr>
          <w:rFonts w:ascii="Times New Roman" w:hAnsi="Times New Roman"/>
          <w:sz w:val="28"/>
          <w:szCs w:val="28"/>
        </w:rPr>
        <w:t>е</w:t>
      </w:r>
      <w:r w:rsidRPr="00D81738">
        <w:rPr>
          <w:rFonts w:ascii="Times New Roman" w:hAnsi="Times New Roman"/>
          <w:sz w:val="28"/>
          <w:szCs w:val="28"/>
        </w:rPr>
        <w:t>тся заинтересованн</w:t>
      </w:r>
      <w:r w:rsidR="00B9022D">
        <w:rPr>
          <w:rFonts w:ascii="Times New Roman" w:hAnsi="Times New Roman"/>
          <w:sz w:val="28"/>
          <w:szCs w:val="28"/>
        </w:rPr>
        <w:t>ым</w:t>
      </w:r>
      <w:r w:rsidR="00CF1410">
        <w:rPr>
          <w:rFonts w:ascii="Times New Roman" w:hAnsi="Times New Roman"/>
          <w:sz w:val="28"/>
          <w:szCs w:val="28"/>
        </w:rPr>
        <w:t xml:space="preserve"> </w:t>
      </w:r>
      <w:r w:rsidRPr="00D81738">
        <w:rPr>
          <w:rFonts w:ascii="Times New Roman" w:hAnsi="Times New Roman"/>
          <w:sz w:val="28"/>
          <w:szCs w:val="28"/>
        </w:rPr>
        <w:t xml:space="preserve"> в результате рассмотрения дела в пользу </w:t>
      </w:r>
      <w:r w:rsidRPr="00D10F2B" w:rsidR="00CF1410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CF1410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CF1410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D81738">
        <w:rPr>
          <w:rFonts w:ascii="Times New Roman" w:hAnsi="Times New Roman"/>
          <w:sz w:val="28"/>
          <w:szCs w:val="28"/>
        </w:rPr>
        <w:t xml:space="preserve"> </w:t>
      </w:r>
    </w:p>
    <w:p w:rsidR="008233AC" w:rsidRPr="008233AC" w:rsidP="0082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3AC">
        <w:rPr>
          <w:rFonts w:ascii="Times New Roman" w:hAnsi="Times New Roman"/>
          <w:sz w:val="28"/>
          <w:szCs w:val="28"/>
        </w:rPr>
        <w:t xml:space="preserve">Довод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8233AC">
        <w:rPr>
          <w:rFonts w:ascii="Times New Roman" w:hAnsi="Times New Roman"/>
          <w:sz w:val="28"/>
          <w:szCs w:val="28"/>
        </w:rPr>
        <w:t xml:space="preserve"> о том, что должностное лицо </w:t>
      </w:r>
      <w:r w:rsidRPr="008233AC">
        <w:rPr>
          <w:rFonts w:ascii="Times New Roman" w:hAnsi="Times New Roman"/>
          <w:sz w:val="28"/>
          <w:szCs w:val="28"/>
        </w:rPr>
        <w:t xml:space="preserve">ГИБДД, </w:t>
      </w:r>
      <w:r>
        <w:rPr>
          <w:rFonts w:ascii="Times New Roman" w:hAnsi="Times New Roman"/>
          <w:sz w:val="28"/>
          <w:szCs w:val="28"/>
        </w:rPr>
        <w:t xml:space="preserve"> угрожало и </w:t>
      </w:r>
      <w:r w:rsidRPr="008233AC">
        <w:rPr>
          <w:rFonts w:ascii="Times New Roman" w:hAnsi="Times New Roman"/>
          <w:sz w:val="28"/>
          <w:szCs w:val="28"/>
        </w:rPr>
        <w:t>советовало отказываться от прохождения  освидетельствования на месте на состояние алкогольного опьянения</w:t>
      </w:r>
      <w:r>
        <w:rPr>
          <w:rFonts w:ascii="Times New Roman" w:hAnsi="Times New Roman"/>
          <w:sz w:val="28"/>
          <w:szCs w:val="28"/>
        </w:rPr>
        <w:t xml:space="preserve"> и от прохождения медицинского освидетельствования на состояние опьянения</w:t>
      </w:r>
      <w:r w:rsidRPr="008233AC">
        <w:rPr>
          <w:rFonts w:ascii="Times New Roman" w:hAnsi="Times New Roman"/>
          <w:sz w:val="28"/>
          <w:szCs w:val="28"/>
        </w:rPr>
        <w:t>,</w:t>
      </w:r>
      <w:r w:rsidR="001C40BD">
        <w:rPr>
          <w:rFonts w:ascii="Times New Roman" w:hAnsi="Times New Roman"/>
          <w:sz w:val="28"/>
          <w:szCs w:val="28"/>
        </w:rPr>
        <w:t xml:space="preserve"> указывало, что необходимо говорить при видеофиксации,</w:t>
      </w:r>
      <w:r w:rsidRPr="008233AC">
        <w:rPr>
          <w:rFonts w:ascii="Times New Roman" w:hAnsi="Times New Roman"/>
          <w:sz w:val="28"/>
          <w:szCs w:val="28"/>
        </w:rPr>
        <w:t xml:space="preserve"> откл</w:t>
      </w:r>
      <w:r w:rsidRPr="008233AC">
        <w:rPr>
          <w:rFonts w:ascii="Times New Roman" w:hAnsi="Times New Roman"/>
          <w:sz w:val="28"/>
          <w:szCs w:val="28"/>
        </w:rPr>
        <w:t>оняется.</w:t>
      </w:r>
    </w:p>
    <w:p w:rsidR="00B50CD2" w:rsidP="00B50C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3AC">
        <w:rPr>
          <w:rFonts w:ascii="Times New Roman" w:hAnsi="Times New Roman"/>
          <w:sz w:val="28"/>
          <w:szCs w:val="28"/>
        </w:rPr>
        <w:t>Мировой судья признает вышеобозначенный  довод  не состоятельным  и не соответствующий  фактическим обстоятельствам дела, опровергающийся исследованными в судебном заседании доказательствами, в том числе видеозаписью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0CD2">
        <w:rPr>
          <w:rFonts w:ascii="Times New Roman" w:hAnsi="Times New Roman"/>
          <w:sz w:val="28"/>
          <w:szCs w:val="28"/>
        </w:rPr>
        <w:t>собственноручно написанными о</w:t>
      </w:r>
      <w:r w:rsidRPr="00B50CD2">
        <w:rPr>
          <w:rFonts w:ascii="Times New Roman" w:hAnsi="Times New Roman"/>
          <w:sz w:val="28"/>
          <w:szCs w:val="28"/>
        </w:rPr>
        <w:t xml:space="preserve">бъяснениями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50CD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B50CD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50CD2">
        <w:rPr>
          <w:rFonts w:ascii="Times New Roman" w:hAnsi="Times New Roman"/>
          <w:sz w:val="28"/>
          <w:szCs w:val="28"/>
        </w:rPr>
        <w:t xml:space="preserve">.2021 г.  </w:t>
      </w:r>
    </w:p>
    <w:p w:rsidR="00CE7F2A" w:rsidP="0082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F2A">
        <w:rPr>
          <w:rFonts w:ascii="Times New Roman" w:hAnsi="Times New Roman"/>
          <w:sz w:val="28"/>
          <w:szCs w:val="28"/>
        </w:rPr>
        <w:t>Кроме того, суд учитывает, что из показаний допрошенных в ходе судебного заседания инспекторов ГИБДД следует, что они  действовали  при оформлении административных материалов строго в соответствии с поста</w:t>
      </w:r>
      <w:r w:rsidRPr="00CE7F2A">
        <w:rPr>
          <w:rFonts w:ascii="Times New Roman" w:hAnsi="Times New Roman"/>
          <w:sz w:val="28"/>
          <w:szCs w:val="28"/>
        </w:rPr>
        <w:t xml:space="preserve">новлением Правительства Российской Федерации от 26.06.2008 № 475, физического либо психологического воздействия на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7F2A">
        <w:rPr>
          <w:rFonts w:ascii="Times New Roman" w:hAnsi="Times New Roman"/>
          <w:sz w:val="28"/>
          <w:szCs w:val="28"/>
        </w:rPr>
        <w:t xml:space="preserve">не оказывали, от прохождения </w:t>
      </w:r>
      <w:r w:rsidRPr="008233AC">
        <w:rPr>
          <w:rFonts w:ascii="Times New Roman" w:hAnsi="Times New Roman"/>
          <w:sz w:val="28"/>
          <w:szCs w:val="28"/>
        </w:rPr>
        <w:t>освидетельствования на месте на состояние алкогольного опьянения</w:t>
      </w:r>
      <w:r>
        <w:rPr>
          <w:rFonts w:ascii="Times New Roman" w:hAnsi="Times New Roman"/>
          <w:sz w:val="28"/>
          <w:szCs w:val="28"/>
        </w:rPr>
        <w:t xml:space="preserve"> и от прохождения медицинско</w:t>
      </w:r>
      <w:r>
        <w:rPr>
          <w:rFonts w:ascii="Times New Roman" w:hAnsi="Times New Roman"/>
          <w:sz w:val="28"/>
          <w:szCs w:val="28"/>
        </w:rPr>
        <w:t>го освидетельствования на состояние опьянения</w:t>
      </w:r>
      <w:r w:rsidRPr="00CE7F2A">
        <w:rPr>
          <w:rFonts w:ascii="Times New Roman" w:hAnsi="Times New Roman"/>
          <w:sz w:val="28"/>
          <w:szCs w:val="28"/>
        </w:rPr>
        <w:t xml:space="preserve">  </w:t>
      </w:r>
      <w:r w:rsidRPr="00D10F2B" w:rsidR="0088441A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88441A"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 w:rsidR="0088441A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88441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E7F2A">
        <w:rPr>
          <w:rFonts w:ascii="Times New Roman" w:hAnsi="Times New Roman"/>
          <w:sz w:val="28"/>
          <w:szCs w:val="28"/>
        </w:rPr>
        <w:t>отказался сам, без какого-либо давления на него или склонения к указанному.</w:t>
      </w:r>
    </w:p>
    <w:p w:rsidR="007D01D5" w:rsidRPr="007D01D5" w:rsidP="007D01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1D5">
        <w:rPr>
          <w:rFonts w:ascii="Times New Roman" w:hAnsi="Times New Roman"/>
          <w:sz w:val="28"/>
          <w:szCs w:val="28"/>
        </w:rPr>
        <w:t xml:space="preserve">Довод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01D5">
        <w:rPr>
          <w:rFonts w:ascii="Times New Roman" w:hAnsi="Times New Roman"/>
          <w:sz w:val="28"/>
          <w:szCs w:val="28"/>
        </w:rPr>
        <w:t xml:space="preserve">о том, что сотрудником ГИБДД не был соблюден установленный порядок его направления на </w:t>
      </w:r>
      <w:r w:rsidRPr="007D01D5">
        <w:rPr>
          <w:rFonts w:ascii="Times New Roman" w:hAnsi="Times New Roman"/>
          <w:sz w:val="28"/>
          <w:szCs w:val="28"/>
        </w:rPr>
        <w:t>медицинское освидетельствование на состояние опьянения - отсутствует акт задержания транспортного средства,</w:t>
      </w:r>
      <w:r>
        <w:rPr>
          <w:rFonts w:ascii="Times New Roman" w:hAnsi="Times New Roman"/>
          <w:sz w:val="28"/>
          <w:szCs w:val="28"/>
        </w:rPr>
        <w:t xml:space="preserve"> транспортное средство не </w:t>
      </w:r>
      <w:r w:rsidR="00CF1402">
        <w:rPr>
          <w:rFonts w:ascii="Times New Roman" w:hAnsi="Times New Roman"/>
          <w:sz w:val="28"/>
          <w:szCs w:val="28"/>
        </w:rPr>
        <w:t>был доставлен на дом,</w:t>
      </w:r>
      <w:r w:rsidRPr="007D01D5">
        <w:rPr>
          <w:rFonts w:ascii="Times New Roman" w:hAnsi="Times New Roman"/>
          <w:sz w:val="28"/>
          <w:szCs w:val="28"/>
        </w:rPr>
        <w:t xml:space="preserve"> несостоятелен.</w:t>
      </w:r>
    </w:p>
    <w:p w:rsidR="007D01D5" w:rsidRPr="007D01D5" w:rsidP="007D01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1D5">
        <w:rPr>
          <w:rFonts w:ascii="Times New Roman" w:hAnsi="Times New Roman"/>
          <w:sz w:val="28"/>
          <w:szCs w:val="28"/>
        </w:rPr>
        <w:t>В соответствии с ч. 1.1 ст. 27.12 КоАП РФ и п. 10 Правил освидетельствования, одним из</w:t>
      </w:r>
      <w:r w:rsidRPr="007D01D5">
        <w:rPr>
          <w:rFonts w:ascii="Times New Roman" w:hAnsi="Times New Roman"/>
          <w:sz w:val="28"/>
          <w:szCs w:val="28"/>
        </w:rPr>
        <w:t xml:space="preserve"> оснований направления лица, которое </w:t>
      </w:r>
      <w:r w:rsidRPr="007D01D5">
        <w:rPr>
          <w:rFonts w:ascii="Times New Roman" w:hAnsi="Times New Roman"/>
          <w:sz w:val="28"/>
          <w:szCs w:val="28"/>
        </w:rPr>
        <w:t>управляет транспортным средством, на медицинское освидетельствование на состояние опьянения является наличие у него внешних признаков опьянения и отказ от прохождения освидетельствования на состояние алкогольного опьяне</w:t>
      </w:r>
      <w:r w:rsidRPr="007D01D5">
        <w:rPr>
          <w:rFonts w:ascii="Times New Roman" w:hAnsi="Times New Roman"/>
          <w:sz w:val="28"/>
          <w:szCs w:val="28"/>
        </w:rPr>
        <w:t>ния.</w:t>
      </w:r>
    </w:p>
    <w:p w:rsidR="007D01D5" w:rsidRPr="007D01D5" w:rsidP="007D01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1D5">
        <w:rPr>
          <w:rFonts w:ascii="Times New Roman" w:hAnsi="Times New Roman"/>
          <w:sz w:val="28"/>
          <w:szCs w:val="28"/>
        </w:rPr>
        <w:t xml:space="preserve">Как следует из материалов дела, основанием направления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CF1402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CF140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01D5">
        <w:rPr>
          <w:rFonts w:ascii="Times New Roman" w:hAnsi="Times New Roman"/>
          <w:sz w:val="28"/>
          <w:szCs w:val="28"/>
        </w:rPr>
        <w:t xml:space="preserve">на медицинское освидетельствование на состояние опьянения, послужило наличие у него внешних признаков </w:t>
      </w:r>
      <w:r w:rsidR="00CF1402">
        <w:rPr>
          <w:rFonts w:ascii="Times New Roman" w:hAnsi="Times New Roman"/>
          <w:sz w:val="28"/>
          <w:szCs w:val="28"/>
        </w:rPr>
        <w:t xml:space="preserve"> </w:t>
      </w:r>
      <w:r w:rsidRPr="007D01D5">
        <w:rPr>
          <w:rFonts w:ascii="Times New Roman" w:hAnsi="Times New Roman"/>
          <w:sz w:val="28"/>
          <w:szCs w:val="28"/>
        </w:rPr>
        <w:t>и отказ от прохождения освидетельствования на состояние алкогольного опь</w:t>
      </w:r>
      <w:r w:rsidRPr="007D01D5">
        <w:rPr>
          <w:rFonts w:ascii="Times New Roman" w:hAnsi="Times New Roman"/>
          <w:sz w:val="28"/>
          <w:szCs w:val="28"/>
        </w:rPr>
        <w:t>янения на месте, зафиксированный в протоколе о направлении на медицинское освидетельствование при видении видеозаписи, что согласуется с требованиями ч. 1.1 ст. 27.12 КоАП РФ и п. 10 Правил освидетельствования.</w:t>
      </w:r>
    </w:p>
    <w:p w:rsidR="007D01D5" w:rsidRPr="007D01D5" w:rsidP="007D01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1D5">
        <w:rPr>
          <w:rFonts w:ascii="Times New Roman" w:hAnsi="Times New Roman"/>
          <w:sz w:val="28"/>
          <w:szCs w:val="28"/>
        </w:rPr>
        <w:t>Таким образом, усомниться в законности требов</w:t>
      </w:r>
      <w:r w:rsidRPr="007D01D5">
        <w:rPr>
          <w:rFonts w:ascii="Times New Roman" w:hAnsi="Times New Roman"/>
          <w:sz w:val="28"/>
          <w:szCs w:val="28"/>
        </w:rPr>
        <w:t xml:space="preserve">ания сотрудника полиции о прохождении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CF1402">
        <w:rPr>
          <w:rFonts w:ascii="Times New Roman" w:hAnsi="Times New Roman"/>
          <w:color w:val="000000" w:themeColor="text1"/>
          <w:sz w:val="28"/>
          <w:szCs w:val="28"/>
        </w:rPr>
        <w:t xml:space="preserve">им 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CF140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01D5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оснований</w:t>
      </w:r>
      <w:r w:rsidR="00CF1402">
        <w:rPr>
          <w:rFonts w:ascii="Times New Roman" w:hAnsi="Times New Roman"/>
          <w:sz w:val="28"/>
          <w:szCs w:val="28"/>
        </w:rPr>
        <w:t>,</w:t>
      </w:r>
      <w:r w:rsidRPr="007D01D5">
        <w:rPr>
          <w:rFonts w:ascii="Times New Roman" w:hAnsi="Times New Roman"/>
          <w:sz w:val="28"/>
          <w:szCs w:val="28"/>
        </w:rPr>
        <w:t xml:space="preserve"> не имеется.</w:t>
      </w:r>
    </w:p>
    <w:p w:rsidR="00CE7F2A" w:rsidP="007D01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1D5">
        <w:rPr>
          <w:rFonts w:ascii="Times New Roman" w:hAnsi="Times New Roman"/>
          <w:sz w:val="28"/>
          <w:szCs w:val="28"/>
        </w:rPr>
        <w:t>Задержание транспортного средства  в</w:t>
      </w:r>
      <w:r w:rsidRPr="007D01D5">
        <w:rPr>
          <w:rFonts w:ascii="Times New Roman" w:hAnsi="Times New Roman"/>
          <w:sz w:val="28"/>
          <w:szCs w:val="28"/>
        </w:rPr>
        <w:t xml:space="preserve"> соответствии со ст. 27.1 КоАП РФ является мерой обеспечения  производства по делу об административном правонарушении.  Не принятие  должностным лицом ГИБДД обеспечительной меры в виде задержания транспортного средства, само по себе не влияет на квалификац</w:t>
      </w:r>
      <w:r w:rsidRPr="007D01D5">
        <w:rPr>
          <w:rFonts w:ascii="Times New Roman" w:hAnsi="Times New Roman"/>
          <w:sz w:val="28"/>
          <w:szCs w:val="28"/>
        </w:rPr>
        <w:t xml:space="preserve">ию действий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CF1402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CF1402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7D01D5">
        <w:rPr>
          <w:rFonts w:ascii="Times New Roman" w:hAnsi="Times New Roman"/>
          <w:sz w:val="28"/>
          <w:szCs w:val="28"/>
        </w:rPr>
        <w:t xml:space="preserve">, а также на возможность признания его виновным в совершении административного правонарушения, предусмотренного ч. 1 ст. 12.26 КоАП РФ. Данным доводам была дана оценка при совокупном анализе всех имеющихся доказательств и, в </w:t>
      </w:r>
      <w:r w:rsidRPr="007D01D5">
        <w:rPr>
          <w:rFonts w:ascii="Times New Roman" w:hAnsi="Times New Roman"/>
          <w:sz w:val="28"/>
          <w:szCs w:val="28"/>
        </w:rPr>
        <w:t xml:space="preserve">ходе судебного заседания было установлено, что у </w:t>
      </w:r>
      <w:r w:rsidRPr="00D10F2B" w:rsidR="00E74FA1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E74FA1">
        <w:rPr>
          <w:rFonts w:ascii="Times New Roman" w:hAnsi="Times New Roman"/>
          <w:color w:val="000000" w:themeColor="text1"/>
          <w:sz w:val="28"/>
          <w:szCs w:val="28"/>
        </w:rPr>
        <w:t xml:space="preserve">ого   </w:t>
      </w:r>
      <w:r w:rsidRPr="00D10F2B" w:rsidR="00E74FA1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Pr="007D01D5">
        <w:rPr>
          <w:rFonts w:ascii="Times New Roman" w:hAnsi="Times New Roman"/>
          <w:sz w:val="28"/>
          <w:szCs w:val="28"/>
        </w:rPr>
        <w:t>, имелись признаки алкогольного опьянения, которые обосновывали законность требований сотрудника полиции о прохождении им медицинского освидетельствования. Не составление протокола о задер</w:t>
      </w:r>
      <w:r w:rsidRPr="007D01D5">
        <w:rPr>
          <w:rFonts w:ascii="Times New Roman" w:hAnsi="Times New Roman"/>
          <w:sz w:val="28"/>
          <w:szCs w:val="28"/>
        </w:rPr>
        <w:t xml:space="preserve">жание транспортного средства не является нарушением процедуры направления лица, привлекаемого к административной ответственности, на медицинское освидетельствование, закрепленной в Порядке проведения медицинского освидетельствования на состояние опьянения </w:t>
      </w:r>
      <w:r w:rsidRPr="007D01D5">
        <w:rPr>
          <w:rFonts w:ascii="Times New Roman" w:hAnsi="Times New Roman"/>
          <w:sz w:val="28"/>
          <w:szCs w:val="28"/>
        </w:rPr>
        <w:t>(алкогольного, наркотического или иного токсического), утверждённом приказом Минздрава России от 18.12.2015 №933н, Правилах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7D01D5">
        <w:rPr>
          <w:rFonts w:ascii="Times New Roman" w:hAnsi="Times New Roman"/>
          <w:sz w:val="28"/>
          <w:szCs w:val="28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</w:t>
      </w:r>
      <w:r w:rsidRPr="007D01D5">
        <w:rPr>
          <w:rFonts w:ascii="Times New Roman" w:hAnsi="Times New Roman"/>
          <w:sz w:val="28"/>
          <w:szCs w:val="28"/>
        </w:rPr>
        <w:t xml:space="preserve">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 475.  </w:t>
      </w:r>
    </w:p>
    <w:p w:rsidR="00B50CD2" w:rsidP="0082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>
        <w:rPr>
          <w:rFonts w:ascii="Times New Roman" w:hAnsi="Times New Roman"/>
          <w:sz w:val="28"/>
          <w:szCs w:val="28"/>
        </w:rPr>
        <w:t xml:space="preserve"> просил суд запросить </w:t>
      </w:r>
      <w:r>
        <w:rPr>
          <w:rFonts w:ascii="Times New Roman" w:hAnsi="Times New Roman"/>
          <w:sz w:val="28"/>
          <w:szCs w:val="28"/>
        </w:rPr>
        <w:t>из</w:t>
      </w:r>
      <w:r w:rsidRPr="00D2581F">
        <w:rPr>
          <w:rFonts w:ascii="Times New Roman" w:hAnsi="Times New Roman"/>
          <w:sz w:val="28"/>
          <w:szCs w:val="28"/>
        </w:rPr>
        <w:t xml:space="preserve"> ОГИБДД </w:t>
      </w:r>
      <w:r>
        <w:rPr>
          <w:rFonts w:ascii="Times New Roman" w:hAnsi="Times New Roman"/>
          <w:sz w:val="28"/>
          <w:szCs w:val="28"/>
        </w:rPr>
        <w:t>П</w:t>
      </w:r>
      <w:r w:rsidRPr="00D2581F">
        <w:rPr>
          <w:rFonts w:ascii="Times New Roman" w:hAnsi="Times New Roman"/>
          <w:sz w:val="28"/>
          <w:szCs w:val="28"/>
        </w:rPr>
        <w:t xml:space="preserve">атруль-видео, чтобы установить </w:t>
      </w:r>
      <w:r>
        <w:rPr>
          <w:rFonts w:ascii="Times New Roman" w:hAnsi="Times New Roman"/>
          <w:sz w:val="28"/>
          <w:szCs w:val="28"/>
        </w:rPr>
        <w:t xml:space="preserve">момент остановки автомобиля </w:t>
      </w:r>
      <w:r w:rsidRPr="00D10F2B" w:rsidR="00815AE4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815AE4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815AE4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815A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 w:rsidR="00815AE4">
        <w:rPr>
          <w:rFonts w:ascii="Times New Roman" w:hAnsi="Times New Roman"/>
          <w:sz w:val="28"/>
          <w:szCs w:val="28"/>
        </w:rPr>
        <w:t xml:space="preserve"> </w:t>
      </w:r>
      <w:r w:rsidR="00166869">
        <w:rPr>
          <w:rFonts w:ascii="Times New Roman" w:hAnsi="Times New Roman"/>
          <w:sz w:val="28"/>
          <w:szCs w:val="28"/>
        </w:rPr>
        <w:t xml:space="preserve"> Согласно ответу </w:t>
      </w:r>
      <w:r w:rsidR="00AB1022">
        <w:rPr>
          <w:rFonts w:ascii="Times New Roman" w:hAnsi="Times New Roman"/>
          <w:sz w:val="28"/>
          <w:szCs w:val="28"/>
        </w:rPr>
        <w:t xml:space="preserve">на судебный запрос </w:t>
      </w:r>
      <w:r w:rsidR="00166869">
        <w:rPr>
          <w:rFonts w:ascii="Times New Roman" w:hAnsi="Times New Roman"/>
          <w:sz w:val="28"/>
          <w:szCs w:val="28"/>
        </w:rPr>
        <w:t xml:space="preserve">ОГИБДД </w:t>
      </w:r>
      <w:r w:rsidR="00166869">
        <w:rPr>
          <w:rFonts w:ascii="Times New Roman" w:hAnsi="Times New Roman"/>
          <w:sz w:val="28"/>
          <w:szCs w:val="28"/>
        </w:rPr>
        <w:t>ОМВД  России</w:t>
      </w:r>
      <w:r w:rsidR="00166869">
        <w:rPr>
          <w:rFonts w:ascii="Times New Roman" w:hAnsi="Times New Roman"/>
          <w:sz w:val="28"/>
          <w:szCs w:val="28"/>
        </w:rPr>
        <w:t xml:space="preserve"> по 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B1022">
        <w:rPr>
          <w:rFonts w:ascii="Times New Roman" w:hAnsi="Times New Roman"/>
          <w:sz w:val="28"/>
          <w:szCs w:val="28"/>
        </w:rPr>
        <w:t xml:space="preserve">от 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B1022">
        <w:rPr>
          <w:rFonts w:ascii="Times New Roman" w:hAnsi="Times New Roman"/>
          <w:sz w:val="28"/>
          <w:szCs w:val="28"/>
        </w:rPr>
        <w:t xml:space="preserve">г. «патрульный автомобиль 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B1022">
        <w:rPr>
          <w:rFonts w:ascii="Times New Roman" w:hAnsi="Times New Roman"/>
          <w:sz w:val="28"/>
          <w:szCs w:val="28"/>
        </w:rPr>
        <w:t xml:space="preserve">», </w:t>
      </w:r>
      <w:r w:rsidR="00AB1022">
        <w:rPr>
          <w:rFonts w:ascii="Times New Roman" w:hAnsi="Times New Roman"/>
          <w:sz w:val="28"/>
          <w:szCs w:val="28"/>
        </w:rPr>
        <w:t>г.р.з</w:t>
      </w:r>
      <w:r w:rsidR="00AB1022">
        <w:rPr>
          <w:rFonts w:ascii="Times New Roman" w:hAnsi="Times New Roman"/>
          <w:sz w:val="28"/>
          <w:szCs w:val="28"/>
        </w:rPr>
        <w:t xml:space="preserve">. </w:t>
      </w:r>
      <w:r w:rsidRPr="00EC6936" w:rsidR="00EC6936">
        <w:rPr>
          <w:rFonts w:ascii="Times New Roman" w:hAnsi="Times New Roman"/>
          <w:sz w:val="28"/>
          <w:szCs w:val="28"/>
        </w:rPr>
        <w:t>&lt;данные изъяты&gt;</w:t>
      </w:r>
      <w:r w:rsidR="00AB1022">
        <w:rPr>
          <w:rFonts w:ascii="Times New Roman" w:hAnsi="Times New Roman"/>
          <w:sz w:val="28"/>
          <w:szCs w:val="28"/>
        </w:rPr>
        <w:t xml:space="preserve">укомплектован системой </w:t>
      </w:r>
      <w:r w:rsidR="005835EC">
        <w:rPr>
          <w:rFonts w:ascii="Times New Roman" w:hAnsi="Times New Roman"/>
          <w:sz w:val="28"/>
          <w:szCs w:val="28"/>
        </w:rPr>
        <w:t>«Патруль – Видео»</w:t>
      </w:r>
      <w:r w:rsidR="00EC61EF">
        <w:rPr>
          <w:rFonts w:ascii="Times New Roman" w:hAnsi="Times New Roman"/>
          <w:sz w:val="28"/>
          <w:szCs w:val="28"/>
        </w:rPr>
        <w:t xml:space="preserve"> заводской номер №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C61EF">
        <w:rPr>
          <w:rFonts w:ascii="Times New Roman" w:hAnsi="Times New Roman"/>
          <w:sz w:val="28"/>
          <w:szCs w:val="28"/>
        </w:rPr>
        <w:t xml:space="preserve">, однако камера системы «Патруль-Видео» </w:t>
      </w:r>
      <w:r w:rsidR="005835EC">
        <w:rPr>
          <w:rFonts w:ascii="Times New Roman" w:hAnsi="Times New Roman"/>
          <w:sz w:val="28"/>
          <w:szCs w:val="28"/>
        </w:rPr>
        <w:t xml:space="preserve"> с 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C69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5EC">
        <w:rPr>
          <w:rFonts w:ascii="Times New Roman" w:hAnsi="Times New Roman"/>
          <w:sz w:val="28"/>
          <w:szCs w:val="28"/>
        </w:rPr>
        <w:t>находится на ремонте. Мировому судье представлены все видеоматериалы</w:t>
      </w:r>
      <w:r w:rsidR="00175D0A">
        <w:rPr>
          <w:rFonts w:ascii="Times New Roman" w:hAnsi="Times New Roman"/>
          <w:sz w:val="28"/>
          <w:szCs w:val="28"/>
        </w:rPr>
        <w:t>»</w:t>
      </w:r>
      <w:r w:rsidR="005835EC">
        <w:rPr>
          <w:rFonts w:ascii="Times New Roman" w:hAnsi="Times New Roman"/>
          <w:sz w:val="28"/>
          <w:szCs w:val="28"/>
        </w:rPr>
        <w:t>.</w:t>
      </w:r>
    </w:p>
    <w:p w:rsidR="00B50CD2" w:rsidP="0082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мировой судья отмечает, что о</w:t>
      </w:r>
      <w:r w:rsidRPr="00166869">
        <w:rPr>
          <w:rFonts w:ascii="Times New Roman" w:hAnsi="Times New Roman"/>
          <w:sz w:val="28"/>
          <w:szCs w:val="28"/>
        </w:rPr>
        <w:t>тсутствие вид</w:t>
      </w:r>
      <w:r w:rsidRPr="00166869">
        <w:rPr>
          <w:rFonts w:ascii="Times New Roman" w:hAnsi="Times New Roman"/>
          <w:sz w:val="28"/>
          <w:szCs w:val="28"/>
        </w:rPr>
        <w:t xml:space="preserve">еозаписи </w:t>
      </w:r>
      <w:r w:rsidR="00175D0A">
        <w:rPr>
          <w:rFonts w:ascii="Times New Roman" w:hAnsi="Times New Roman"/>
          <w:sz w:val="28"/>
          <w:szCs w:val="28"/>
        </w:rPr>
        <w:t xml:space="preserve">фиксирующей </w:t>
      </w:r>
      <w:r w:rsidRPr="00166869">
        <w:rPr>
          <w:rFonts w:ascii="Times New Roman" w:hAnsi="Times New Roman"/>
          <w:sz w:val="28"/>
          <w:szCs w:val="28"/>
        </w:rPr>
        <w:t>движени</w:t>
      </w:r>
      <w:r w:rsidR="00175D0A">
        <w:rPr>
          <w:rFonts w:ascii="Times New Roman" w:hAnsi="Times New Roman"/>
          <w:sz w:val="28"/>
          <w:szCs w:val="28"/>
        </w:rPr>
        <w:t>е</w:t>
      </w:r>
      <w:r w:rsidRPr="00166869">
        <w:rPr>
          <w:rFonts w:ascii="Times New Roman" w:hAnsi="Times New Roman"/>
          <w:sz w:val="28"/>
          <w:szCs w:val="28"/>
        </w:rPr>
        <w:t xml:space="preserve"> автомобиля </w:t>
      </w:r>
      <w:r w:rsidR="001C3898">
        <w:rPr>
          <w:rFonts w:ascii="Times New Roman" w:hAnsi="Times New Roman"/>
          <w:sz w:val="28"/>
          <w:szCs w:val="28"/>
        </w:rPr>
        <w:t xml:space="preserve"> и </w:t>
      </w:r>
      <w:r w:rsidR="00175D0A">
        <w:rPr>
          <w:rFonts w:ascii="Times New Roman" w:hAnsi="Times New Roman"/>
          <w:sz w:val="28"/>
          <w:szCs w:val="28"/>
        </w:rPr>
        <w:t xml:space="preserve">момент </w:t>
      </w:r>
      <w:r w:rsidR="001C3898">
        <w:rPr>
          <w:rFonts w:ascii="Times New Roman" w:hAnsi="Times New Roman"/>
          <w:sz w:val="28"/>
          <w:szCs w:val="28"/>
        </w:rPr>
        <w:t>остановка его сотрудниками ГИБДД</w:t>
      </w:r>
      <w:r w:rsidR="00175D0A">
        <w:rPr>
          <w:rFonts w:ascii="Times New Roman" w:hAnsi="Times New Roman"/>
          <w:sz w:val="28"/>
          <w:szCs w:val="28"/>
        </w:rPr>
        <w:t>,</w:t>
      </w:r>
      <w:r w:rsidR="001C3898">
        <w:rPr>
          <w:rFonts w:ascii="Times New Roman" w:hAnsi="Times New Roman"/>
          <w:sz w:val="28"/>
          <w:szCs w:val="28"/>
        </w:rPr>
        <w:t xml:space="preserve"> </w:t>
      </w:r>
      <w:r w:rsidRPr="00166869">
        <w:rPr>
          <w:rFonts w:ascii="Times New Roman" w:hAnsi="Times New Roman"/>
          <w:sz w:val="28"/>
          <w:szCs w:val="28"/>
        </w:rPr>
        <w:t xml:space="preserve">не является основанием для признания </w:t>
      </w:r>
      <w:r w:rsidRPr="00D10F2B" w:rsidR="001C3898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1C3898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1C3898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1C3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 w:rsidR="001C3898">
        <w:rPr>
          <w:rFonts w:ascii="Times New Roman" w:hAnsi="Times New Roman"/>
          <w:sz w:val="28"/>
          <w:szCs w:val="28"/>
        </w:rPr>
        <w:t xml:space="preserve"> </w:t>
      </w:r>
      <w:r w:rsidR="001C3898">
        <w:rPr>
          <w:rFonts w:ascii="Times New Roman" w:hAnsi="Times New Roman"/>
          <w:sz w:val="28"/>
          <w:szCs w:val="28"/>
        </w:rPr>
        <w:t xml:space="preserve"> </w:t>
      </w:r>
      <w:r w:rsidRPr="00166869">
        <w:rPr>
          <w:rFonts w:ascii="Times New Roman" w:hAnsi="Times New Roman"/>
          <w:sz w:val="28"/>
          <w:szCs w:val="28"/>
        </w:rPr>
        <w:t>невиновным в совершении административного</w:t>
      </w:r>
      <w:r w:rsidR="001C3898">
        <w:rPr>
          <w:rFonts w:ascii="Times New Roman" w:hAnsi="Times New Roman"/>
          <w:sz w:val="28"/>
          <w:szCs w:val="28"/>
        </w:rPr>
        <w:t xml:space="preserve"> </w:t>
      </w:r>
      <w:r w:rsidRPr="00166869">
        <w:rPr>
          <w:rFonts w:ascii="Times New Roman" w:hAnsi="Times New Roman"/>
          <w:sz w:val="28"/>
          <w:szCs w:val="28"/>
        </w:rPr>
        <w:t>правонарушения, предусмотренного ч. 1 ст. 12.</w:t>
      </w:r>
      <w:r w:rsidR="001C3898">
        <w:rPr>
          <w:rFonts w:ascii="Times New Roman" w:hAnsi="Times New Roman"/>
          <w:sz w:val="28"/>
          <w:szCs w:val="28"/>
        </w:rPr>
        <w:t>26</w:t>
      </w:r>
      <w:r w:rsidRPr="00166869">
        <w:rPr>
          <w:rFonts w:ascii="Times New Roman" w:hAnsi="Times New Roman"/>
          <w:sz w:val="28"/>
          <w:szCs w:val="28"/>
        </w:rPr>
        <w:t xml:space="preserve"> КоАП РФ.</w:t>
      </w:r>
      <w:r w:rsidR="00DB59DA">
        <w:rPr>
          <w:rFonts w:ascii="Times New Roman" w:hAnsi="Times New Roman"/>
          <w:sz w:val="28"/>
          <w:szCs w:val="28"/>
        </w:rPr>
        <w:t xml:space="preserve"> Указанное согласуется с судебной практикой, изложенной в </w:t>
      </w:r>
      <w:r w:rsidRPr="00DB59DA" w:rsidR="00DB59DA">
        <w:rPr>
          <w:rFonts w:ascii="Times New Roman" w:hAnsi="Times New Roman"/>
          <w:sz w:val="28"/>
          <w:szCs w:val="28"/>
        </w:rPr>
        <w:t>Постановлени</w:t>
      </w:r>
      <w:r w:rsidR="00DB59DA">
        <w:rPr>
          <w:rFonts w:ascii="Times New Roman" w:hAnsi="Times New Roman"/>
          <w:sz w:val="28"/>
          <w:szCs w:val="28"/>
        </w:rPr>
        <w:t>и</w:t>
      </w:r>
      <w:r w:rsidRPr="00DB59DA" w:rsidR="00DB59DA">
        <w:rPr>
          <w:rFonts w:ascii="Times New Roman" w:hAnsi="Times New Roman"/>
          <w:sz w:val="28"/>
          <w:szCs w:val="28"/>
        </w:rPr>
        <w:t xml:space="preserve"> Верховного Суда Республики Крым от 29.11.2016 N 4А-591/2016 Требование: Об отмене актов о привлечении к ответственности по ст. 12.26 КоАП РФ (невыполнение водителем требования о прохождении медицинского освидетельствования на состояние опьянения)</w:t>
      </w:r>
      <w:r w:rsidR="00DB59DA">
        <w:rPr>
          <w:rFonts w:ascii="Times New Roman" w:hAnsi="Times New Roman"/>
          <w:sz w:val="28"/>
          <w:szCs w:val="28"/>
        </w:rPr>
        <w:t xml:space="preserve">. </w:t>
      </w:r>
    </w:p>
    <w:p w:rsidR="00D30C24" w:rsidP="0082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24">
        <w:rPr>
          <w:rFonts w:ascii="Times New Roman" w:hAnsi="Times New Roman"/>
          <w:sz w:val="28"/>
          <w:szCs w:val="28"/>
        </w:rPr>
        <w:t xml:space="preserve">Доводы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что, </w:t>
      </w:r>
      <w:r w:rsidRPr="00D30C24">
        <w:rPr>
          <w:rFonts w:ascii="Times New Roman" w:hAnsi="Times New Roman"/>
          <w:sz w:val="28"/>
          <w:szCs w:val="28"/>
        </w:rPr>
        <w:t xml:space="preserve">по его мнению, </w:t>
      </w:r>
      <w:r>
        <w:rPr>
          <w:rFonts w:ascii="Times New Roman" w:hAnsi="Times New Roman"/>
          <w:sz w:val="28"/>
          <w:szCs w:val="28"/>
        </w:rPr>
        <w:t xml:space="preserve">сотрудники ГИБДД </w:t>
      </w:r>
      <w:r w:rsidRPr="00D30C24">
        <w:rPr>
          <w:rFonts w:ascii="Times New Roman" w:hAnsi="Times New Roman"/>
          <w:sz w:val="28"/>
          <w:szCs w:val="28"/>
        </w:rPr>
        <w:t>незаконно ограничи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D30C24">
        <w:rPr>
          <w:rFonts w:ascii="Times New Roman" w:hAnsi="Times New Roman"/>
          <w:sz w:val="28"/>
          <w:szCs w:val="28"/>
        </w:rPr>
        <w:t>его свободу передвижения, не мо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D30C24">
        <w:rPr>
          <w:rFonts w:ascii="Times New Roman" w:hAnsi="Times New Roman"/>
          <w:sz w:val="28"/>
          <w:szCs w:val="28"/>
        </w:rPr>
        <w:t>являться основанием для освобождения его от административной отве</w:t>
      </w:r>
      <w:r w:rsidRPr="00D30C24">
        <w:rPr>
          <w:rFonts w:ascii="Times New Roman" w:hAnsi="Times New Roman"/>
          <w:sz w:val="28"/>
          <w:szCs w:val="28"/>
        </w:rPr>
        <w:t xml:space="preserve">тственности по настоящему делу, поскольку установлен факт недвусмысленного отказа водителя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D10F2B">
        <w:rPr>
          <w:rFonts w:ascii="Times New Roman" w:hAnsi="Times New Roman"/>
          <w:color w:val="000000" w:themeColor="text1"/>
          <w:sz w:val="28"/>
          <w:szCs w:val="28"/>
        </w:rPr>
        <w:t>В.Н.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0C24">
        <w:rPr>
          <w:rFonts w:ascii="Times New Roman" w:hAnsi="Times New Roman"/>
          <w:sz w:val="28"/>
          <w:szCs w:val="28"/>
        </w:rPr>
        <w:t>от прохождения медицинского освидетельствования на состояние опьянения, зафиксированный в протоколе об административном правонарушении и протоколе о</w:t>
      </w:r>
      <w:r w:rsidRPr="00D30C24">
        <w:rPr>
          <w:rFonts w:ascii="Times New Roman" w:hAnsi="Times New Roman"/>
          <w:sz w:val="28"/>
          <w:szCs w:val="28"/>
        </w:rPr>
        <w:t xml:space="preserve"> направлении на медицинское освидетельствование на состояние опьянения, а сам порядок направления на медицинское освидетельствование был соблюден</w:t>
      </w:r>
      <w:r>
        <w:rPr>
          <w:rFonts w:ascii="Times New Roman" w:hAnsi="Times New Roman"/>
          <w:sz w:val="28"/>
          <w:szCs w:val="28"/>
        </w:rPr>
        <w:t>, указанное подтверждается видеозаписью</w:t>
      </w:r>
      <w:r w:rsidRPr="00D30C24">
        <w:rPr>
          <w:rFonts w:ascii="Times New Roman" w:hAnsi="Times New Roman"/>
          <w:sz w:val="28"/>
          <w:szCs w:val="28"/>
        </w:rPr>
        <w:t>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делу проведены в соответствии с требова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ниями закона, с применением видеозаписи, каких-либо нарушений при составлении документов не допущено. 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верять указанным в них сведениям у суда не имеется.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10F2B" w:rsidR="00DB59DA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DB59DA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DB59DA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DB5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 w:rsidR="00DB59DA">
        <w:rPr>
          <w:rFonts w:ascii="Times New Roman" w:hAnsi="Times New Roman"/>
          <w:sz w:val="28"/>
          <w:szCs w:val="28"/>
        </w:rPr>
        <w:t xml:space="preserve"> </w:t>
      </w:r>
      <w:r w:rsidR="00DB59DA">
        <w:rPr>
          <w:rFonts w:ascii="Times New Roman" w:hAnsi="Times New Roman"/>
          <w:sz w:val="28"/>
          <w:szCs w:val="28"/>
        </w:rPr>
        <w:t xml:space="preserve">  </w:t>
      </w:r>
      <w:r w:rsidRPr="00A25CDB" w:rsidR="00017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 делу об административном правонарушении, не имеется.</w:t>
      </w:r>
    </w:p>
    <w:p w:rsidR="00C7602E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D10F2B" w:rsidR="004A5CE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4A5CEB">
        <w:rPr>
          <w:rFonts w:ascii="Times New Roman" w:hAnsi="Times New Roman"/>
          <w:color w:val="000000" w:themeColor="text1"/>
          <w:sz w:val="28"/>
          <w:szCs w:val="28"/>
        </w:rPr>
        <w:t xml:space="preserve">ого  </w:t>
      </w:r>
      <w:r w:rsidRPr="00D10F2B" w:rsidR="004A5CE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4A5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 w:rsidR="004A5CEB">
        <w:rPr>
          <w:rFonts w:ascii="Times New Roman" w:hAnsi="Times New Roman"/>
          <w:sz w:val="28"/>
          <w:szCs w:val="28"/>
        </w:rPr>
        <w:t xml:space="preserve"> </w:t>
      </w:r>
      <w:r w:rsidR="004A5CEB">
        <w:rPr>
          <w:rFonts w:ascii="Times New Roman" w:hAnsi="Times New Roman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DF7CED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административного наказания физическому лицу учитываются характер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рассматривающим дело об административном правонарушении, индивидуализ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ировать наказание в каждом конкретном случае.</w:t>
      </w:r>
    </w:p>
    <w:p w:rsidR="00DF7CED" w:rsidRPr="00A25CDB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10F2B" w:rsidR="004A5CEB">
        <w:rPr>
          <w:rFonts w:ascii="Times New Roman" w:hAnsi="Times New Roman"/>
          <w:color w:val="000000" w:themeColor="text1"/>
          <w:sz w:val="28"/>
          <w:szCs w:val="28"/>
        </w:rPr>
        <w:t>Бродовск</w:t>
      </w:r>
      <w:r w:rsidR="004A5CEB">
        <w:rPr>
          <w:rFonts w:ascii="Times New Roman" w:hAnsi="Times New Roman"/>
          <w:color w:val="000000" w:themeColor="text1"/>
          <w:sz w:val="28"/>
          <w:szCs w:val="28"/>
        </w:rPr>
        <w:t xml:space="preserve">ому  </w:t>
      </w:r>
      <w:r w:rsidRPr="00D10F2B" w:rsidR="004A5CEB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  <w:r w:rsidR="004A5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81F" w:rsidR="004A5CEB">
        <w:rPr>
          <w:rFonts w:ascii="Times New Roman" w:hAnsi="Times New Roman"/>
          <w:sz w:val="28"/>
          <w:szCs w:val="28"/>
        </w:rPr>
        <w:t xml:space="preserve"> </w:t>
      </w:r>
      <w:r w:rsidR="004A5CEB">
        <w:rPr>
          <w:rFonts w:ascii="Times New Roman" w:hAnsi="Times New Roman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ошение виновного к содеянному, отсутствие отягчающих</w:t>
      </w:r>
      <w:r w:rsidRPr="00A25CDB" w:rsidR="00433FE8">
        <w:rPr>
          <w:rFonts w:ascii="Times New Roman" w:hAnsi="Times New Roman"/>
          <w:color w:val="000000" w:themeColor="text1"/>
          <w:sz w:val="28"/>
          <w:szCs w:val="28"/>
        </w:rPr>
        <w:t>, см</w:t>
      </w:r>
      <w:r w:rsidRPr="00A25CDB" w:rsidR="004729F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CDB" w:rsidR="00433FE8">
        <w:rPr>
          <w:rFonts w:ascii="Times New Roman" w:hAnsi="Times New Roman"/>
          <w:color w:val="000000" w:themeColor="text1"/>
          <w:sz w:val="28"/>
          <w:szCs w:val="28"/>
        </w:rPr>
        <w:t xml:space="preserve">гчающих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административную ответственность обстоятельств, в связи с чем, суд считает необходимым назначить ему наказание в виде</w:t>
      </w:r>
      <w:r w:rsidRPr="00A25CDB" w:rsidR="00433FE8">
        <w:rPr>
          <w:rFonts w:ascii="Times New Roman" w:hAnsi="Times New Roman"/>
          <w:color w:val="000000" w:themeColor="text1"/>
          <w:sz w:val="28"/>
          <w:szCs w:val="28"/>
        </w:rPr>
        <w:t xml:space="preserve"> штрафа с лишением права управления всеми видами транспортных средств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602E" w:rsidRPr="00A25CDB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основании изложенного и руководствуясь ч. 1 ст. 12.26, главой 29 Кодекса РФ об административных правонарушениях, </w:t>
      </w:r>
    </w:p>
    <w:p w:rsidR="00C7602E" w:rsidRPr="00A25CDB" w:rsidP="00A25C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433FE8" w:rsidRPr="00A25CDB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0E2E34">
        <w:rPr>
          <w:rFonts w:ascii="Times New Roman" w:hAnsi="Times New Roman"/>
          <w:color w:val="000000" w:themeColor="text1"/>
          <w:sz w:val="28"/>
          <w:szCs w:val="28"/>
        </w:rPr>
        <w:t>Бродовского Владимира Николаевича</w:t>
      </w:r>
      <w:r w:rsidRPr="00A25CDB" w:rsidR="000E2E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виновным в совершении административного правонарушения, ответственность за которое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предусмотрена ч. 1 ст. 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33FE8" w:rsidRPr="00A25CDB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ъяснить </w:t>
      </w:r>
      <w:r w:rsidR="000E2E34">
        <w:rPr>
          <w:rFonts w:ascii="Times New Roman" w:hAnsi="Times New Roman"/>
          <w:color w:val="000000" w:themeColor="text1"/>
          <w:sz w:val="28"/>
          <w:szCs w:val="28"/>
        </w:rPr>
        <w:t>Бродовскому Владимиру Николаевичу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необходимости  произвести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33FE8" w:rsidRPr="00A25CDB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Квитанцию об уплате штрафа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предоставить в суд вынесший постановление.        </w:t>
      </w:r>
    </w:p>
    <w:p w:rsidR="00433FE8" w:rsidRPr="00A25CDB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Предупредить </w:t>
      </w:r>
      <w:r w:rsidR="000E2E34">
        <w:rPr>
          <w:rFonts w:ascii="Times New Roman" w:hAnsi="Times New Roman"/>
          <w:color w:val="000000" w:themeColor="text1"/>
          <w:sz w:val="28"/>
          <w:szCs w:val="28"/>
        </w:rPr>
        <w:t>Бродовского Владимира Николаевича</w:t>
      </w:r>
      <w:r w:rsidRPr="00A25CDB" w:rsidR="000E2E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33FE8" w:rsidRPr="005911CD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DD4FDC">
        <w:rPr>
          <w:rFonts w:ascii="Times New Roman" w:hAnsi="Times New Roman"/>
          <w:color w:val="000000" w:themeColor="text1"/>
          <w:sz w:val="28"/>
          <w:szCs w:val="28"/>
        </w:rPr>
        <w:t>Бродовскому Владимиру Николаевичу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наказания, заявления лица об утрате </w:t>
      </w:r>
      <w:r w:rsidRPr="00A25C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5911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документов.</w:t>
      </w:r>
    </w:p>
    <w:p w:rsidR="00433FE8" w:rsidRPr="005911CD" w:rsidP="00A25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11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</w:t>
      </w:r>
      <w:r w:rsidRPr="005911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лучения его копии.</w:t>
      </w:r>
    </w:p>
    <w:p w:rsidR="00433FE8" w:rsidRPr="005911CD" w:rsidP="00A2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17B8" w:rsidRPr="005911CD" w:rsidP="00A25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77BAC" w:rsidRPr="005911CD" w:rsidP="00A25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C5F3E" w:rsidRPr="005911CD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11C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911CD">
        <w:rPr>
          <w:rFonts w:ascii="Times New Roman" w:hAnsi="Times New Roman"/>
          <w:color w:val="000000" w:themeColor="text1"/>
          <w:sz w:val="28"/>
          <w:szCs w:val="28"/>
        </w:rPr>
        <w:t xml:space="preserve">судья: </w:t>
      </w:r>
      <w:r w:rsidRPr="005911C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911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EC5F3E" w:rsidRPr="005911CD" w:rsidP="00A25C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F3E" w:rsidRPr="005911CD" w:rsidP="00EC5F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F3E" w:rsidRPr="005911CD" w:rsidP="00EC5F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F3E" w:rsidRPr="005911CD" w:rsidP="00EC5F3E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p w:rsidR="00EC5F3E" w:rsidRPr="005911CD" w:rsidP="00EC5F3E">
      <w:pPr>
        <w:spacing w:after="0" w:line="240" w:lineRule="auto"/>
        <w:ind w:firstLine="539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822C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0FB1"/>
    <w:rsid w:val="00001583"/>
    <w:rsid w:val="00001C9C"/>
    <w:rsid w:val="00001CCE"/>
    <w:rsid w:val="00001D15"/>
    <w:rsid w:val="00004CB2"/>
    <w:rsid w:val="00005FB0"/>
    <w:rsid w:val="000110AE"/>
    <w:rsid w:val="0001308B"/>
    <w:rsid w:val="00015C86"/>
    <w:rsid w:val="00017BC9"/>
    <w:rsid w:val="0002539D"/>
    <w:rsid w:val="00025833"/>
    <w:rsid w:val="00026B2F"/>
    <w:rsid w:val="00031DFD"/>
    <w:rsid w:val="00034D8B"/>
    <w:rsid w:val="0003724F"/>
    <w:rsid w:val="00040BA6"/>
    <w:rsid w:val="00041B2F"/>
    <w:rsid w:val="00051AE8"/>
    <w:rsid w:val="00052DE4"/>
    <w:rsid w:val="0006041D"/>
    <w:rsid w:val="00062172"/>
    <w:rsid w:val="000628CB"/>
    <w:rsid w:val="000630F6"/>
    <w:rsid w:val="00071B6B"/>
    <w:rsid w:val="00077D95"/>
    <w:rsid w:val="00080E31"/>
    <w:rsid w:val="00083148"/>
    <w:rsid w:val="000834C3"/>
    <w:rsid w:val="000850C7"/>
    <w:rsid w:val="00086B8F"/>
    <w:rsid w:val="00093C30"/>
    <w:rsid w:val="0009420C"/>
    <w:rsid w:val="000A0389"/>
    <w:rsid w:val="000A358F"/>
    <w:rsid w:val="000A3BB6"/>
    <w:rsid w:val="000B1586"/>
    <w:rsid w:val="000B273C"/>
    <w:rsid w:val="000B2991"/>
    <w:rsid w:val="000B5F04"/>
    <w:rsid w:val="000C1E39"/>
    <w:rsid w:val="000C6A9E"/>
    <w:rsid w:val="000D7D37"/>
    <w:rsid w:val="000E2E34"/>
    <w:rsid w:val="000E3FE7"/>
    <w:rsid w:val="000F44A1"/>
    <w:rsid w:val="000F5148"/>
    <w:rsid w:val="0010373C"/>
    <w:rsid w:val="00104380"/>
    <w:rsid w:val="00111EB5"/>
    <w:rsid w:val="00113436"/>
    <w:rsid w:val="0011507D"/>
    <w:rsid w:val="001150E6"/>
    <w:rsid w:val="00123138"/>
    <w:rsid w:val="001315C9"/>
    <w:rsid w:val="00131B41"/>
    <w:rsid w:val="001338B2"/>
    <w:rsid w:val="00137833"/>
    <w:rsid w:val="00143B54"/>
    <w:rsid w:val="001473A5"/>
    <w:rsid w:val="001473F3"/>
    <w:rsid w:val="001514BE"/>
    <w:rsid w:val="00152329"/>
    <w:rsid w:val="001539C7"/>
    <w:rsid w:val="001601B6"/>
    <w:rsid w:val="00162295"/>
    <w:rsid w:val="00162F0C"/>
    <w:rsid w:val="00166869"/>
    <w:rsid w:val="00173327"/>
    <w:rsid w:val="0017354F"/>
    <w:rsid w:val="00174DC1"/>
    <w:rsid w:val="00175D0A"/>
    <w:rsid w:val="00183C59"/>
    <w:rsid w:val="0018635C"/>
    <w:rsid w:val="001872F4"/>
    <w:rsid w:val="001A6A92"/>
    <w:rsid w:val="001B0F6F"/>
    <w:rsid w:val="001B3F7F"/>
    <w:rsid w:val="001C1857"/>
    <w:rsid w:val="001C2F08"/>
    <w:rsid w:val="001C3898"/>
    <w:rsid w:val="001C40BD"/>
    <w:rsid w:val="001D197C"/>
    <w:rsid w:val="001E1224"/>
    <w:rsid w:val="001E41DC"/>
    <w:rsid w:val="001E7C90"/>
    <w:rsid w:val="001E7FE6"/>
    <w:rsid w:val="001F34E6"/>
    <w:rsid w:val="001F4C75"/>
    <w:rsid w:val="002048CC"/>
    <w:rsid w:val="00206333"/>
    <w:rsid w:val="00214FE9"/>
    <w:rsid w:val="00217591"/>
    <w:rsid w:val="00221946"/>
    <w:rsid w:val="0022419F"/>
    <w:rsid w:val="00225D76"/>
    <w:rsid w:val="002271E2"/>
    <w:rsid w:val="00227CC1"/>
    <w:rsid w:val="0023023C"/>
    <w:rsid w:val="00237002"/>
    <w:rsid w:val="002406FC"/>
    <w:rsid w:val="002420DA"/>
    <w:rsid w:val="00251483"/>
    <w:rsid w:val="002568CD"/>
    <w:rsid w:val="00261B5C"/>
    <w:rsid w:val="0026515E"/>
    <w:rsid w:val="00266565"/>
    <w:rsid w:val="00267447"/>
    <w:rsid w:val="00267ACF"/>
    <w:rsid w:val="0027072A"/>
    <w:rsid w:val="002722B2"/>
    <w:rsid w:val="002744C3"/>
    <w:rsid w:val="002749E2"/>
    <w:rsid w:val="002749E6"/>
    <w:rsid w:val="00274E4E"/>
    <w:rsid w:val="00275A54"/>
    <w:rsid w:val="00277004"/>
    <w:rsid w:val="002772C3"/>
    <w:rsid w:val="00280561"/>
    <w:rsid w:val="0028494E"/>
    <w:rsid w:val="0029521B"/>
    <w:rsid w:val="002956C9"/>
    <w:rsid w:val="00295A65"/>
    <w:rsid w:val="002977B8"/>
    <w:rsid w:val="002A0093"/>
    <w:rsid w:val="002A2736"/>
    <w:rsid w:val="002A3747"/>
    <w:rsid w:val="002A69F6"/>
    <w:rsid w:val="002C17A3"/>
    <w:rsid w:val="002C2F8F"/>
    <w:rsid w:val="002D071F"/>
    <w:rsid w:val="002D0E34"/>
    <w:rsid w:val="002E26AB"/>
    <w:rsid w:val="002E3904"/>
    <w:rsid w:val="002E5181"/>
    <w:rsid w:val="002E5956"/>
    <w:rsid w:val="002E5A04"/>
    <w:rsid w:val="002E6644"/>
    <w:rsid w:val="002E6A27"/>
    <w:rsid w:val="00300519"/>
    <w:rsid w:val="0030586A"/>
    <w:rsid w:val="00314BB8"/>
    <w:rsid w:val="00327BD9"/>
    <w:rsid w:val="00332781"/>
    <w:rsid w:val="0033340C"/>
    <w:rsid w:val="00340581"/>
    <w:rsid w:val="00341967"/>
    <w:rsid w:val="00346CCA"/>
    <w:rsid w:val="00347082"/>
    <w:rsid w:val="00350380"/>
    <w:rsid w:val="00352165"/>
    <w:rsid w:val="00353282"/>
    <w:rsid w:val="003568D9"/>
    <w:rsid w:val="00361EBE"/>
    <w:rsid w:val="00370CBD"/>
    <w:rsid w:val="0037255F"/>
    <w:rsid w:val="0038272C"/>
    <w:rsid w:val="00387C60"/>
    <w:rsid w:val="0039520D"/>
    <w:rsid w:val="003A22EA"/>
    <w:rsid w:val="003A7CAC"/>
    <w:rsid w:val="003B10F1"/>
    <w:rsid w:val="003B206C"/>
    <w:rsid w:val="003C2505"/>
    <w:rsid w:val="003C6520"/>
    <w:rsid w:val="003D23AC"/>
    <w:rsid w:val="003D40E5"/>
    <w:rsid w:val="003D4C6D"/>
    <w:rsid w:val="003D6A6E"/>
    <w:rsid w:val="003D77BF"/>
    <w:rsid w:val="003E6924"/>
    <w:rsid w:val="003F17CA"/>
    <w:rsid w:val="003F483A"/>
    <w:rsid w:val="00400F64"/>
    <w:rsid w:val="0041384A"/>
    <w:rsid w:val="0041460E"/>
    <w:rsid w:val="004160DF"/>
    <w:rsid w:val="004270AC"/>
    <w:rsid w:val="00433FE8"/>
    <w:rsid w:val="00440FF6"/>
    <w:rsid w:val="00443F35"/>
    <w:rsid w:val="00447EC3"/>
    <w:rsid w:val="004553ED"/>
    <w:rsid w:val="004615D8"/>
    <w:rsid w:val="004668FD"/>
    <w:rsid w:val="00471A47"/>
    <w:rsid w:val="004729FE"/>
    <w:rsid w:val="004742C1"/>
    <w:rsid w:val="00477394"/>
    <w:rsid w:val="004835E0"/>
    <w:rsid w:val="004857C5"/>
    <w:rsid w:val="004869F7"/>
    <w:rsid w:val="0049268B"/>
    <w:rsid w:val="00496920"/>
    <w:rsid w:val="00496B53"/>
    <w:rsid w:val="004A15C6"/>
    <w:rsid w:val="004A17DB"/>
    <w:rsid w:val="004A24CA"/>
    <w:rsid w:val="004A27BC"/>
    <w:rsid w:val="004A5CEB"/>
    <w:rsid w:val="004C1575"/>
    <w:rsid w:val="004C3C92"/>
    <w:rsid w:val="004C537E"/>
    <w:rsid w:val="004C66BA"/>
    <w:rsid w:val="004D08BA"/>
    <w:rsid w:val="004D6369"/>
    <w:rsid w:val="004E0795"/>
    <w:rsid w:val="004E4FF5"/>
    <w:rsid w:val="004E53BC"/>
    <w:rsid w:val="004E58F4"/>
    <w:rsid w:val="004F02C7"/>
    <w:rsid w:val="004F0931"/>
    <w:rsid w:val="004F4D88"/>
    <w:rsid w:val="005031D9"/>
    <w:rsid w:val="005118F9"/>
    <w:rsid w:val="00512CAE"/>
    <w:rsid w:val="005132FA"/>
    <w:rsid w:val="00516CE1"/>
    <w:rsid w:val="0052134F"/>
    <w:rsid w:val="00522DF2"/>
    <w:rsid w:val="00523D62"/>
    <w:rsid w:val="005448C2"/>
    <w:rsid w:val="00546875"/>
    <w:rsid w:val="00554393"/>
    <w:rsid w:val="0055504A"/>
    <w:rsid w:val="005550B9"/>
    <w:rsid w:val="00556193"/>
    <w:rsid w:val="0055747B"/>
    <w:rsid w:val="00557D39"/>
    <w:rsid w:val="005631CB"/>
    <w:rsid w:val="005664AF"/>
    <w:rsid w:val="00571A81"/>
    <w:rsid w:val="00577121"/>
    <w:rsid w:val="00577DF3"/>
    <w:rsid w:val="005835EC"/>
    <w:rsid w:val="00585710"/>
    <w:rsid w:val="00590C70"/>
    <w:rsid w:val="005911CD"/>
    <w:rsid w:val="00592B4F"/>
    <w:rsid w:val="005A27FB"/>
    <w:rsid w:val="005A3D45"/>
    <w:rsid w:val="005A4336"/>
    <w:rsid w:val="005A4E5D"/>
    <w:rsid w:val="005A5DB4"/>
    <w:rsid w:val="005A5EC2"/>
    <w:rsid w:val="005A6486"/>
    <w:rsid w:val="005A762A"/>
    <w:rsid w:val="005B00CA"/>
    <w:rsid w:val="005B219C"/>
    <w:rsid w:val="005B2E65"/>
    <w:rsid w:val="005B6FB6"/>
    <w:rsid w:val="005C3168"/>
    <w:rsid w:val="005C47AE"/>
    <w:rsid w:val="005C5895"/>
    <w:rsid w:val="005C6D28"/>
    <w:rsid w:val="005C79CB"/>
    <w:rsid w:val="005D08B3"/>
    <w:rsid w:val="005D5B76"/>
    <w:rsid w:val="005E0BD9"/>
    <w:rsid w:val="005E1C5C"/>
    <w:rsid w:val="005E7B99"/>
    <w:rsid w:val="005F1684"/>
    <w:rsid w:val="005F4285"/>
    <w:rsid w:val="006003BF"/>
    <w:rsid w:val="0060146C"/>
    <w:rsid w:val="0060413A"/>
    <w:rsid w:val="00616126"/>
    <w:rsid w:val="00617953"/>
    <w:rsid w:val="0063235D"/>
    <w:rsid w:val="00635056"/>
    <w:rsid w:val="00635B82"/>
    <w:rsid w:val="00636504"/>
    <w:rsid w:val="00637786"/>
    <w:rsid w:val="0064130F"/>
    <w:rsid w:val="006439B9"/>
    <w:rsid w:val="00651FBC"/>
    <w:rsid w:val="006564DE"/>
    <w:rsid w:val="006612C4"/>
    <w:rsid w:val="00666425"/>
    <w:rsid w:val="00670A20"/>
    <w:rsid w:val="006726E6"/>
    <w:rsid w:val="006728B9"/>
    <w:rsid w:val="00673FB7"/>
    <w:rsid w:val="00674AEF"/>
    <w:rsid w:val="00677166"/>
    <w:rsid w:val="0068061E"/>
    <w:rsid w:val="00681BFF"/>
    <w:rsid w:val="00681F47"/>
    <w:rsid w:val="006831FA"/>
    <w:rsid w:val="00687E89"/>
    <w:rsid w:val="0069192A"/>
    <w:rsid w:val="00693AC8"/>
    <w:rsid w:val="006A42D8"/>
    <w:rsid w:val="006A5569"/>
    <w:rsid w:val="006B3634"/>
    <w:rsid w:val="006B4611"/>
    <w:rsid w:val="006B6773"/>
    <w:rsid w:val="006B7578"/>
    <w:rsid w:val="006C0889"/>
    <w:rsid w:val="006C39D7"/>
    <w:rsid w:val="006C3E79"/>
    <w:rsid w:val="006C4C03"/>
    <w:rsid w:val="006C4E70"/>
    <w:rsid w:val="006C6E90"/>
    <w:rsid w:val="006D01FF"/>
    <w:rsid w:val="006D13F6"/>
    <w:rsid w:val="006D17E7"/>
    <w:rsid w:val="006E2513"/>
    <w:rsid w:val="006E3131"/>
    <w:rsid w:val="006F0E67"/>
    <w:rsid w:val="006F34DF"/>
    <w:rsid w:val="00704E86"/>
    <w:rsid w:val="00706022"/>
    <w:rsid w:val="00706D8F"/>
    <w:rsid w:val="00706E00"/>
    <w:rsid w:val="007138A2"/>
    <w:rsid w:val="00717CE2"/>
    <w:rsid w:val="00722FDE"/>
    <w:rsid w:val="0073325D"/>
    <w:rsid w:val="00743E29"/>
    <w:rsid w:val="00747A2F"/>
    <w:rsid w:val="007525DE"/>
    <w:rsid w:val="007548D1"/>
    <w:rsid w:val="007559DD"/>
    <w:rsid w:val="00765D84"/>
    <w:rsid w:val="0076609F"/>
    <w:rsid w:val="00767399"/>
    <w:rsid w:val="00777BAC"/>
    <w:rsid w:val="007833E7"/>
    <w:rsid w:val="007862F9"/>
    <w:rsid w:val="00786DAE"/>
    <w:rsid w:val="00787464"/>
    <w:rsid w:val="007960A4"/>
    <w:rsid w:val="007A2EAE"/>
    <w:rsid w:val="007B241B"/>
    <w:rsid w:val="007B35F2"/>
    <w:rsid w:val="007B6BE3"/>
    <w:rsid w:val="007C1BAA"/>
    <w:rsid w:val="007C6A62"/>
    <w:rsid w:val="007D01D5"/>
    <w:rsid w:val="007D10E4"/>
    <w:rsid w:val="007D3629"/>
    <w:rsid w:val="007D497A"/>
    <w:rsid w:val="007D4981"/>
    <w:rsid w:val="007D535A"/>
    <w:rsid w:val="007E2A2B"/>
    <w:rsid w:val="007E3583"/>
    <w:rsid w:val="007E492F"/>
    <w:rsid w:val="007F22AE"/>
    <w:rsid w:val="007F6EDE"/>
    <w:rsid w:val="00801083"/>
    <w:rsid w:val="00803C60"/>
    <w:rsid w:val="008049BE"/>
    <w:rsid w:val="00805C28"/>
    <w:rsid w:val="00811244"/>
    <w:rsid w:val="0081174E"/>
    <w:rsid w:val="00812BE8"/>
    <w:rsid w:val="00815AE4"/>
    <w:rsid w:val="00816C3B"/>
    <w:rsid w:val="00820A8C"/>
    <w:rsid w:val="0082104A"/>
    <w:rsid w:val="008222BB"/>
    <w:rsid w:val="00822CD0"/>
    <w:rsid w:val="008233AC"/>
    <w:rsid w:val="00825AB2"/>
    <w:rsid w:val="008442E7"/>
    <w:rsid w:val="00845381"/>
    <w:rsid w:val="008504CA"/>
    <w:rsid w:val="008533DA"/>
    <w:rsid w:val="00854412"/>
    <w:rsid w:val="00857485"/>
    <w:rsid w:val="008601C7"/>
    <w:rsid w:val="008604C4"/>
    <w:rsid w:val="008615B2"/>
    <w:rsid w:val="00864E63"/>
    <w:rsid w:val="0087046B"/>
    <w:rsid w:val="00883B28"/>
    <w:rsid w:val="0088441A"/>
    <w:rsid w:val="0089150F"/>
    <w:rsid w:val="00897B28"/>
    <w:rsid w:val="008A2463"/>
    <w:rsid w:val="008B208E"/>
    <w:rsid w:val="008B4449"/>
    <w:rsid w:val="008B5B2D"/>
    <w:rsid w:val="008C08F6"/>
    <w:rsid w:val="008C51E2"/>
    <w:rsid w:val="008C5A02"/>
    <w:rsid w:val="008C6470"/>
    <w:rsid w:val="008E0F34"/>
    <w:rsid w:val="008E2293"/>
    <w:rsid w:val="008E316C"/>
    <w:rsid w:val="008F456E"/>
    <w:rsid w:val="008F60BD"/>
    <w:rsid w:val="0090636E"/>
    <w:rsid w:val="00907BA5"/>
    <w:rsid w:val="00910D6A"/>
    <w:rsid w:val="00921916"/>
    <w:rsid w:val="0092300A"/>
    <w:rsid w:val="009248DA"/>
    <w:rsid w:val="009307B1"/>
    <w:rsid w:val="00937B96"/>
    <w:rsid w:val="0094112C"/>
    <w:rsid w:val="00941E0E"/>
    <w:rsid w:val="009444D0"/>
    <w:rsid w:val="00946251"/>
    <w:rsid w:val="00950AC3"/>
    <w:rsid w:val="009517B8"/>
    <w:rsid w:val="0095322B"/>
    <w:rsid w:val="00960D1A"/>
    <w:rsid w:val="00967888"/>
    <w:rsid w:val="00974518"/>
    <w:rsid w:val="0097737C"/>
    <w:rsid w:val="00980363"/>
    <w:rsid w:val="00986C4E"/>
    <w:rsid w:val="00994410"/>
    <w:rsid w:val="00994B11"/>
    <w:rsid w:val="00994ED8"/>
    <w:rsid w:val="009B1B9A"/>
    <w:rsid w:val="009B2109"/>
    <w:rsid w:val="009B27B2"/>
    <w:rsid w:val="009B5942"/>
    <w:rsid w:val="009C0FF8"/>
    <w:rsid w:val="009D1727"/>
    <w:rsid w:val="009D3380"/>
    <w:rsid w:val="009D7F08"/>
    <w:rsid w:val="009E5E31"/>
    <w:rsid w:val="009E65DB"/>
    <w:rsid w:val="009E7785"/>
    <w:rsid w:val="009F1792"/>
    <w:rsid w:val="009F1D34"/>
    <w:rsid w:val="009F410E"/>
    <w:rsid w:val="009F4C05"/>
    <w:rsid w:val="009F5FCD"/>
    <w:rsid w:val="009F6736"/>
    <w:rsid w:val="009F753F"/>
    <w:rsid w:val="00A04752"/>
    <w:rsid w:val="00A066D2"/>
    <w:rsid w:val="00A12EAA"/>
    <w:rsid w:val="00A146FD"/>
    <w:rsid w:val="00A151EC"/>
    <w:rsid w:val="00A208BA"/>
    <w:rsid w:val="00A25CDB"/>
    <w:rsid w:val="00A338CE"/>
    <w:rsid w:val="00A40068"/>
    <w:rsid w:val="00A423D8"/>
    <w:rsid w:val="00A4334A"/>
    <w:rsid w:val="00A45DEC"/>
    <w:rsid w:val="00A5474C"/>
    <w:rsid w:val="00A55463"/>
    <w:rsid w:val="00A571F0"/>
    <w:rsid w:val="00A57826"/>
    <w:rsid w:val="00A63F7E"/>
    <w:rsid w:val="00A65802"/>
    <w:rsid w:val="00A7193A"/>
    <w:rsid w:val="00A71B4F"/>
    <w:rsid w:val="00A73F6E"/>
    <w:rsid w:val="00A83B02"/>
    <w:rsid w:val="00A84D36"/>
    <w:rsid w:val="00A941AA"/>
    <w:rsid w:val="00AA200C"/>
    <w:rsid w:val="00AA2BE5"/>
    <w:rsid w:val="00AA6CB3"/>
    <w:rsid w:val="00AB0955"/>
    <w:rsid w:val="00AB1022"/>
    <w:rsid w:val="00AB234E"/>
    <w:rsid w:val="00AC74BB"/>
    <w:rsid w:val="00AD007E"/>
    <w:rsid w:val="00AE49EC"/>
    <w:rsid w:val="00AE7219"/>
    <w:rsid w:val="00AE7386"/>
    <w:rsid w:val="00AF1AAA"/>
    <w:rsid w:val="00AF2305"/>
    <w:rsid w:val="00AF3770"/>
    <w:rsid w:val="00AF3B95"/>
    <w:rsid w:val="00B14613"/>
    <w:rsid w:val="00B175A0"/>
    <w:rsid w:val="00B25BEB"/>
    <w:rsid w:val="00B31FAB"/>
    <w:rsid w:val="00B36732"/>
    <w:rsid w:val="00B500FF"/>
    <w:rsid w:val="00B50CD2"/>
    <w:rsid w:val="00B56998"/>
    <w:rsid w:val="00B57997"/>
    <w:rsid w:val="00B67445"/>
    <w:rsid w:val="00B73EEB"/>
    <w:rsid w:val="00B829B3"/>
    <w:rsid w:val="00B841DA"/>
    <w:rsid w:val="00B84D4E"/>
    <w:rsid w:val="00B9022D"/>
    <w:rsid w:val="00B909B7"/>
    <w:rsid w:val="00B9440C"/>
    <w:rsid w:val="00B94937"/>
    <w:rsid w:val="00B96729"/>
    <w:rsid w:val="00B979C9"/>
    <w:rsid w:val="00BA2B1A"/>
    <w:rsid w:val="00BA623C"/>
    <w:rsid w:val="00BB06F0"/>
    <w:rsid w:val="00BB2E39"/>
    <w:rsid w:val="00BC60C3"/>
    <w:rsid w:val="00BC6DE5"/>
    <w:rsid w:val="00BD0725"/>
    <w:rsid w:val="00BD2045"/>
    <w:rsid w:val="00BD62F5"/>
    <w:rsid w:val="00BD7799"/>
    <w:rsid w:val="00BF781D"/>
    <w:rsid w:val="00BF7B41"/>
    <w:rsid w:val="00C0441E"/>
    <w:rsid w:val="00C107D3"/>
    <w:rsid w:val="00C10CAD"/>
    <w:rsid w:val="00C15357"/>
    <w:rsid w:val="00C2029C"/>
    <w:rsid w:val="00C20E5F"/>
    <w:rsid w:val="00C21BD2"/>
    <w:rsid w:val="00C2275E"/>
    <w:rsid w:val="00C3323F"/>
    <w:rsid w:val="00C34F95"/>
    <w:rsid w:val="00C35ECD"/>
    <w:rsid w:val="00C407EA"/>
    <w:rsid w:val="00C43D8A"/>
    <w:rsid w:val="00C45BE5"/>
    <w:rsid w:val="00C50299"/>
    <w:rsid w:val="00C50F71"/>
    <w:rsid w:val="00C57152"/>
    <w:rsid w:val="00C64BC7"/>
    <w:rsid w:val="00C73ABD"/>
    <w:rsid w:val="00C7602E"/>
    <w:rsid w:val="00C7716D"/>
    <w:rsid w:val="00C86028"/>
    <w:rsid w:val="00C87ABE"/>
    <w:rsid w:val="00C9087E"/>
    <w:rsid w:val="00C94144"/>
    <w:rsid w:val="00C94CE0"/>
    <w:rsid w:val="00C95B46"/>
    <w:rsid w:val="00CA0956"/>
    <w:rsid w:val="00CA118E"/>
    <w:rsid w:val="00CB6788"/>
    <w:rsid w:val="00CB69A9"/>
    <w:rsid w:val="00CB71D5"/>
    <w:rsid w:val="00CC1238"/>
    <w:rsid w:val="00CC77CF"/>
    <w:rsid w:val="00CD2F1C"/>
    <w:rsid w:val="00CD4EDB"/>
    <w:rsid w:val="00CD679B"/>
    <w:rsid w:val="00CD7902"/>
    <w:rsid w:val="00CE3ED7"/>
    <w:rsid w:val="00CE6DEE"/>
    <w:rsid w:val="00CE73B8"/>
    <w:rsid w:val="00CE7F2A"/>
    <w:rsid w:val="00CF1402"/>
    <w:rsid w:val="00CF1410"/>
    <w:rsid w:val="00CF7894"/>
    <w:rsid w:val="00D07AC8"/>
    <w:rsid w:val="00D10F2B"/>
    <w:rsid w:val="00D14070"/>
    <w:rsid w:val="00D2250A"/>
    <w:rsid w:val="00D235DA"/>
    <w:rsid w:val="00D2581F"/>
    <w:rsid w:val="00D27F20"/>
    <w:rsid w:val="00D30C24"/>
    <w:rsid w:val="00D45D42"/>
    <w:rsid w:val="00D465B1"/>
    <w:rsid w:val="00D50C6F"/>
    <w:rsid w:val="00D511E8"/>
    <w:rsid w:val="00D51A85"/>
    <w:rsid w:val="00D54156"/>
    <w:rsid w:val="00D54A20"/>
    <w:rsid w:val="00D63FDC"/>
    <w:rsid w:val="00D66790"/>
    <w:rsid w:val="00D66892"/>
    <w:rsid w:val="00D70986"/>
    <w:rsid w:val="00D70A68"/>
    <w:rsid w:val="00D71A80"/>
    <w:rsid w:val="00D76ED0"/>
    <w:rsid w:val="00D80EFB"/>
    <w:rsid w:val="00D81738"/>
    <w:rsid w:val="00D818B4"/>
    <w:rsid w:val="00D82B60"/>
    <w:rsid w:val="00D8377A"/>
    <w:rsid w:val="00D8443C"/>
    <w:rsid w:val="00D85403"/>
    <w:rsid w:val="00D8548D"/>
    <w:rsid w:val="00D928AE"/>
    <w:rsid w:val="00D92B8C"/>
    <w:rsid w:val="00D93323"/>
    <w:rsid w:val="00DA1794"/>
    <w:rsid w:val="00DA18CB"/>
    <w:rsid w:val="00DA530E"/>
    <w:rsid w:val="00DA7D14"/>
    <w:rsid w:val="00DB2F9C"/>
    <w:rsid w:val="00DB3249"/>
    <w:rsid w:val="00DB4342"/>
    <w:rsid w:val="00DB59DA"/>
    <w:rsid w:val="00DB6EFA"/>
    <w:rsid w:val="00DB6F61"/>
    <w:rsid w:val="00DD05F2"/>
    <w:rsid w:val="00DD2373"/>
    <w:rsid w:val="00DD4C21"/>
    <w:rsid w:val="00DD4E64"/>
    <w:rsid w:val="00DD4FDC"/>
    <w:rsid w:val="00DD6126"/>
    <w:rsid w:val="00DD6D06"/>
    <w:rsid w:val="00DE2025"/>
    <w:rsid w:val="00DE23A0"/>
    <w:rsid w:val="00DF435C"/>
    <w:rsid w:val="00DF5E88"/>
    <w:rsid w:val="00DF78FF"/>
    <w:rsid w:val="00DF7CED"/>
    <w:rsid w:val="00E055D1"/>
    <w:rsid w:val="00E1403D"/>
    <w:rsid w:val="00E1572B"/>
    <w:rsid w:val="00E15794"/>
    <w:rsid w:val="00E23580"/>
    <w:rsid w:val="00E267B2"/>
    <w:rsid w:val="00E30C22"/>
    <w:rsid w:val="00E30EEB"/>
    <w:rsid w:val="00E31599"/>
    <w:rsid w:val="00E343D0"/>
    <w:rsid w:val="00E36CBC"/>
    <w:rsid w:val="00E41BE2"/>
    <w:rsid w:val="00E43CF0"/>
    <w:rsid w:val="00E55273"/>
    <w:rsid w:val="00E55D6A"/>
    <w:rsid w:val="00E6165B"/>
    <w:rsid w:val="00E64DCE"/>
    <w:rsid w:val="00E65F80"/>
    <w:rsid w:val="00E70C2F"/>
    <w:rsid w:val="00E72EF0"/>
    <w:rsid w:val="00E73707"/>
    <w:rsid w:val="00E74BE7"/>
    <w:rsid w:val="00E74FA1"/>
    <w:rsid w:val="00E75381"/>
    <w:rsid w:val="00E767B9"/>
    <w:rsid w:val="00E80361"/>
    <w:rsid w:val="00E82374"/>
    <w:rsid w:val="00E83325"/>
    <w:rsid w:val="00E8759E"/>
    <w:rsid w:val="00E93848"/>
    <w:rsid w:val="00E952E8"/>
    <w:rsid w:val="00E9771B"/>
    <w:rsid w:val="00EA05CB"/>
    <w:rsid w:val="00EA480F"/>
    <w:rsid w:val="00EB0B85"/>
    <w:rsid w:val="00EB0DDE"/>
    <w:rsid w:val="00EB5288"/>
    <w:rsid w:val="00EB7098"/>
    <w:rsid w:val="00EC2E42"/>
    <w:rsid w:val="00EC3D11"/>
    <w:rsid w:val="00EC5CAD"/>
    <w:rsid w:val="00EC5F3E"/>
    <w:rsid w:val="00EC61EF"/>
    <w:rsid w:val="00EC6936"/>
    <w:rsid w:val="00ED7928"/>
    <w:rsid w:val="00EF0224"/>
    <w:rsid w:val="00EF4020"/>
    <w:rsid w:val="00EF49E5"/>
    <w:rsid w:val="00F00560"/>
    <w:rsid w:val="00F014BB"/>
    <w:rsid w:val="00F1019B"/>
    <w:rsid w:val="00F1114B"/>
    <w:rsid w:val="00F16F65"/>
    <w:rsid w:val="00F17E0B"/>
    <w:rsid w:val="00F247EE"/>
    <w:rsid w:val="00F25697"/>
    <w:rsid w:val="00F3032E"/>
    <w:rsid w:val="00F43260"/>
    <w:rsid w:val="00F45DEF"/>
    <w:rsid w:val="00F45ED2"/>
    <w:rsid w:val="00F5246E"/>
    <w:rsid w:val="00F548C6"/>
    <w:rsid w:val="00F61B4D"/>
    <w:rsid w:val="00F7074B"/>
    <w:rsid w:val="00F72F48"/>
    <w:rsid w:val="00F761A7"/>
    <w:rsid w:val="00F8289F"/>
    <w:rsid w:val="00F92EB8"/>
    <w:rsid w:val="00FA6676"/>
    <w:rsid w:val="00FB1540"/>
    <w:rsid w:val="00FB1F56"/>
    <w:rsid w:val="00FB2819"/>
    <w:rsid w:val="00FB312C"/>
    <w:rsid w:val="00FB5230"/>
    <w:rsid w:val="00FC045C"/>
    <w:rsid w:val="00FC1332"/>
    <w:rsid w:val="00FC66F4"/>
    <w:rsid w:val="00FD189F"/>
    <w:rsid w:val="00FE0D89"/>
    <w:rsid w:val="00FE2F41"/>
    <w:rsid w:val="00FF2012"/>
    <w:rsid w:val="00FF377E"/>
    <w:rsid w:val="00FF49ED"/>
    <w:rsid w:val="00FF78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D06D99-A1F3-4949-839E-2EE5C37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2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219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B006-B2DF-4EDF-8880-4120272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