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E64FFC" w:rsidP="00D23F0B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E64FFC">
        <w:rPr>
          <w:rFonts w:ascii="Times New Roman" w:hAnsi="Times New Roman"/>
          <w:color w:val="000000" w:themeColor="text1"/>
          <w:sz w:val="28"/>
          <w:szCs w:val="28"/>
        </w:rPr>
        <w:t>Дело №</w:t>
      </w:r>
      <w:r w:rsidRPr="00E64FFC" w:rsidR="005C7D8C">
        <w:rPr>
          <w:rFonts w:ascii="Times New Roman" w:hAnsi="Times New Roman"/>
          <w:color w:val="000000" w:themeColor="text1"/>
          <w:sz w:val="28"/>
          <w:szCs w:val="28"/>
        </w:rPr>
        <w:t>5-32-</w:t>
      </w:r>
      <w:r w:rsidR="00C836E6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580A4C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C836E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64FFC" w:rsidR="00E911B2">
        <w:rPr>
          <w:rFonts w:ascii="Times New Roman" w:hAnsi="Times New Roman"/>
          <w:color w:val="000000" w:themeColor="text1"/>
          <w:sz w:val="28"/>
          <w:szCs w:val="28"/>
        </w:rPr>
        <w:t>/</w:t>
      </w:r>
      <w:r w:rsidRPr="00E64FFC" w:rsidR="005C7D8C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Pr="00E64FFC" w:rsidR="003C718C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4C1575" w:rsidRPr="00E64FFC" w:rsidP="00D23F0B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64FFC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4C1575" w:rsidRPr="00E64FFC" w:rsidP="00D23F0B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12</w:t>
      </w:r>
      <w:r w:rsidRPr="00E64FFC" w:rsidR="00C620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сентября </w:t>
      </w:r>
      <w:r w:rsidRPr="00E64FFC" w:rsidR="00C407EA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E64FFC" w:rsidR="00E8332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64FFC" w:rsidR="003C718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E64FFC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E64FF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64FF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64FFC" w:rsidR="00AD2DCE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Pr="00E64FFC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E64FFC" w:rsidR="002772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64FFC" w:rsidR="004835E0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E64FFC" w:rsidR="00C929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64FFC" w:rsidR="004835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64FFC" w:rsidR="00E90EAE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E64FFC" w:rsidR="009F76AD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E64FFC" w:rsidR="00A61425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771702"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  <w:r w:rsidRPr="00E64FFC">
        <w:rPr>
          <w:rFonts w:ascii="Times New Roman" w:hAnsi="Times New Roman"/>
          <w:color w:val="000000" w:themeColor="text1"/>
          <w:sz w:val="28"/>
          <w:szCs w:val="28"/>
        </w:rPr>
        <w:t xml:space="preserve">г. </w:t>
      </w:r>
      <w:r w:rsidRPr="00E64FFC" w:rsidR="005C7D8C">
        <w:rPr>
          <w:rFonts w:ascii="Times New Roman" w:hAnsi="Times New Roman"/>
          <w:color w:val="000000" w:themeColor="text1"/>
          <w:sz w:val="28"/>
          <w:szCs w:val="28"/>
        </w:rPr>
        <w:t>Белогорск</w:t>
      </w:r>
    </w:p>
    <w:p w:rsidR="00A84D36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FFC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судебного участка № 32 Белогорского судебного района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Республики Крым (297600, Республика Крым, г. Белогорск, ул.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Чобан-Заде, 26) Новиков С.Р.</w:t>
      </w:r>
      <w:r w:rsidRPr="00D23F0B" w:rsidR="00C407EA">
        <w:rPr>
          <w:rFonts w:ascii="Times New Roman" w:hAnsi="Times New Roman"/>
          <w:color w:val="000000" w:themeColor="text1"/>
          <w:sz w:val="28"/>
          <w:szCs w:val="28"/>
        </w:rPr>
        <w:t>, рассмотрев дело об администрати</w:t>
      </w:r>
      <w:r w:rsidRPr="00D23F0B" w:rsidR="007A24A5">
        <w:rPr>
          <w:rFonts w:ascii="Times New Roman" w:hAnsi="Times New Roman"/>
          <w:color w:val="000000" w:themeColor="text1"/>
          <w:sz w:val="28"/>
          <w:szCs w:val="28"/>
        </w:rPr>
        <w:t>вном правонарушении в отношении</w:t>
      </w:r>
      <w:r w:rsidRPr="00D23F0B" w:rsidR="00012E0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80A4C">
        <w:rPr>
          <w:rFonts w:ascii="Times New Roman" w:hAnsi="Times New Roman"/>
          <w:color w:val="000000" w:themeColor="text1"/>
          <w:sz w:val="28"/>
          <w:szCs w:val="28"/>
        </w:rPr>
        <w:t>Бакиева Кабила</w:t>
      </w:r>
      <w:r w:rsidRPr="005B0EAD" w:rsidR="005B0EA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&lt;данные изъяты&gt;</w:t>
      </w:r>
      <w:r w:rsidRPr="00D23F0B" w:rsidR="00B8392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836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 w:rsidR="007D73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 w:rsidR="00E343D0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D23F0B" w:rsidR="00361EBE">
        <w:rPr>
          <w:rFonts w:ascii="Times New Roman" w:hAnsi="Times New Roman"/>
          <w:color w:val="000000" w:themeColor="text1"/>
          <w:sz w:val="28"/>
          <w:szCs w:val="28"/>
        </w:rPr>
        <w:t xml:space="preserve"> ч.1 ст.12.26 КоАП РФ,</w:t>
      </w:r>
    </w:p>
    <w:p w:rsidR="004C1575" w:rsidRPr="008779F9" w:rsidP="00D23F0B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779F9">
        <w:rPr>
          <w:rFonts w:ascii="Times New Roman" w:hAnsi="Times New Roman"/>
          <w:color w:val="000000" w:themeColor="text1"/>
          <w:sz w:val="28"/>
          <w:szCs w:val="28"/>
        </w:rPr>
        <w:t>УСТАНОВИЛ:</w:t>
      </w:r>
    </w:p>
    <w:p w:rsidR="00D93323" w:rsidRPr="009D3C09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Бакиев К. </w:t>
      </w:r>
      <w:r>
        <w:rPr>
          <w:color w:val="000000" w:themeColor="text1"/>
          <w:sz w:val="28"/>
          <w:szCs w:val="28"/>
        </w:rPr>
        <w:t>&lt;данные изъяты&gt;</w:t>
      </w:r>
      <w:r w:rsidRPr="008779F9" w:rsidR="00BD43A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8779F9" w:rsidR="00A45DE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779F9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управля</w:t>
      </w:r>
      <w:r w:rsidRPr="008779F9" w:rsidR="00A45DE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8779F9" w:rsidR="00015C86">
        <w:rPr>
          <w:rFonts w:ascii="Times New Roman" w:hAnsi="Times New Roman"/>
          <w:color w:val="000000" w:themeColor="text1"/>
          <w:sz w:val="28"/>
          <w:szCs w:val="28"/>
        </w:rPr>
        <w:t xml:space="preserve"> транспортным средством</w:t>
      </w:r>
      <w:r w:rsidRPr="008779F9" w:rsidR="00E528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C620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620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без </w:t>
      </w:r>
      <w:r w:rsidR="00C62023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>ы</w:t>
      </w:r>
      <w:r>
        <w:rPr>
          <w:rFonts w:ascii="Times New Roman" w:hAnsi="Times New Roman"/>
          <w:color w:val="000000" w:themeColor="text1"/>
          <w:sz w:val="28"/>
          <w:szCs w:val="28"/>
        </w:rPr>
        <w:t>х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62023">
        <w:rPr>
          <w:rFonts w:ascii="Times New Roman" w:hAnsi="Times New Roman"/>
          <w:color w:val="000000" w:themeColor="text1"/>
          <w:sz w:val="28"/>
          <w:szCs w:val="28"/>
        </w:rPr>
        <w:t>регистрационн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>ы</w:t>
      </w:r>
      <w:r>
        <w:rPr>
          <w:rFonts w:ascii="Times New Roman" w:hAnsi="Times New Roman"/>
          <w:color w:val="000000" w:themeColor="text1"/>
          <w:sz w:val="28"/>
          <w:szCs w:val="28"/>
        </w:rPr>
        <w:t>х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62023">
        <w:rPr>
          <w:rFonts w:ascii="Times New Roman" w:hAnsi="Times New Roman"/>
          <w:color w:val="000000" w:themeColor="text1"/>
          <w:sz w:val="28"/>
          <w:szCs w:val="28"/>
        </w:rPr>
        <w:t>знак</w:t>
      </w:r>
      <w:r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C6202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 xml:space="preserve"> принадлежащим </w:t>
      </w:r>
      <w:r w:rsidR="00C836E6">
        <w:rPr>
          <w:rFonts w:ascii="Times New Roman" w:hAnsi="Times New Roman"/>
          <w:color w:val="000000" w:themeColor="text1"/>
          <w:sz w:val="28"/>
          <w:szCs w:val="28"/>
        </w:rPr>
        <w:t xml:space="preserve">ему 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>на праве собственности,</w:t>
      </w:r>
      <w:r w:rsidRPr="008779F9" w:rsidR="009C67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рядом с </w:t>
      </w:r>
      <w:r>
        <w:rPr>
          <w:color w:val="000000" w:themeColor="text1"/>
          <w:sz w:val="28"/>
          <w:szCs w:val="28"/>
        </w:rPr>
        <w:t>&lt;данные изъяты&gt;</w:t>
      </w:r>
      <w:r w:rsidRPr="008779F9" w:rsidR="006877E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779F9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D3C09" w:rsidR="005E1C5C">
        <w:rPr>
          <w:rFonts w:ascii="Times New Roman" w:hAnsi="Times New Roman"/>
          <w:color w:val="000000" w:themeColor="text1"/>
          <w:sz w:val="28"/>
          <w:szCs w:val="28"/>
        </w:rPr>
        <w:t>отказавшись проходить освидетельствование на состояние алкогольного опьянения</w:t>
      </w:r>
      <w:r w:rsidRPr="009D3C09" w:rsidR="005C7D8C">
        <w:rPr>
          <w:rFonts w:ascii="Times New Roman" w:hAnsi="Times New Roman"/>
          <w:color w:val="000000" w:themeColor="text1"/>
          <w:sz w:val="28"/>
          <w:szCs w:val="28"/>
        </w:rPr>
        <w:t xml:space="preserve"> с помощью технического средства</w:t>
      </w:r>
      <w:r w:rsidRPr="009D3C09" w:rsidR="00F35E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9D3C09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2.3.2 Правил дорожного движения Российской Федерации.</w:t>
      </w:r>
      <w:r w:rsidRPr="009D3C09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580A4C" w:rsidRPr="00580A4C" w:rsidP="00580A4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0A4C">
        <w:rPr>
          <w:rFonts w:ascii="Times New Roman" w:hAnsi="Times New Roman"/>
          <w:color w:val="000000" w:themeColor="text1"/>
          <w:sz w:val="28"/>
          <w:szCs w:val="28"/>
        </w:rPr>
        <w:t xml:space="preserve">В судебное заседание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Бакиев К. </w:t>
      </w:r>
      <w:r w:rsidRPr="00580A4C">
        <w:rPr>
          <w:rFonts w:ascii="Times New Roman" w:hAnsi="Times New Roman"/>
          <w:color w:val="000000" w:themeColor="text1"/>
          <w:sz w:val="28"/>
          <w:szCs w:val="28"/>
        </w:rPr>
        <w:t xml:space="preserve"> не </w:t>
      </w:r>
      <w:r w:rsidRPr="00580A4C">
        <w:rPr>
          <w:rFonts w:ascii="Times New Roman" w:hAnsi="Times New Roman"/>
          <w:color w:val="000000" w:themeColor="text1"/>
          <w:sz w:val="28"/>
          <w:szCs w:val="28"/>
        </w:rPr>
        <w:t xml:space="preserve">явился, о дате, времени и месте судебного заседания извещен надлежащим образом, по адресу, указанном им сотруднику ГИБДД при составлении протокола об административном правонарушении, </w:t>
      </w:r>
      <w:r w:rsidR="006C0E37">
        <w:rPr>
          <w:rFonts w:ascii="Times New Roman" w:hAnsi="Times New Roman"/>
          <w:color w:val="000000" w:themeColor="text1"/>
          <w:sz w:val="28"/>
          <w:szCs w:val="28"/>
        </w:rPr>
        <w:t>судебная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повестка получена Бакиев</w:t>
      </w:r>
      <w:r w:rsidR="006C0E37">
        <w:rPr>
          <w:rFonts w:ascii="Times New Roman" w:hAnsi="Times New Roman"/>
          <w:color w:val="000000" w:themeColor="text1"/>
          <w:sz w:val="28"/>
          <w:szCs w:val="28"/>
        </w:rPr>
        <w:t>ым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К. лично и заблаговременно</w:t>
      </w:r>
      <w:r w:rsidRPr="00580A4C">
        <w:rPr>
          <w:rFonts w:ascii="Times New Roman" w:hAnsi="Times New Roman"/>
          <w:color w:val="000000" w:themeColor="text1"/>
          <w:sz w:val="28"/>
          <w:szCs w:val="28"/>
        </w:rPr>
        <w:t>, причины н</w:t>
      </w:r>
      <w:r w:rsidRPr="00580A4C">
        <w:rPr>
          <w:rFonts w:ascii="Times New Roman" w:hAnsi="Times New Roman"/>
          <w:color w:val="000000" w:themeColor="text1"/>
          <w:sz w:val="28"/>
          <w:szCs w:val="28"/>
        </w:rPr>
        <w:t xml:space="preserve">еявки суду не сообщил, ходатайств об отложении слушанья в суд не предоставил, сведений о перемене места жительства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Бакиев К. </w:t>
      </w:r>
      <w:r w:rsidRPr="00580A4C">
        <w:rPr>
          <w:rFonts w:ascii="Times New Roman" w:hAnsi="Times New Roman"/>
          <w:color w:val="000000" w:themeColor="text1"/>
          <w:sz w:val="28"/>
          <w:szCs w:val="28"/>
        </w:rPr>
        <w:t xml:space="preserve"> в судебный участок или в ОГИБДД ОМВД России по Белогорскому району, не предоставлялось. </w:t>
      </w:r>
    </w:p>
    <w:p w:rsidR="00580A4C" w:rsidRPr="00580A4C" w:rsidP="00580A4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Бакиев К.</w:t>
      </w:r>
      <w:r w:rsidRPr="00580A4C">
        <w:rPr>
          <w:rFonts w:ascii="Times New Roman" w:hAnsi="Times New Roman"/>
          <w:color w:val="000000" w:themeColor="text1"/>
          <w:sz w:val="28"/>
          <w:szCs w:val="28"/>
        </w:rPr>
        <w:t>, будучи осведомленным о том, чт</w:t>
      </w:r>
      <w:r w:rsidRPr="00580A4C">
        <w:rPr>
          <w:rFonts w:ascii="Times New Roman" w:hAnsi="Times New Roman"/>
          <w:color w:val="000000" w:themeColor="text1"/>
          <w:sz w:val="28"/>
          <w:szCs w:val="28"/>
        </w:rPr>
        <w:t>о протокол об административном правонарушении составлен в отношении него и будет направлен на рассмотрение мировому судье, и, в случае твердого намерения участвовать при рассмотрении дела, не был лишен возможности самостоятельно уточнить дату и время судеб</w:t>
      </w:r>
      <w:r w:rsidRPr="00580A4C">
        <w:rPr>
          <w:rFonts w:ascii="Times New Roman" w:hAnsi="Times New Roman"/>
          <w:color w:val="000000" w:themeColor="text1"/>
          <w:sz w:val="28"/>
          <w:szCs w:val="28"/>
        </w:rPr>
        <w:t>ного разбирательства, так как в соответствии со ст. 14 Федерального закона от 22 декабря 2008 г. N 262-ФЗ "Об обеспечении доступа к информации о деятельности судов в Российской Федерации" информация об адресах, по которым расположены судебные участки и ном</w:t>
      </w:r>
      <w:r w:rsidRPr="00580A4C">
        <w:rPr>
          <w:rFonts w:ascii="Times New Roman" w:hAnsi="Times New Roman"/>
          <w:color w:val="000000" w:themeColor="text1"/>
          <w:sz w:val="28"/>
          <w:szCs w:val="28"/>
        </w:rPr>
        <w:t>ера их телефонов, равно как и сведения о прохождении дел в суде (назначено к слушанию с указанием даты, времени и места проведения судебного заседания, рассмотрено, отложено, приостановлено, прекращено и т.д. с учетом особенностей соответствующего судопрои</w:t>
      </w:r>
      <w:r w:rsidRPr="00580A4C">
        <w:rPr>
          <w:rFonts w:ascii="Times New Roman" w:hAnsi="Times New Roman"/>
          <w:color w:val="000000" w:themeColor="text1"/>
          <w:sz w:val="28"/>
          <w:szCs w:val="28"/>
        </w:rPr>
        <w:t>зводства) находятся в открытом доступе в сети "Интернет".</w:t>
      </w:r>
    </w:p>
    <w:p w:rsidR="00580A4C" w:rsidP="00580A4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0A4C">
        <w:rPr>
          <w:rFonts w:ascii="Times New Roman" w:hAnsi="Times New Roman"/>
          <w:color w:val="000000" w:themeColor="text1"/>
          <w:sz w:val="28"/>
          <w:szCs w:val="28"/>
        </w:rPr>
        <w:t xml:space="preserve">При таких обстоятельствах, суд принимая во внимание, что лицо, привлекаемое к административной ответственности, имеет право воспользоваться юридической помощью и свободно в выборе своего защитника, </w:t>
      </w:r>
      <w:r w:rsidRPr="00580A4C">
        <w:rPr>
          <w:rFonts w:ascii="Times New Roman" w:hAnsi="Times New Roman"/>
          <w:color w:val="000000" w:themeColor="text1"/>
          <w:sz w:val="28"/>
          <w:szCs w:val="28"/>
        </w:rPr>
        <w:t xml:space="preserve"> мировой судья  находит неуважительными причины неявки в судебное заседание </w:t>
      </w:r>
      <w:r>
        <w:rPr>
          <w:rFonts w:ascii="Times New Roman" w:hAnsi="Times New Roman"/>
          <w:color w:val="000000" w:themeColor="text1"/>
          <w:sz w:val="28"/>
          <w:szCs w:val="28"/>
        </w:rPr>
        <w:t>Бакиева К.</w:t>
      </w:r>
      <w:r w:rsidRPr="00580A4C">
        <w:rPr>
          <w:rFonts w:ascii="Times New Roman" w:hAnsi="Times New Roman"/>
          <w:color w:val="000000" w:themeColor="text1"/>
          <w:sz w:val="28"/>
          <w:szCs w:val="28"/>
        </w:rPr>
        <w:t xml:space="preserve"> и усматривает в действиях привлекаемого к административной ответственности лица попытку злоупотребления своим процессуальным правом в целях затягивания процесса и воспре</w:t>
      </w:r>
      <w:r w:rsidRPr="00580A4C">
        <w:rPr>
          <w:rFonts w:ascii="Times New Roman" w:hAnsi="Times New Roman"/>
          <w:color w:val="000000" w:themeColor="text1"/>
          <w:sz w:val="28"/>
          <w:szCs w:val="28"/>
        </w:rPr>
        <w:t xml:space="preserve">пятствования установлению истины по делу и считает возможным  на основании ч. 2 ст. 25.1 КоАП РФ  рассмотреть настоящее дело в отсутствие </w:t>
      </w:r>
      <w:r>
        <w:rPr>
          <w:rFonts w:ascii="Times New Roman" w:hAnsi="Times New Roman"/>
          <w:color w:val="000000" w:themeColor="text1"/>
          <w:sz w:val="28"/>
          <w:szCs w:val="28"/>
        </w:rPr>
        <w:t>Бакиева К.</w:t>
      </w:r>
    </w:p>
    <w:p w:rsidR="00E30C22" w:rsidRPr="005A56B0" w:rsidP="00580A4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9D3C09">
        <w:rPr>
          <w:rFonts w:ascii="Times New Roman" w:hAnsi="Times New Roman"/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суд приходит к выводу, что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Бакиева К. </w:t>
      </w:r>
      <w:r w:rsidRPr="009D3C09">
        <w:rPr>
          <w:rFonts w:ascii="Times New Roman" w:hAnsi="Times New Roman"/>
          <w:color w:val="000000" w:themeColor="text1"/>
          <w:sz w:val="28"/>
          <w:szCs w:val="28"/>
        </w:rPr>
        <w:t xml:space="preserve">совершил правонарушение, предусмотренное </w:t>
      </w:r>
      <w:r w:rsidRPr="005A56B0">
        <w:rPr>
          <w:rFonts w:ascii="Times New Roman" w:hAnsi="Times New Roman"/>
          <w:color w:val="000000" w:themeColor="text1"/>
          <w:sz w:val="28"/>
          <w:szCs w:val="28"/>
        </w:rPr>
        <w:t>ч.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A56B0">
        <w:rPr>
          <w:rFonts w:ascii="Times New Roman" w:hAnsi="Times New Roman"/>
          <w:color w:val="000000" w:themeColor="text1"/>
          <w:sz w:val="28"/>
          <w:szCs w:val="28"/>
        </w:rPr>
        <w:t>1 ст.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A56B0">
        <w:rPr>
          <w:rFonts w:ascii="Times New Roman" w:hAnsi="Times New Roman"/>
          <w:color w:val="000000" w:themeColor="text1"/>
          <w:sz w:val="28"/>
          <w:szCs w:val="28"/>
        </w:rPr>
        <w:t>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5A56B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049B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79F9">
        <w:rPr>
          <w:rFonts w:ascii="Times New Roman" w:hAnsi="Times New Roman"/>
          <w:color w:val="000000" w:themeColor="text1"/>
          <w:sz w:val="28"/>
          <w:szCs w:val="28"/>
        </w:rPr>
        <w:t xml:space="preserve">В силу п. 2.7 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управлять транспортным средством в состоянии опьянения (алкогольного, наркотич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049B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Пункт 2.3.2 Правил дорожного движения Российской Федерации обязывает водителя пр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оходить по требованию должностных лиц, уполномоченных на осуществление федерального государственного надзора в области безопасности дорожного движения, освидетельствование на состояние алкогольного опьянения и медицинское освидетельствование на состояние о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пьянения.</w:t>
      </w:r>
    </w:p>
    <w:p w:rsidR="008049B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Часть 1 ст. 12.26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нии медицинского освидетельствования на состояние опьянения, если такие действия (бездействие)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дствами на срок от полутора до двух лет.</w:t>
      </w:r>
    </w:p>
    <w:p w:rsidR="00941E0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Объективная сторона административного правонарушения, предусмотренного частью 1 статьи 12.26 Кодекса Российской Федерации об административных правонарушениях, выражается в установленных фактах управления лицом транс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портным средством, а также зафиксированный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опьянения.</w:t>
      </w:r>
    </w:p>
    <w:p w:rsidR="00941E0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В соответствии с ч.1.1 ст.27.12 КоАП РФ лицо, которое управляет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ежит направлению на медицинское освидетельствование на состояние опьянения.</w:t>
      </w:r>
    </w:p>
    <w:p w:rsidR="00596CF4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Постановлением Правительства РФ от 21.10.2022 N 1882 «О порядке освидетельствования на состояние алкогольного опьянения и оформления его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результатов, направления на медицинское осв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идетельствование на состояние опьянения» утверждены 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(далее - Правила).</w:t>
      </w:r>
    </w:p>
    <w:p w:rsidR="00941E0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В силу пункта 2 Прав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ил </w:t>
      </w:r>
      <w:r w:rsidRPr="00D23F0B" w:rsidR="002B5B64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596CF4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Пунктом 8 Правил установлено, что направлению на медицинское освидетельствование на состояние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опьянения водитель транспортного средства подлежит:</w:t>
      </w:r>
    </w:p>
    <w:p w:rsidR="00596CF4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а) при отказе от прохождения освидетельствования на состояние алкогольного опьянения;</w:t>
      </w:r>
    </w:p>
    <w:p w:rsidR="00596CF4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б) при несогласии с результатами освидетельствования на состояние алкогольного опьянения;</w:t>
      </w:r>
    </w:p>
    <w:p w:rsidR="00941E0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в) при наличии достаточных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596CF4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Направление водителя транспортного средства на медицинское освидетельствование на с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е должностным лицом военной автомобильной инспекции в присутствии 2 понятых либо с применением видеозаписи.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стояние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протокола вручается водителю транспортного средства, направляемому на ме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дицинское освидетельствование на состояние опьянения (п. 9 Правил).</w:t>
      </w:r>
    </w:p>
    <w:p w:rsidR="001E5F69" w:rsidRPr="00D23F0B" w:rsidP="00D23F0B">
      <w:pPr>
        <w:pStyle w:val="NoSpacing"/>
        <w:ind w:firstLine="539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D23F0B">
        <w:rPr>
          <w:color w:val="000000" w:themeColor="text1"/>
          <w:sz w:val="28"/>
          <w:szCs w:val="28"/>
          <w:shd w:val="clear" w:color="auto" w:fill="FFFFFF"/>
          <w:lang w:val="ru-RU"/>
        </w:rPr>
        <w:t>Судом установлено, что водитель</w:t>
      </w:r>
      <w:r w:rsidRPr="00D23F0B" w:rsidR="00321D7B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580A4C" w:rsidR="00580A4C">
        <w:rPr>
          <w:color w:val="000000" w:themeColor="text1"/>
          <w:sz w:val="28"/>
          <w:szCs w:val="28"/>
          <w:lang w:val="ru-RU"/>
        </w:rPr>
        <w:t xml:space="preserve">Бакиев К. </w:t>
      </w:r>
      <w:r w:rsidRPr="00423627">
        <w:rPr>
          <w:color w:val="000000" w:themeColor="text1"/>
          <w:sz w:val="28"/>
          <w:szCs w:val="28"/>
          <w:lang w:val="ru-RU"/>
        </w:rPr>
        <w:t>&lt;данные изъяты&gt;</w:t>
      </w:r>
      <w:r w:rsidRPr="00580A4C" w:rsidR="00580A4C">
        <w:rPr>
          <w:color w:val="000000" w:themeColor="text1"/>
          <w:sz w:val="28"/>
          <w:szCs w:val="28"/>
          <w:lang w:val="ru-RU"/>
        </w:rPr>
        <w:t xml:space="preserve">., управляя транспортным средством – </w:t>
      </w:r>
      <w:r w:rsidRPr="00423627">
        <w:rPr>
          <w:color w:val="000000" w:themeColor="text1"/>
          <w:sz w:val="28"/>
          <w:szCs w:val="28"/>
          <w:lang w:val="ru-RU"/>
        </w:rPr>
        <w:t>&lt;данные изъяты&gt;</w:t>
      </w:r>
      <w:r w:rsidRPr="00580A4C" w:rsidR="00580A4C">
        <w:rPr>
          <w:color w:val="000000" w:themeColor="text1"/>
          <w:sz w:val="28"/>
          <w:szCs w:val="28"/>
          <w:lang w:val="ru-RU"/>
        </w:rPr>
        <w:t xml:space="preserve">, без государственных регистрационных знаков, принадлежащим ему на праве собственности, рядом с </w:t>
      </w:r>
      <w:r w:rsidRPr="00423627">
        <w:rPr>
          <w:color w:val="000000" w:themeColor="text1"/>
          <w:sz w:val="28"/>
          <w:szCs w:val="28"/>
          <w:lang w:val="ru-RU"/>
        </w:rPr>
        <w:t>&lt;данные изъяты&gt;</w:t>
      </w:r>
      <w:r w:rsidRPr="00D23F0B">
        <w:rPr>
          <w:color w:val="000000" w:themeColor="text1"/>
          <w:sz w:val="28"/>
          <w:szCs w:val="28"/>
          <w:lang w:val="ru-RU"/>
        </w:rPr>
        <w:t>, отказавшись проходить освидетельствование на состояние алкогольного опьянения с помощью технического средства, не выполнил законного требован</w:t>
      </w:r>
      <w:r w:rsidRPr="00D23F0B">
        <w:rPr>
          <w:color w:val="000000" w:themeColor="text1"/>
          <w:sz w:val="28"/>
          <w:szCs w:val="28"/>
          <w:lang w:val="ru-RU"/>
        </w:rPr>
        <w:t>ия уполномоченного должностного лица о прохождении медицинского освидетельствования на состояние опьянения, чем нарушил требования п. 2.3.2 Правил дорожного движения Российской</w:t>
      </w:r>
      <w:r w:rsidRPr="00D23F0B">
        <w:rPr>
          <w:color w:val="000000" w:themeColor="text1"/>
          <w:sz w:val="28"/>
          <w:szCs w:val="28"/>
          <w:lang w:val="ru-RU"/>
        </w:rPr>
        <w:t xml:space="preserve"> Федерации.</w:t>
      </w:r>
    </w:p>
    <w:p w:rsidR="00796074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Достаточным основанием полагать, что водитель</w:t>
      </w:r>
      <w:r w:rsidRPr="00D23F0B" w:rsidR="00321D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80A4C" w:rsidR="00580A4C">
        <w:rPr>
          <w:rFonts w:ascii="Times New Roman" w:hAnsi="Times New Roman"/>
          <w:color w:val="000000" w:themeColor="text1"/>
          <w:sz w:val="28"/>
          <w:szCs w:val="28"/>
        </w:rPr>
        <w:t>Бакиев К.</w:t>
      </w:r>
      <w:r w:rsidR="00580A4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находился в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состоянии опьянения, явилось наличие у него признаков опьянения</w:t>
      </w:r>
      <w:r w:rsidRPr="00D23F0B" w:rsidR="00FD189F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580A4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B0EA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820C4">
        <w:rPr>
          <w:rFonts w:ascii="Times New Roman" w:hAnsi="Times New Roman"/>
          <w:color w:val="000000" w:themeColor="text1"/>
          <w:sz w:val="28"/>
          <w:szCs w:val="28"/>
        </w:rPr>
        <w:t>неустойчивость позы, нарушение речи,</w:t>
      </w:r>
      <w:r w:rsidR="00580A4C">
        <w:rPr>
          <w:rFonts w:ascii="Times New Roman" w:hAnsi="Times New Roman"/>
          <w:color w:val="000000" w:themeColor="text1"/>
          <w:sz w:val="28"/>
          <w:szCs w:val="28"/>
        </w:rPr>
        <w:t xml:space="preserve"> резкое изменение окраски кожных покровов лица,</w:t>
      </w:r>
      <w:r w:rsidR="00E820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620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 w:rsidR="008049BE">
        <w:rPr>
          <w:rFonts w:ascii="Times New Roman" w:hAnsi="Times New Roman"/>
          <w:color w:val="000000" w:themeColor="text1"/>
          <w:sz w:val="28"/>
          <w:szCs w:val="28"/>
        </w:rPr>
        <w:t>что согласуется с п.</w:t>
      </w:r>
      <w:r w:rsidRPr="00D23F0B" w:rsidR="00873D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 w:rsidR="002B5B64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D23F0B" w:rsidR="008049BE">
        <w:rPr>
          <w:rFonts w:ascii="Times New Roman" w:hAnsi="Times New Roman"/>
          <w:color w:val="000000" w:themeColor="text1"/>
          <w:sz w:val="28"/>
          <w:szCs w:val="28"/>
        </w:rPr>
        <w:t xml:space="preserve"> Правил.</w:t>
      </w:r>
    </w:p>
    <w:p w:rsidR="003159AB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От прохождения освидетельствования на состояние алкогольного опьянения </w:t>
      </w:r>
      <w:r w:rsidRPr="00580A4C" w:rsidR="00580A4C">
        <w:rPr>
          <w:rFonts w:ascii="Times New Roman" w:hAnsi="Times New Roman"/>
          <w:color w:val="000000" w:themeColor="text1"/>
          <w:sz w:val="28"/>
          <w:szCs w:val="28"/>
        </w:rPr>
        <w:t>Бакиев К.</w:t>
      </w:r>
      <w:r w:rsidR="00580A4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отказался, в связи с чем, был направлен инспектором ГИБДД на медицинское освидетельствование на состояние опьянения.</w:t>
      </w:r>
    </w:p>
    <w:p w:rsidR="003159AB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Направление водителя </w:t>
      </w:r>
      <w:r w:rsidRPr="00580A4C" w:rsidR="006C0E37">
        <w:rPr>
          <w:rFonts w:ascii="Times New Roman" w:hAnsi="Times New Roman"/>
          <w:color w:val="000000" w:themeColor="text1"/>
          <w:sz w:val="28"/>
          <w:szCs w:val="28"/>
        </w:rPr>
        <w:t>Бакиев</w:t>
      </w:r>
      <w:r w:rsidR="006C0E37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80A4C" w:rsidR="006C0E37">
        <w:rPr>
          <w:rFonts w:ascii="Times New Roman" w:hAnsi="Times New Roman"/>
          <w:color w:val="000000" w:themeColor="text1"/>
          <w:sz w:val="28"/>
          <w:szCs w:val="28"/>
        </w:rPr>
        <w:t xml:space="preserve"> К.</w:t>
      </w:r>
      <w:r w:rsidR="00C836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на медицинское освидетельствование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на состояние опьянения в медицинскую организацию осуществлено уполномоченным должностным лицом в соответствии с требованиями ч. 2 ст. 27.12 КоАП РФ с применением видеозаписи.</w:t>
      </w:r>
    </w:p>
    <w:p w:rsidR="003159AB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Вместе с тем, водитель </w:t>
      </w:r>
      <w:r w:rsidRPr="00580A4C" w:rsidR="006C0E37">
        <w:rPr>
          <w:rFonts w:ascii="Times New Roman" w:hAnsi="Times New Roman"/>
          <w:color w:val="000000" w:themeColor="text1"/>
          <w:sz w:val="28"/>
          <w:szCs w:val="28"/>
        </w:rPr>
        <w:t>Бакиев К.</w:t>
      </w:r>
      <w:r w:rsidR="006C0E3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не выполнил законное требование сотрудника ГИБД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Д о прохождении медицинского освидетельствования на состояние опьянения и таким образом, в отношении </w:t>
      </w:r>
      <w:r w:rsidRPr="00580A4C" w:rsidR="006C0E37">
        <w:rPr>
          <w:rFonts w:ascii="Times New Roman" w:hAnsi="Times New Roman"/>
          <w:color w:val="000000" w:themeColor="text1"/>
          <w:sz w:val="28"/>
          <w:szCs w:val="28"/>
        </w:rPr>
        <w:t>Бакиев</w:t>
      </w:r>
      <w:r w:rsidR="006C0E37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80A4C" w:rsidR="006C0E37">
        <w:rPr>
          <w:rFonts w:ascii="Times New Roman" w:hAnsi="Times New Roman"/>
          <w:color w:val="000000" w:themeColor="text1"/>
          <w:sz w:val="28"/>
          <w:szCs w:val="28"/>
        </w:rPr>
        <w:t xml:space="preserve"> К.</w:t>
      </w:r>
      <w:r w:rsidR="006C0E3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медицинское освидетельствование не было проведено, поскольку от его прохождения, последний отказался.</w:t>
      </w:r>
    </w:p>
    <w:p w:rsidR="003159AB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Поскольку от прохождения медицинского осви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детельствования на состояние опьянения </w:t>
      </w:r>
      <w:r w:rsidRPr="00580A4C" w:rsidR="006C0E37">
        <w:rPr>
          <w:rFonts w:ascii="Times New Roman" w:hAnsi="Times New Roman"/>
          <w:color w:val="000000" w:themeColor="text1"/>
          <w:sz w:val="28"/>
          <w:szCs w:val="28"/>
        </w:rPr>
        <w:t>Бакиев К.</w:t>
      </w:r>
      <w:r w:rsidR="006C0E3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отказался при фиксации видеозаписью, то уполномоченным должностным лицом органа ГИБДД был составлен протокол об административном правонарушении, предусмотренном ч. 1 ст. 12.26 КоАП РФ.</w:t>
      </w:r>
    </w:p>
    <w:p w:rsidR="003159AB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Порядок направления во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дителя на медицинское освидетельствование на состояние опьянения не нарушен.</w:t>
      </w:r>
    </w:p>
    <w:p w:rsidR="008049B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</w:t>
      </w:r>
    </w:p>
    <w:p w:rsidR="004C1575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D23F0B" w:rsidR="00941E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протоколом</w:t>
      </w:r>
      <w:r w:rsidRPr="00D23F0B" w:rsidR="005C7D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D23F0B" w:rsidR="00577A1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D23F0B" w:rsidR="00DE57BB">
        <w:rPr>
          <w:rFonts w:ascii="Times New Roman" w:hAnsi="Times New Roman"/>
          <w:color w:val="000000" w:themeColor="text1"/>
          <w:sz w:val="28"/>
          <w:szCs w:val="28"/>
        </w:rPr>
        <w:t xml:space="preserve">б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административном правонарушении от </w:t>
      </w:r>
      <w:r>
        <w:rPr>
          <w:color w:val="000000" w:themeColor="text1"/>
          <w:sz w:val="28"/>
          <w:szCs w:val="28"/>
        </w:rPr>
        <w:t>&lt;данные изъяты&gt;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2905D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, в котором изложены обстоятельства совершения </w:t>
      </w:r>
      <w:r w:rsidRPr="00580A4C" w:rsidR="006C0E37">
        <w:rPr>
          <w:rFonts w:ascii="Times New Roman" w:hAnsi="Times New Roman"/>
          <w:color w:val="000000" w:themeColor="text1"/>
          <w:sz w:val="28"/>
          <w:szCs w:val="28"/>
        </w:rPr>
        <w:t>Бакиев</w:t>
      </w:r>
      <w:r w:rsidR="006C0E37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580A4C" w:rsidR="006C0E37">
        <w:rPr>
          <w:rFonts w:ascii="Times New Roman" w:hAnsi="Times New Roman"/>
          <w:color w:val="000000" w:themeColor="text1"/>
          <w:sz w:val="28"/>
          <w:szCs w:val="28"/>
        </w:rPr>
        <w:t xml:space="preserve"> К.</w:t>
      </w:r>
      <w:r w:rsidR="006C0E3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 w:rsidR="00E343D0">
        <w:rPr>
          <w:rStyle w:val="longtext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административного</w:t>
      </w:r>
      <w:r w:rsidRPr="00D23F0B" w:rsidR="00E74B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правонарушения, а именно, факт невыполнения законного требования уполномоченного должностного лица о прохождении медицинского освидетельс</w:t>
      </w:r>
      <w:r w:rsidRPr="00D23F0B" w:rsidR="00001583">
        <w:rPr>
          <w:rFonts w:ascii="Times New Roman" w:hAnsi="Times New Roman"/>
          <w:color w:val="000000" w:themeColor="text1"/>
          <w:sz w:val="28"/>
          <w:szCs w:val="28"/>
        </w:rPr>
        <w:t>твования на состояние опьянения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C66BB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протоколом</w:t>
      </w:r>
      <w:r w:rsidRPr="00D23F0B" w:rsidR="004F70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об отстранении от управления транспортным средством от </w:t>
      </w:r>
      <w:r>
        <w:rPr>
          <w:color w:val="000000" w:themeColor="text1"/>
          <w:sz w:val="28"/>
          <w:szCs w:val="28"/>
        </w:rPr>
        <w:t>&lt;данные изъяты&gt;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года;</w:t>
      </w:r>
    </w:p>
    <w:p w:rsidR="00FA138B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- акт</w:t>
      </w:r>
      <w:r w:rsidR="003B1FF1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освидетельствования на состояние алкогольного опьянения от </w:t>
      </w:r>
      <w:r>
        <w:rPr>
          <w:color w:val="000000" w:themeColor="text1"/>
          <w:sz w:val="28"/>
          <w:szCs w:val="28"/>
        </w:rPr>
        <w:t>&lt;данные изъяты&gt;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C62023"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E5F69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- протокол</w:t>
      </w:r>
      <w:r w:rsidRPr="00D23F0B" w:rsidR="008E2397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>
        <w:rPr>
          <w:color w:val="000000" w:themeColor="text1"/>
          <w:sz w:val="28"/>
          <w:szCs w:val="28"/>
        </w:rPr>
        <w:t>&lt;данные изъяты&gt;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г.;</w:t>
      </w:r>
    </w:p>
    <w:p w:rsidR="006219AA" w:rsidP="006219A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- видеозаписью, представленной на CD-диске, обозренной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в ходе рассмотрения дела, из которой усматривается, что протокол об административном правонарушении по ч. 1 ст. 12.26 КоАП РФ в отношении </w:t>
      </w:r>
      <w:r w:rsidRPr="006C0E37" w:rsidR="006C0E37">
        <w:rPr>
          <w:rFonts w:ascii="Times New Roman" w:hAnsi="Times New Roman"/>
          <w:color w:val="000000" w:themeColor="text1"/>
          <w:sz w:val="28"/>
          <w:szCs w:val="28"/>
        </w:rPr>
        <w:t>Бакиев</w:t>
      </w:r>
      <w:r w:rsidR="006C0E37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6C0E37" w:rsidR="006C0E37">
        <w:rPr>
          <w:rFonts w:ascii="Times New Roman" w:hAnsi="Times New Roman"/>
          <w:color w:val="000000" w:themeColor="text1"/>
          <w:sz w:val="28"/>
          <w:szCs w:val="28"/>
        </w:rPr>
        <w:t xml:space="preserve"> К.</w:t>
      </w:r>
      <w:r w:rsidR="00C836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составлялся инспектором ГИБДД при фиксации видеозаписью; права, обязанности </w:t>
      </w:r>
      <w:r w:rsidRPr="006C0E37" w:rsidR="006C0E37">
        <w:rPr>
          <w:rFonts w:ascii="Times New Roman" w:hAnsi="Times New Roman"/>
          <w:color w:val="000000" w:themeColor="text1"/>
          <w:sz w:val="28"/>
          <w:szCs w:val="28"/>
        </w:rPr>
        <w:t>Бакиев</w:t>
      </w:r>
      <w:r w:rsidR="006C0E37">
        <w:rPr>
          <w:rFonts w:ascii="Times New Roman" w:hAnsi="Times New Roman"/>
          <w:color w:val="000000" w:themeColor="text1"/>
          <w:sz w:val="28"/>
          <w:szCs w:val="28"/>
        </w:rPr>
        <w:t>ау</w:t>
      </w:r>
      <w:r w:rsidRPr="006C0E37" w:rsidR="006C0E37">
        <w:rPr>
          <w:rFonts w:ascii="Times New Roman" w:hAnsi="Times New Roman"/>
          <w:color w:val="000000" w:themeColor="text1"/>
          <w:sz w:val="28"/>
          <w:szCs w:val="28"/>
        </w:rPr>
        <w:t xml:space="preserve"> К.</w:t>
      </w:r>
      <w:r w:rsidR="006C0E3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были разъяснены и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последнему понятны; на вопрос инспектора ДПС о прохождении освидетельствования на состояние алкогольного опьянения на месте остановки с помощью технического средства и, прохождении медицинского освидетельствования на состояние опьянения в медицинском учреж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дении </w:t>
      </w:r>
      <w:r w:rsidRPr="006C0E37" w:rsidR="006C0E37">
        <w:rPr>
          <w:rFonts w:ascii="Times New Roman" w:hAnsi="Times New Roman"/>
          <w:color w:val="000000" w:themeColor="text1"/>
          <w:sz w:val="28"/>
          <w:szCs w:val="28"/>
        </w:rPr>
        <w:t>Бакиев К.</w:t>
      </w:r>
      <w:r w:rsidR="00C836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ответил на все четким отказом; </w:t>
      </w:r>
      <w:r w:rsidRPr="006C0E37" w:rsidR="006C0E37">
        <w:rPr>
          <w:rFonts w:ascii="Times New Roman" w:hAnsi="Times New Roman"/>
          <w:color w:val="000000" w:themeColor="text1"/>
          <w:sz w:val="28"/>
          <w:szCs w:val="28"/>
        </w:rPr>
        <w:t>Бакиев К.</w:t>
      </w:r>
      <w:r w:rsidR="00C836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никаких замечаний к составленным протоколам как устно, так и письменно не внес; на водителя никакого давления со стороны инспекторов ГИБДД не производилось, из видеозаписи не  усматривается; все проц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ессуальные действия зафиксированы с помощью видеофиксации</w:t>
      </w:r>
      <w:r>
        <w:rPr>
          <w:rFonts w:ascii="Times New Roman" w:hAnsi="Times New Roman"/>
          <w:color w:val="000000" w:themeColor="text1"/>
          <w:sz w:val="28"/>
          <w:szCs w:val="28"/>
        </w:rPr>
        <w:t>; все процессуальные действия зафиксированы с помощью видеофиксации;</w:t>
      </w:r>
    </w:p>
    <w:p w:rsidR="006219AA" w:rsidRPr="00D23F0B" w:rsidP="006219A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- сведениями из базы данных ГИБДД об административных правонарушениях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допущенных </w:t>
      </w:r>
      <w:r w:rsidRPr="006C0E37" w:rsidR="006C0E37">
        <w:rPr>
          <w:rFonts w:ascii="Times New Roman" w:hAnsi="Times New Roman"/>
          <w:color w:val="000000" w:themeColor="text1"/>
          <w:sz w:val="28"/>
          <w:szCs w:val="28"/>
        </w:rPr>
        <w:t>Бакиев</w:t>
      </w:r>
      <w:r w:rsidR="006C0E37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6C0E37" w:rsidR="006C0E37">
        <w:rPr>
          <w:rFonts w:ascii="Times New Roman" w:hAnsi="Times New Roman"/>
          <w:color w:val="000000" w:themeColor="text1"/>
          <w:sz w:val="28"/>
          <w:szCs w:val="28"/>
        </w:rPr>
        <w:t xml:space="preserve"> К.</w:t>
      </w:r>
      <w:r w:rsidR="00C836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33D97">
        <w:rPr>
          <w:rFonts w:ascii="Times New Roman" w:hAnsi="Times New Roman"/>
          <w:color w:val="000000" w:themeColor="text1"/>
          <w:sz w:val="28"/>
          <w:szCs w:val="28"/>
        </w:rPr>
        <w:t>по главе 12 КоАП РФ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A138B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правкой к протоколу об административном правонарушении в отношении </w:t>
      </w:r>
      <w:r w:rsidRPr="006C0E37" w:rsidR="006C0E37">
        <w:rPr>
          <w:rFonts w:ascii="Times New Roman" w:hAnsi="Times New Roman"/>
          <w:color w:val="000000" w:themeColor="text1"/>
          <w:sz w:val="28"/>
          <w:szCs w:val="28"/>
        </w:rPr>
        <w:t>Бакиев</w:t>
      </w:r>
      <w:r w:rsidR="006C0E37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6C0E37" w:rsidR="006C0E37">
        <w:rPr>
          <w:rFonts w:ascii="Times New Roman" w:hAnsi="Times New Roman"/>
          <w:color w:val="000000" w:themeColor="text1"/>
          <w:sz w:val="28"/>
          <w:szCs w:val="28"/>
        </w:rPr>
        <w:t xml:space="preserve"> К.</w:t>
      </w:r>
    </w:p>
    <w:p w:rsidR="00C71EFC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Все процессуальные действия по делу проведены в соответствии с требованиями закона, с применением видеозаписи, каких-либо нарушений при составлении документов не допущено. </w:t>
      </w:r>
    </w:p>
    <w:p w:rsidR="00C71EFC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Имеющ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иеся в материалах дела протоколы составлены уполномоченным должностным лицом с соблюдением требований действующего законодательства, оснований не доверять указанным в них сведениям у суда не имеется.</w:t>
      </w:r>
    </w:p>
    <w:p w:rsidR="00C71EFC" w:rsidRPr="009D3C09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3C09">
        <w:rPr>
          <w:rFonts w:ascii="Times New Roman" w:hAnsi="Times New Roman"/>
          <w:color w:val="000000" w:themeColor="text1"/>
          <w:sz w:val="28"/>
          <w:szCs w:val="28"/>
        </w:rPr>
        <w:t xml:space="preserve">Представленные в материалы дела доказательства являются </w:t>
      </w:r>
      <w:r w:rsidRPr="009D3C09">
        <w:rPr>
          <w:rFonts w:ascii="Times New Roman" w:hAnsi="Times New Roman"/>
          <w:color w:val="000000" w:themeColor="text1"/>
          <w:sz w:val="28"/>
          <w:szCs w:val="28"/>
        </w:rPr>
        <w:t xml:space="preserve">допустимыми, достоверными и в своей совокупности достаточными для установления всех обстоятельств дела и для подтверждения виновности </w:t>
      </w:r>
      <w:r w:rsidRPr="006C0E37" w:rsidR="006C0E37">
        <w:rPr>
          <w:rFonts w:ascii="Times New Roman" w:hAnsi="Times New Roman"/>
          <w:color w:val="000000" w:themeColor="text1"/>
          <w:sz w:val="28"/>
          <w:szCs w:val="28"/>
        </w:rPr>
        <w:t>Бакиев</w:t>
      </w:r>
      <w:r w:rsidR="006C0E37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6C0E37" w:rsidR="006C0E37">
        <w:rPr>
          <w:rFonts w:ascii="Times New Roman" w:hAnsi="Times New Roman"/>
          <w:color w:val="000000" w:themeColor="text1"/>
          <w:sz w:val="28"/>
          <w:szCs w:val="28"/>
        </w:rPr>
        <w:t xml:space="preserve"> К.</w:t>
      </w:r>
      <w:r w:rsidRPr="009D3C09" w:rsidR="00C836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D3C09">
        <w:rPr>
          <w:rFonts w:ascii="Times New Roman" w:hAnsi="Times New Roman"/>
          <w:color w:val="000000" w:themeColor="text1"/>
          <w:sz w:val="28"/>
          <w:szCs w:val="28"/>
        </w:rPr>
        <w:t>в совершении вменяемого ему административного правонарушения.</w:t>
      </w:r>
    </w:p>
    <w:p w:rsidR="008779F9" w:rsidRPr="009D3C09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3C09">
        <w:rPr>
          <w:rFonts w:ascii="Times New Roman" w:hAnsi="Times New Roman"/>
          <w:color w:val="000000" w:themeColor="text1"/>
          <w:sz w:val="28"/>
          <w:szCs w:val="28"/>
        </w:rPr>
        <w:t>Исходя из исследованных в судебных заседаниях док</w:t>
      </w:r>
      <w:r w:rsidRPr="009D3C09">
        <w:rPr>
          <w:rFonts w:ascii="Times New Roman" w:hAnsi="Times New Roman"/>
          <w:color w:val="000000" w:themeColor="text1"/>
          <w:sz w:val="28"/>
          <w:szCs w:val="28"/>
        </w:rPr>
        <w:t>азательств судья считает, что в соответствии со ст. 24.1 Кодекса Российской Федерации об административных правонарушениях все обстоятельства административного правонарушения, имеющие значение для правильного разрешения дела, а также причины и условия совер</w:t>
      </w:r>
      <w:r w:rsidRPr="009D3C09">
        <w:rPr>
          <w:rFonts w:ascii="Times New Roman" w:hAnsi="Times New Roman"/>
          <w:color w:val="000000" w:themeColor="text1"/>
          <w:sz w:val="28"/>
          <w:szCs w:val="28"/>
        </w:rPr>
        <w:t>шения лицом административного правонарушения выяснены, дополнительных доказательств для рассмотрения дела не требуется, в связи, с чем не имеется оснований для вызова и допроса в судебном заседании сотрудников ДПС - ОГИБДД ОМВД России по  Белогорскому р-ну</w:t>
      </w:r>
      <w:r w:rsidRPr="009D3C0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66D68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3C09">
        <w:rPr>
          <w:rFonts w:ascii="Times New Roman" w:hAnsi="Times New Roman"/>
          <w:color w:val="000000" w:themeColor="text1"/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4.5 КоАП РФ, не истек,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иных обстоятельств, исключающих производство по делу об административном правонарушении, не имеется.</w:t>
      </w:r>
    </w:p>
    <w:p w:rsidR="00873D8A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При назначении административного наказани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ность (часть 2 статьи 4.1 названного Кодекса). Законодатель, установив названные положения в Кодексе Российской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Федерации об административных правонарушениях, тем самым предоставил возможность судье, органу, должностному лицу, рассматривающим дело об админ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истративном правонарушении, индивидуализировать наказание в каждом конкретном случае.</w:t>
      </w:r>
    </w:p>
    <w:p w:rsidR="00166D68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Pr="00580A4C" w:rsidR="006C0E37">
        <w:rPr>
          <w:rFonts w:ascii="Times New Roman" w:hAnsi="Times New Roman"/>
          <w:color w:val="000000" w:themeColor="text1"/>
          <w:sz w:val="28"/>
          <w:szCs w:val="28"/>
        </w:rPr>
        <w:t>Бакиев</w:t>
      </w:r>
      <w:r w:rsidR="006C0E37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80A4C" w:rsidR="006C0E37">
        <w:rPr>
          <w:rFonts w:ascii="Times New Roman" w:hAnsi="Times New Roman"/>
          <w:color w:val="000000" w:themeColor="text1"/>
          <w:sz w:val="28"/>
          <w:szCs w:val="28"/>
        </w:rPr>
        <w:t xml:space="preserve"> К.</w:t>
      </w:r>
      <w:r w:rsidR="006C0E3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не установлено.</w:t>
      </w:r>
    </w:p>
    <w:p w:rsidR="00166D68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С учетом характера</w:t>
      </w:r>
      <w:r w:rsidRPr="00D23F0B" w:rsidR="00E93A4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совершенного </w:t>
      </w:r>
      <w:r w:rsidRPr="006C0E37" w:rsidR="006C0E37">
        <w:rPr>
          <w:rFonts w:ascii="Times New Roman" w:hAnsi="Times New Roman"/>
          <w:color w:val="000000" w:themeColor="text1"/>
          <w:sz w:val="28"/>
          <w:szCs w:val="28"/>
        </w:rPr>
        <w:t>Бакиев</w:t>
      </w:r>
      <w:r w:rsidR="006C0E37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6C0E37" w:rsidR="006C0E37">
        <w:rPr>
          <w:rFonts w:ascii="Times New Roman" w:hAnsi="Times New Roman"/>
          <w:color w:val="000000" w:themeColor="text1"/>
          <w:sz w:val="28"/>
          <w:szCs w:val="28"/>
        </w:rPr>
        <w:t xml:space="preserve"> К.</w:t>
      </w:r>
      <w:r w:rsidR="00C836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правонарушения, данных его личности, отсутствие смягчающих и отягчающих обстоятельств, его семейного и имущественного положения, всех обстоятельств дела, суд считает необходимым подвергнуть </w:t>
      </w:r>
      <w:r w:rsidRPr="00580A4C" w:rsidR="006C0E37">
        <w:rPr>
          <w:rFonts w:ascii="Times New Roman" w:hAnsi="Times New Roman"/>
          <w:color w:val="000000" w:themeColor="text1"/>
          <w:sz w:val="28"/>
          <w:szCs w:val="28"/>
        </w:rPr>
        <w:t>Бакиев</w:t>
      </w:r>
      <w:r w:rsidR="006C0E37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80A4C" w:rsidR="006C0E37">
        <w:rPr>
          <w:rFonts w:ascii="Times New Roman" w:hAnsi="Times New Roman"/>
          <w:color w:val="000000" w:themeColor="text1"/>
          <w:sz w:val="28"/>
          <w:szCs w:val="28"/>
        </w:rPr>
        <w:t xml:space="preserve"> К.</w:t>
      </w:r>
      <w:r w:rsidR="006C0E3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административному наказанию в виде </w:t>
      </w:r>
      <w:r w:rsidRPr="00D23F0B" w:rsidR="008F58CD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штрафа в сумме </w:t>
      </w:r>
      <w:r>
        <w:rPr>
          <w:color w:val="000000" w:themeColor="text1"/>
          <w:sz w:val="28"/>
          <w:szCs w:val="28"/>
        </w:rPr>
        <w:t>&lt;данные изъяты&gt;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рублей с лишением права управления транспортными средствами на минимальный срок, предусмотренного санкцией статьи.</w:t>
      </w:r>
    </w:p>
    <w:p w:rsidR="00C7602E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основании изложенного и руководствуясь ч. 1 ст. 12.26, главой 29 Кодекса РФ об административных прав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онарушениях, </w:t>
      </w:r>
    </w:p>
    <w:p w:rsidR="00C7602E" w:rsidRPr="00D23F0B" w:rsidP="00D23F0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ПОСТАНОВИЛ:</w:t>
      </w:r>
    </w:p>
    <w:p w:rsidR="00C7602E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Признать </w:t>
      </w:r>
      <w:r w:rsidR="006C0E37">
        <w:rPr>
          <w:rFonts w:ascii="Times New Roman" w:hAnsi="Times New Roman"/>
          <w:color w:val="000000" w:themeColor="text1"/>
          <w:sz w:val="28"/>
          <w:szCs w:val="28"/>
        </w:rPr>
        <w:t>Бакиева Кабила</w:t>
      </w:r>
      <w:r w:rsidRPr="00D23F0B" w:rsidR="006C0E3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виновным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 1 ст. 12.26 Кодекса РФ об административных правонарушениях, и назначить ему наказание в виде </w:t>
      </w:r>
      <w:r w:rsidRPr="00D23F0B" w:rsidR="008F58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административного 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штрафа в размере </w:t>
      </w:r>
      <w:r>
        <w:rPr>
          <w:color w:val="000000" w:themeColor="text1"/>
          <w:sz w:val="28"/>
          <w:szCs w:val="28"/>
        </w:rPr>
        <w:t>&lt;данные изъяты&gt;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рублей с лишением права управления транспортными средствами сроком на </w:t>
      </w:r>
      <w:r>
        <w:rPr>
          <w:color w:val="000000" w:themeColor="text1"/>
          <w:sz w:val="28"/>
          <w:szCs w:val="28"/>
        </w:rPr>
        <w:t>&lt;данные изъяты&gt;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261938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Разъяснить</w:t>
      </w:r>
      <w:r w:rsidRPr="00D23F0B" w:rsidR="009307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C0E37">
        <w:rPr>
          <w:rFonts w:ascii="Times New Roman" w:hAnsi="Times New Roman"/>
          <w:color w:val="000000" w:themeColor="text1"/>
          <w:sz w:val="28"/>
          <w:szCs w:val="28"/>
        </w:rPr>
        <w:t>Бакиеву Кабилу</w:t>
      </w:r>
      <w:r w:rsidRPr="00D23F0B" w:rsidR="0009308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D23F0B" w:rsidR="0067058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о необходимости произвести оплату суммы административного штрафа в 60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-дневный срок со дня вступления постановления в законную силу, перечислив на следующие реквизиты:</w:t>
      </w:r>
      <w:r w:rsidRPr="00D23F0B" w:rsidR="004926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D23F0B" w:rsidR="00CA6D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9268B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Квитанцию об уплате штрафа пре</w:t>
      </w:r>
      <w:r w:rsidRPr="00D23F0B" w:rsidR="00A12EAA">
        <w:rPr>
          <w:rFonts w:ascii="Times New Roman" w:hAnsi="Times New Roman"/>
          <w:color w:val="000000" w:themeColor="text1"/>
          <w:sz w:val="28"/>
          <w:szCs w:val="28"/>
        </w:rPr>
        <w:t>доставить в суд вынесший постановление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D23F0B" w:rsidR="00C7602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</w:p>
    <w:p w:rsidR="00C7602E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Предупредить</w:t>
      </w:r>
      <w:r w:rsidRPr="00D23F0B" w:rsidR="00C21B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C0E37">
        <w:rPr>
          <w:rFonts w:ascii="Times New Roman" w:hAnsi="Times New Roman"/>
          <w:color w:val="000000" w:themeColor="text1"/>
          <w:sz w:val="28"/>
          <w:szCs w:val="28"/>
        </w:rPr>
        <w:t>Бакиева Кабила</w:t>
      </w:r>
      <w:r w:rsidRPr="00D23F0B" w:rsidR="006C0E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об административной 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ответственности по ч.1 ст.20.25 КоАП РФ в случае несвоевременной уплаты штрафа.</w:t>
      </w:r>
    </w:p>
    <w:p w:rsidR="009517B8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Разъяснить </w:t>
      </w:r>
      <w:r w:rsidR="006C0E37">
        <w:rPr>
          <w:rFonts w:ascii="Times New Roman" w:hAnsi="Times New Roman"/>
          <w:color w:val="000000" w:themeColor="text1"/>
          <w:sz w:val="28"/>
          <w:szCs w:val="28"/>
        </w:rPr>
        <w:t>Бакиеву Кабилу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что в соответствии со ст.32.7 КоАП РФ, течение срока лишения специального права начинается со дня вступления в законную силу постановления о назначен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не были изъяты в соответствии с частью третьей статьи 27.10 настоящего Кодекса), а в случае утраты указанных документов - заявить об этом в указанный орган в тот же срок. В случае уклонения лица, лишенного специального права, от сдачи соответствующего удо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стоверения (специального разрешения)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7602E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Постановление может быть обжаловано в Белогорский районный суд Республики Крым путем подачи жалобы через мирового су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дью 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3813FA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D23F0B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D23F0B" w:rsidRPr="00922DE5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2DE5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судья: </w:t>
      </w:r>
      <w:r w:rsidRPr="006C0E37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                                              </w:t>
      </w:r>
      <w:r w:rsidRPr="00922DE5">
        <w:rPr>
          <w:rFonts w:ascii="Times New Roman" w:hAnsi="Times New Roman"/>
          <w:color w:val="000000" w:themeColor="text1"/>
          <w:sz w:val="28"/>
          <w:szCs w:val="28"/>
        </w:rPr>
        <w:t>С.Р. Новиков</w:t>
      </w:r>
    </w:p>
    <w:p w:rsidR="00D23F0B" w:rsidRPr="006C0E37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6C0E37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D23F0B" w:rsidRPr="006C0E37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D23F0B" w:rsidRPr="006C0E37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6C0E37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175DA4" w:rsidRPr="006C0E37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6C0E37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sectPr w:rsidSect="00D23F0B">
      <w:pgSz w:w="11906" w:h="16838"/>
      <w:pgMar w:top="709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06803"/>
    <w:rsid w:val="000105F1"/>
    <w:rsid w:val="00012E06"/>
    <w:rsid w:val="0001487F"/>
    <w:rsid w:val="00015246"/>
    <w:rsid w:val="00015C86"/>
    <w:rsid w:val="00016390"/>
    <w:rsid w:val="00016416"/>
    <w:rsid w:val="00017838"/>
    <w:rsid w:val="0002162A"/>
    <w:rsid w:val="00026F50"/>
    <w:rsid w:val="00031DFD"/>
    <w:rsid w:val="00033C83"/>
    <w:rsid w:val="0003724F"/>
    <w:rsid w:val="00040BA6"/>
    <w:rsid w:val="00045D7F"/>
    <w:rsid w:val="00050170"/>
    <w:rsid w:val="00062AAE"/>
    <w:rsid w:val="00064407"/>
    <w:rsid w:val="0006556A"/>
    <w:rsid w:val="0007289C"/>
    <w:rsid w:val="00077D95"/>
    <w:rsid w:val="000850C7"/>
    <w:rsid w:val="0009308C"/>
    <w:rsid w:val="00095E0C"/>
    <w:rsid w:val="000A0389"/>
    <w:rsid w:val="000A3BB6"/>
    <w:rsid w:val="000B1586"/>
    <w:rsid w:val="000C4B51"/>
    <w:rsid w:val="000C66BB"/>
    <w:rsid w:val="000C6A9E"/>
    <w:rsid w:val="000C75EB"/>
    <w:rsid w:val="000D4344"/>
    <w:rsid w:val="000E256D"/>
    <w:rsid w:val="000E30FC"/>
    <w:rsid w:val="000F44A1"/>
    <w:rsid w:val="000F5148"/>
    <w:rsid w:val="00101CBF"/>
    <w:rsid w:val="00101FD3"/>
    <w:rsid w:val="0010373C"/>
    <w:rsid w:val="00105FB8"/>
    <w:rsid w:val="00106574"/>
    <w:rsid w:val="0011237A"/>
    <w:rsid w:val="0011507D"/>
    <w:rsid w:val="00121D6F"/>
    <w:rsid w:val="00121F72"/>
    <w:rsid w:val="00122A6C"/>
    <w:rsid w:val="001239DE"/>
    <w:rsid w:val="00126AC0"/>
    <w:rsid w:val="0013129F"/>
    <w:rsid w:val="0013139A"/>
    <w:rsid w:val="00131B41"/>
    <w:rsid w:val="0013570A"/>
    <w:rsid w:val="001358C5"/>
    <w:rsid w:val="00136FFE"/>
    <w:rsid w:val="00143C8D"/>
    <w:rsid w:val="001473A5"/>
    <w:rsid w:val="001514BE"/>
    <w:rsid w:val="00162295"/>
    <w:rsid w:val="00162E7A"/>
    <w:rsid w:val="00164A49"/>
    <w:rsid w:val="00166D68"/>
    <w:rsid w:val="0017354F"/>
    <w:rsid w:val="00175611"/>
    <w:rsid w:val="00175DA4"/>
    <w:rsid w:val="001806BB"/>
    <w:rsid w:val="00181F43"/>
    <w:rsid w:val="0018380E"/>
    <w:rsid w:val="00184251"/>
    <w:rsid w:val="0018566B"/>
    <w:rsid w:val="0018635C"/>
    <w:rsid w:val="001A31A9"/>
    <w:rsid w:val="001A4E4E"/>
    <w:rsid w:val="001A6A92"/>
    <w:rsid w:val="001B3F7F"/>
    <w:rsid w:val="001B6D2F"/>
    <w:rsid w:val="001C08FB"/>
    <w:rsid w:val="001C3A6B"/>
    <w:rsid w:val="001C67BC"/>
    <w:rsid w:val="001C7358"/>
    <w:rsid w:val="001D197C"/>
    <w:rsid w:val="001D4875"/>
    <w:rsid w:val="001E1224"/>
    <w:rsid w:val="001E5F69"/>
    <w:rsid w:val="001E7FE6"/>
    <w:rsid w:val="001F2E7D"/>
    <w:rsid w:val="001F6391"/>
    <w:rsid w:val="001F75AD"/>
    <w:rsid w:val="002017C7"/>
    <w:rsid w:val="00201F5E"/>
    <w:rsid w:val="00205AFB"/>
    <w:rsid w:val="00205DE1"/>
    <w:rsid w:val="00210487"/>
    <w:rsid w:val="002119DB"/>
    <w:rsid w:val="00225913"/>
    <w:rsid w:val="0023023C"/>
    <w:rsid w:val="00237002"/>
    <w:rsid w:val="00237216"/>
    <w:rsid w:val="00246044"/>
    <w:rsid w:val="002479D5"/>
    <w:rsid w:val="00256E5D"/>
    <w:rsid w:val="00261938"/>
    <w:rsid w:val="00262CDD"/>
    <w:rsid w:val="00264559"/>
    <w:rsid w:val="002772C3"/>
    <w:rsid w:val="00280221"/>
    <w:rsid w:val="00280561"/>
    <w:rsid w:val="0028157A"/>
    <w:rsid w:val="00287E66"/>
    <w:rsid w:val="002905D4"/>
    <w:rsid w:val="00292BA7"/>
    <w:rsid w:val="00294C09"/>
    <w:rsid w:val="002A2736"/>
    <w:rsid w:val="002B1BCC"/>
    <w:rsid w:val="002B3BBF"/>
    <w:rsid w:val="002B5B64"/>
    <w:rsid w:val="002C4C0D"/>
    <w:rsid w:val="002C6C70"/>
    <w:rsid w:val="002D071F"/>
    <w:rsid w:val="002D61DA"/>
    <w:rsid w:val="002E1756"/>
    <w:rsid w:val="002E1CA5"/>
    <w:rsid w:val="002E3904"/>
    <w:rsid w:val="002E6A27"/>
    <w:rsid w:val="002F3D91"/>
    <w:rsid w:val="00304D86"/>
    <w:rsid w:val="00305696"/>
    <w:rsid w:val="00305AAF"/>
    <w:rsid w:val="00310734"/>
    <w:rsid w:val="003159AB"/>
    <w:rsid w:val="00321D7B"/>
    <w:rsid w:val="00327BD9"/>
    <w:rsid w:val="00333391"/>
    <w:rsid w:val="00336853"/>
    <w:rsid w:val="00341967"/>
    <w:rsid w:val="00345821"/>
    <w:rsid w:val="00352073"/>
    <w:rsid w:val="00352165"/>
    <w:rsid w:val="00353282"/>
    <w:rsid w:val="00361EBE"/>
    <w:rsid w:val="00367CD7"/>
    <w:rsid w:val="003813FA"/>
    <w:rsid w:val="0038272C"/>
    <w:rsid w:val="003835C6"/>
    <w:rsid w:val="00383C67"/>
    <w:rsid w:val="00386834"/>
    <w:rsid w:val="0039253C"/>
    <w:rsid w:val="00392A55"/>
    <w:rsid w:val="0039564B"/>
    <w:rsid w:val="003B10F1"/>
    <w:rsid w:val="003B1FF1"/>
    <w:rsid w:val="003B592C"/>
    <w:rsid w:val="003C07E3"/>
    <w:rsid w:val="003C0D39"/>
    <w:rsid w:val="003C326B"/>
    <w:rsid w:val="003C69B1"/>
    <w:rsid w:val="003C718C"/>
    <w:rsid w:val="003D2FDE"/>
    <w:rsid w:val="003D451C"/>
    <w:rsid w:val="003E3C86"/>
    <w:rsid w:val="003E513A"/>
    <w:rsid w:val="003E62E2"/>
    <w:rsid w:val="003F5AB0"/>
    <w:rsid w:val="003F7D01"/>
    <w:rsid w:val="004042FE"/>
    <w:rsid w:val="004066E0"/>
    <w:rsid w:val="004119AD"/>
    <w:rsid w:val="0041460E"/>
    <w:rsid w:val="00416AD1"/>
    <w:rsid w:val="00423627"/>
    <w:rsid w:val="00427C3A"/>
    <w:rsid w:val="004312E8"/>
    <w:rsid w:val="00434E0D"/>
    <w:rsid w:val="00440C7C"/>
    <w:rsid w:val="0044111A"/>
    <w:rsid w:val="00450692"/>
    <w:rsid w:val="00452378"/>
    <w:rsid w:val="00452870"/>
    <w:rsid w:val="004553ED"/>
    <w:rsid w:val="00457BE7"/>
    <w:rsid w:val="00462EA9"/>
    <w:rsid w:val="004668FD"/>
    <w:rsid w:val="00475E60"/>
    <w:rsid w:val="004835E0"/>
    <w:rsid w:val="0049268B"/>
    <w:rsid w:val="00492E39"/>
    <w:rsid w:val="00496015"/>
    <w:rsid w:val="004963A9"/>
    <w:rsid w:val="004A0F9A"/>
    <w:rsid w:val="004A24CA"/>
    <w:rsid w:val="004A40FD"/>
    <w:rsid w:val="004A7C5C"/>
    <w:rsid w:val="004B59D5"/>
    <w:rsid w:val="004C0F13"/>
    <w:rsid w:val="004C1575"/>
    <w:rsid w:val="004C1FF4"/>
    <w:rsid w:val="004C6408"/>
    <w:rsid w:val="004C66BA"/>
    <w:rsid w:val="004C73F4"/>
    <w:rsid w:val="004D28B3"/>
    <w:rsid w:val="004E2B54"/>
    <w:rsid w:val="004E4C09"/>
    <w:rsid w:val="004E4FF5"/>
    <w:rsid w:val="004E53BC"/>
    <w:rsid w:val="004E7EAF"/>
    <w:rsid w:val="004F02C7"/>
    <w:rsid w:val="004F4D88"/>
    <w:rsid w:val="004F65CC"/>
    <w:rsid w:val="004F70FB"/>
    <w:rsid w:val="004F7464"/>
    <w:rsid w:val="00502035"/>
    <w:rsid w:val="00503F05"/>
    <w:rsid w:val="00505171"/>
    <w:rsid w:val="005118F9"/>
    <w:rsid w:val="005135C1"/>
    <w:rsid w:val="005214B4"/>
    <w:rsid w:val="00522DF2"/>
    <w:rsid w:val="005241A2"/>
    <w:rsid w:val="005270BF"/>
    <w:rsid w:val="0052714A"/>
    <w:rsid w:val="00531B08"/>
    <w:rsid w:val="00536825"/>
    <w:rsid w:val="00536847"/>
    <w:rsid w:val="00543A4F"/>
    <w:rsid w:val="00543A85"/>
    <w:rsid w:val="0055184D"/>
    <w:rsid w:val="0055504A"/>
    <w:rsid w:val="005550B9"/>
    <w:rsid w:val="00570521"/>
    <w:rsid w:val="00570AC5"/>
    <w:rsid w:val="00577A1C"/>
    <w:rsid w:val="005808CE"/>
    <w:rsid w:val="00580A4C"/>
    <w:rsid w:val="00583A25"/>
    <w:rsid w:val="00584B6B"/>
    <w:rsid w:val="00596619"/>
    <w:rsid w:val="00596CF4"/>
    <w:rsid w:val="005A3D45"/>
    <w:rsid w:val="005A4C54"/>
    <w:rsid w:val="005A4E5D"/>
    <w:rsid w:val="005A56B0"/>
    <w:rsid w:val="005A58FF"/>
    <w:rsid w:val="005A5EC2"/>
    <w:rsid w:val="005A7532"/>
    <w:rsid w:val="005A7DEC"/>
    <w:rsid w:val="005B0EAD"/>
    <w:rsid w:val="005B219C"/>
    <w:rsid w:val="005B4C73"/>
    <w:rsid w:val="005B7793"/>
    <w:rsid w:val="005C0390"/>
    <w:rsid w:val="005C47AE"/>
    <w:rsid w:val="005C5168"/>
    <w:rsid w:val="005C7D8C"/>
    <w:rsid w:val="005E0BD9"/>
    <w:rsid w:val="005E1C5C"/>
    <w:rsid w:val="005E24E9"/>
    <w:rsid w:val="005E34B6"/>
    <w:rsid w:val="005F511F"/>
    <w:rsid w:val="00600B09"/>
    <w:rsid w:val="006015BE"/>
    <w:rsid w:val="00607C94"/>
    <w:rsid w:val="006126B1"/>
    <w:rsid w:val="00612CC8"/>
    <w:rsid w:val="00617953"/>
    <w:rsid w:val="006219AA"/>
    <w:rsid w:val="006312FF"/>
    <w:rsid w:val="0063235D"/>
    <w:rsid w:val="00633E38"/>
    <w:rsid w:val="0064243B"/>
    <w:rsid w:val="0064753D"/>
    <w:rsid w:val="0066093A"/>
    <w:rsid w:val="006612C4"/>
    <w:rsid w:val="00666479"/>
    <w:rsid w:val="00667D9B"/>
    <w:rsid w:val="00670580"/>
    <w:rsid w:val="006728B9"/>
    <w:rsid w:val="00672F54"/>
    <w:rsid w:val="00674AEF"/>
    <w:rsid w:val="0068061E"/>
    <w:rsid w:val="0068065A"/>
    <w:rsid w:val="0068121B"/>
    <w:rsid w:val="00681F47"/>
    <w:rsid w:val="006876DC"/>
    <w:rsid w:val="006877E6"/>
    <w:rsid w:val="00691652"/>
    <w:rsid w:val="006923D8"/>
    <w:rsid w:val="00693AC8"/>
    <w:rsid w:val="00697C8C"/>
    <w:rsid w:val="006A42D8"/>
    <w:rsid w:val="006A6D70"/>
    <w:rsid w:val="006B2F1E"/>
    <w:rsid w:val="006B31A2"/>
    <w:rsid w:val="006B3636"/>
    <w:rsid w:val="006C05AC"/>
    <w:rsid w:val="006C0889"/>
    <w:rsid w:val="006C0E37"/>
    <w:rsid w:val="006C4CEF"/>
    <w:rsid w:val="006C4E70"/>
    <w:rsid w:val="006C5798"/>
    <w:rsid w:val="006C6E90"/>
    <w:rsid w:val="006D01FF"/>
    <w:rsid w:val="006D2263"/>
    <w:rsid w:val="006E0B23"/>
    <w:rsid w:val="006E3131"/>
    <w:rsid w:val="006E4D63"/>
    <w:rsid w:val="006E4E19"/>
    <w:rsid w:val="006E7040"/>
    <w:rsid w:val="006F2E85"/>
    <w:rsid w:val="006F6308"/>
    <w:rsid w:val="006F6C2E"/>
    <w:rsid w:val="007048CA"/>
    <w:rsid w:val="00704E86"/>
    <w:rsid w:val="00706D8F"/>
    <w:rsid w:val="00706E00"/>
    <w:rsid w:val="00714E79"/>
    <w:rsid w:val="0072078B"/>
    <w:rsid w:val="00722EAA"/>
    <w:rsid w:val="00723F5E"/>
    <w:rsid w:val="00727C7A"/>
    <w:rsid w:val="00733BC6"/>
    <w:rsid w:val="00734F5A"/>
    <w:rsid w:val="007354F2"/>
    <w:rsid w:val="00735DD4"/>
    <w:rsid w:val="0073691A"/>
    <w:rsid w:val="00740BD2"/>
    <w:rsid w:val="007422CC"/>
    <w:rsid w:val="00743E29"/>
    <w:rsid w:val="007476AE"/>
    <w:rsid w:val="00747A2F"/>
    <w:rsid w:val="00752F5F"/>
    <w:rsid w:val="007559DD"/>
    <w:rsid w:val="0076129C"/>
    <w:rsid w:val="0076293E"/>
    <w:rsid w:val="00767399"/>
    <w:rsid w:val="00771702"/>
    <w:rsid w:val="00773E0B"/>
    <w:rsid w:val="00782DE0"/>
    <w:rsid w:val="007833E7"/>
    <w:rsid w:val="007925B2"/>
    <w:rsid w:val="00796074"/>
    <w:rsid w:val="00797854"/>
    <w:rsid w:val="007A0391"/>
    <w:rsid w:val="007A17CC"/>
    <w:rsid w:val="007A24A5"/>
    <w:rsid w:val="007A7589"/>
    <w:rsid w:val="007B35F2"/>
    <w:rsid w:val="007C062E"/>
    <w:rsid w:val="007C4D82"/>
    <w:rsid w:val="007C5216"/>
    <w:rsid w:val="007D10E4"/>
    <w:rsid w:val="007D26BD"/>
    <w:rsid w:val="007D4981"/>
    <w:rsid w:val="007D535A"/>
    <w:rsid w:val="007D73A9"/>
    <w:rsid w:val="007F2B19"/>
    <w:rsid w:val="007F3C43"/>
    <w:rsid w:val="007F48DF"/>
    <w:rsid w:val="007F6EDE"/>
    <w:rsid w:val="007F70B1"/>
    <w:rsid w:val="00801507"/>
    <w:rsid w:val="008049BE"/>
    <w:rsid w:val="00812518"/>
    <w:rsid w:val="00812728"/>
    <w:rsid w:val="00816C3B"/>
    <w:rsid w:val="008425E2"/>
    <w:rsid w:val="00842B16"/>
    <w:rsid w:val="008452C6"/>
    <w:rsid w:val="008504CA"/>
    <w:rsid w:val="00850ABA"/>
    <w:rsid w:val="008520E1"/>
    <w:rsid w:val="00852399"/>
    <w:rsid w:val="008547FE"/>
    <w:rsid w:val="00854FB8"/>
    <w:rsid w:val="00856010"/>
    <w:rsid w:val="0085606D"/>
    <w:rsid w:val="00863A6F"/>
    <w:rsid w:val="00863C12"/>
    <w:rsid w:val="00866EDF"/>
    <w:rsid w:val="00873D8A"/>
    <w:rsid w:val="008779F9"/>
    <w:rsid w:val="00881D43"/>
    <w:rsid w:val="00892CEF"/>
    <w:rsid w:val="008A14D7"/>
    <w:rsid w:val="008A2463"/>
    <w:rsid w:val="008A6394"/>
    <w:rsid w:val="008B1C14"/>
    <w:rsid w:val="008B4449"/>
    <w:rsid w:val="008B50A3"/>
    <w:rsid w:val="008C08F6"/>
    <w:rsid w:val="008C51E2"/>
    <w:rsid w:val="008C5BC2"/>
    <w:rsid w:val="008C64FB"/>
    <w:rsid w:val="008D275A"/>
    <w:rsid w:val="008E1255"/>
    <w:rsid w:val="008E2397"/>
    <w:rsid w:val="008E316C"/>
    <w:rsid w:val="008F2054"/>
    <w:rsid w:val="008F58CD"/>
    <w:rsid w:val="008F69F9"/>
    <w:rsid w:val="008F72FB"/>
    <w:rsid w:val="00900CE1"/>
    <w:rsid w:val="00902CF3"/>
    <w:rsid w:val="00910D6A"/>
    <w:rsid w:val="009171E9"/>
    <w:rsid w:val="00922DE5"/>
    <w:rsid w:val="00925CDD"/>
    <w:rsid w:val="009307B1"/>
    <w:rsid w:val="00932EE3"/>
    <w:rsid w:val="00935A37"/>
    <w:rsid w:val="00936317"/>
    <w:rsid w:val="00936BCF"/>
    <w:rsid w:val="00937432"/>
    <w:rsid w:val="00937B96"/>
    <w:rsid w:val="00941E0E"/>
    <w:rsid w:val="0094372C"/>
    <w:rsid w:val="00947778"/>
    <w:rsid w:val="009517B8"/>
    <w:rsid w:val="00952E48"/>
    <w:rsid w:val="0095322B"/>
    <w:rsid w:val="00960781"/>
    <w:rsid w:val="009619C2"/>
    <w:rsid w:val="00963B71"/>
    <w:rsid w:val="009748C3"/>
    <w:rsid w:val="00977DE8"/>
    <w:rsid w:val="00984F3E"/>
    <w:rsid w:val="00993FB1"/>
    <w:rsid w:val="00994B11"/>
    <w:rsid w:val="00995778"/>
    <w:rsid w:val="009A1587"/>
    <w:rsid w:val="009A4F9F"/>
    <w:rsid w:val="009A6EDA"/>
    <w:rsid w:val="009B18AF"/>
    <w:rsid w:val="009B1CEC"/>
    <w:rsid w:val="009B2109"/>
    <w:rsid w:val="009B27B2"/>
    <w:rsid w:val="009B38B9"/>
    <w:rsid w:val="009C0FF8"/>
    <w:rsid w:val="009C321A"/>
    <w:rsid w:val="009C674B"/>
    <w:rsid w:val="009D2AD6"/>
    <w:rsid w:val="009D3C09"/>
    <w:rsid w:val="009D6248"/>
    <w:rsid w:val="009D7F08"/>
    <w:rsid w:val="009E2B93"/>
    <w:rsid w:val="009E5E31"/>
    <w:rsid w:val="009E65DB"/>
    <w:rsid w:val="009E6F04"/>
    <w:rsid w:val="009F0ACA"/>
    <w:rsid w:val="009F1CB8"/>
    <w:rsid w:val="009F410E"/>
    <w:rsid w:val="009F5A22"/>
    <w:rsid w:val="009F5FCD"/>
    <w:rsid w:val="009F6736"/>
    <w:rsid w:val="009F76AD"/>
    <w:rsid w:val="00A02086"/>
    <w:rsid w:val="00A12EAA"/>
    <w:rsid w:val="00A146FD"/>
    <w:rsid w:val="00A15A71"/>
    <w:rsid w:val="00A20EA3"/>
    <w:rsid w:val="00A23A3D"/>
    <w:rsid w:val="00A27B48"/>
    <w:rsid w:val="00A44157"/>
    <w:rsid w:val="00A45DEC"/>
    <w:rsid w:val="00A530D9"/>
    <w:rsid w:val="00A544D6"/>
    <w:rsid w:val="00A55F25"/>
    <w:rsid w:val="00A571F0"/>
    <w:rsid w:val="00A61425"/>
    <w:rsid w:val="00A65459"/>
    <w:rsid w:val="00A669F9"/>
    <w:rsid w:val="00A670A3"/>
    <w:rsid w:val="00A752F6"/>
    <w:rsid w:val="00A8098D"/>
    <w:rsid w:val="00A82E1A"/>
    <w:rsid w:val="00A84D36"/>
    <w:rsid w:val="00A96DE6"/>
    <w:rsid w:val="00AA200C"/>
    <w:rsid w:val="00AA54D8"/>
    <w:rsid w:val="00AA6CB3"/>
    <w:rsid w:val="00AA6F01"/>
    <w:rsid w:val="00AB1CF5"/>
    <w:rsid w:val="00AB45ED"/>
    <w:rsid w:val="00AB709B"/>
    <w:rsid w:val="00AC0472"/>
    <w:rsid w:val="00AC74BB"/>
    <w:rsid w:val="00AD007E"/>
    <w:rsid w:val="00AD2DCE"/>
    <w:rsid w:val="00AD6D68"/>
    <w:rsid w:val="00AE07DF"/>
    <w:rsid w:val="00AE49EC"/>
    <w:rsid w:val="00AE7386"/>
    <w:rsid w:val="00AF0626"/>
    <w:rsid w:val="00AF3036"/>
    <w:rsid w:val="00AF3756"/>
    <w:rsid w:val="00B04E9E"/>
    <w:rsid w:val="00B12AAC"/>
    <w:rsid w:val="00B25BEB"/>
    <w:rsid w:val="00B26058"/>
    <w:rsid w:val="00B308E9"/>
    <w:rsid w:val="00B36066"/>
    <w:rsid w:val="00B4367F"/>
    <w:rsid w:val="00B43761"/>
    <w:rsid w:val="00B500FF"/>
    <w:rsid w:val="00B50851"/>
    <w:rsid w:val="00B56998"/>
    <w:rsid w:val="00B6493A"/>
    <w:rsid w:val="00B674EA"/>
    <w:rsid w:val="00B72109"/>
    <w:rsid w:val="00B72487"/>
    <w:rsid w:val="00B814FE"/>
    <w:rsid w:val="00B83920"/>
    <w:rsid w:val="00B8397C"/>
    <w:rsid w:val="00B841DA"/>
    <w:rsid w:val="00B903B3"/>
    <w:rsid w:val="00B903D8"/>
    <w:rsid w:val="00B909B7"/>
    <w:rsid w:val="00B96729"/>
    <w:rsid w:val="00BA0CD0"/>
    <w:rsid w:val="00BA1054"/>
    <w:rsid w:val="00BA27A3"/>
    <w:rsid w:val="00BA6353"/>
    <w:rsid w:val="00BA770B"/>
    <w:rsid w:val="00BB5D46"/>
    <w:rsid w:val="00BC637B"/>
    <w:rsid w:val="00BC6DE5"/>
    <w:rsid w:val="00BC79A0"/>
    <w:rsid w:val="00BD11AC"/>
    <w:rsid w:val="00BD43AF"/>
    <w:rsid w:val="00BD640E"/>
    <w:rsid w:val="00BD6487"/>
    <w:rsid w:val="00BD7799"/>
    <w:rsid w:val="00BE0B7B"/>
    <w:rsid w:val="00BF00FC"/>
    <w:rsid w:val="00BF4423"/>
    <w:rsid w:val="00BF7FEA"/>
    <w:rsid w:val="00C02024"/>
    <w:rsid w:val="00C03F40"/>
    <w:rsid w:val="00C05F89"/>
    <w:rsid w:val="00C07223"/>
    <w:rsid w:val="00C15905"/>
    <w:rsid w:val="00C2029C"/>
    <w:rsid w:val="00C21BD2"/>
    <w:rsid w:val="00C31BAE"/>
    <w:rsid w:val="00C3292A"/>
    <w:rsid w:val="00C407EA"/>
    <w:rsid w:val="00C41475"/>
    <w:rsid w:val="00C45BE5"/>
    <w:rsid w:val="00C501F7"/>
    <w:rsid w:val="00C50299"/>
    <w:rsid w:val="00C50F71"/>
    <w:rsid w:val="00C53B9B"/>
    <w:rsid w:val="00C61063"/>
    <w:rsid w:val="00C62023"/>
    <w:rsid w:val="00C66836"/>
    <w:rsid w:val="00C71EFC"/>
    <w:rsid w:val="00C737DE"/>
    <w:rsid w:val="00C7602E"/>
    <w:rsid w:val="00C7716D"/>
    <w:rsid w:val="00C836E6"/>
    <w:rsid w:val="00C87ABE"/>
    <w:rsid w:val="00C92981"/>
    <w:rsid w:val="00C94CE0"/>
    <w:rsid w:val="00C94FEE"/>
    <w:rsid w:val="00CA03DD"/>
    <w:rsid w:val="00CA57ED"/>
    <w:rsid w:val="00CA6DAB"/>
    <w:rsid w:val="00CB20E7"/>
    <w:rsid w:val="00CB4365"/>
    <w:rsid w:val="00CB69A9"/>
    <w:rsid w:val="00CB71D5"/>
    <w:rsid w:val="00CC072F"/>
    <w:rsid w:val="00CC2B74"/>
    <w:rsid w:val="00CC580A"/>
    <w:rsid w:val="00CD2C88"/>
    <w:rsid w:val="00CD3088"/>
    <w:rsid w:val="00CD62DF"/>
    <w:rsid w:val="00CE0D9B"/>
    <w:rsid w:val="00CF7745"/>
    <w:rsid w:val="00CF7C1E"/>
    <w:rsid w:val="00D003CA"/>
    <w:rsid w:val="00D047D7"/>
    <w:rsid w:val="00D052E6"/>
    <w:rsid w:val="00D05558"/>
    <w:rsid w:val="00D13784"/>
    <w:rsid w:val="00D14B08"/>
    <w:rsid w:val="00D2119F"/>
    <w:rsid w:val="00D23A5E"/>
    <w:rsid w:val="00D23F0B"/>
    <w:rsid w:val="00D27F20"/>
    <w:rsid w:val="00D34960"/>
    <w:rsid w:val="00D40DF9"/>
    <w:rsid w:val="00D46A35"/>
    <w:rsid w:val="00D51A85"/>
    <w:rsid w:val="00D53858"/>
    <w:rsid w:val="00D54156"/>
    <w:rsid w:val="00D60F6D"/>
    <w:rsid w:val="00D633D8"/>
    <w:rsid w:val="00D67BFA"/>
    <w:rsid w:val="00D67E0D"/>
    <w:rsid w:val="00D70986"/>
    <w:rsid w:val="00D764A0"/>
    <w:rsid w:val="00D76C6C"/>
    <w:rsid w:val="00D80EFB"/>
    <w:rsid w:val="00D8443C"/>
    <w:rsid w:val="00D85403"/>
    <w:rsid w:val="00D862A4"/>
    <w:rsid w:val="00D924A5"/>
    <w:rsid w:val="00D93323"/>
    <w:rsid w:val="00D94288"/>
    <w:rsid w:val="00DA3856"/>
    <w:rsid w:val="00DA49AF"/>
    <w:rsid w:val="00DB16C6"/>
    <w:rsid w:val="00DB4342"/>
    <w:rsid w:val="00DB6B05"/>
    <w:rsid w:val="00DC301E"/>
    <w:rsid w:val="00DC757F"/>
    <w:rsid w:val="00DD2373"/>
    <w:rsid w:val="00DD4C21"/>
    <w:rsid w:val="00DD6126"/>
    <w:rsid w:val="00DD6512"/>
    <w:rsid w:val="00DE171D"/>
    <w:rsid w:val="00DE23A0"/>
    <w:rsid w:val="00DE32C6"/>
    <w:rsid w:val="00DE57BB"/>
    <w:rsid w:val="00DE7374"/>
    <w:rsid w:val="00DF2D51"/>
    <w:rsid w:val="00DF3284"/>
    <w:rsid w:val="00E03F38"/>
    <w:rsid w:val="00E04CCB"/>
    <w:rsid w:val="00E05A2B"/>
    <w:rsid w:val="00E13C24"/>
    <w:rsid w:val="00E14283"/>
    <w:rsid w:val="00E146CB"/>
    <w:rsid w:val="00E23580"/>
    <w:rsid w:val="00E26429"/>
    <w:rsid w:val="00E30C22"/>
    <w:rsid w:val="00E315B4"/>
    <w:rsid w:val="00E343D0"/>
    <w:rsid w:val="00E36CBC"/>
    <w:rsid w:val="00E41BE2"/>
    <w:rsid w:val="00E41D42"/>
    <w:rsid w:val="00E42B8E"/>
    <w:rsid w:val="00E50A21"/>
    <w:rsid w:val="00E5283F"/>
    <w:rsid w:val="00E55D6A"/>
    <w:rsid w:val="00E564DF"/>
    <w:rsid w:val="00E6321F"/>
    <w:rsid w:val="00E64FFC"/>
    <w:rsid w:val="00E72DB5"/>
    <w:rsid w:val="00E72EF0"/>
    <w:rsid w:val="00E73707"/>
    <w:rsid w:val="00E741DB"/>
    <w:rsid w:val="00E74BE7"/>
    <w:rsid w:val="00E80361"/>
    <w:rsid w:val="00E80C05"/>
    <w:rsid w:val="00E80EFC"/>
    <w:rsid w:val="00E80F7F"/>
    <w:rsid w:val="00E816D2"/>
    <w:rsid w:val="00E820C4"/>
    <w:rsid w:val="00E83325"/>
    <w:rsid w:val="00E8671B"/>
    <w:rsid w:val="00E90EAE"/>
    <w:rsid w:val="00E911B2"/>
    <w:rsid w:val="00E93295"/>
    <w:rsid w:val="00E93A4A"/>
    <w:rsid w:val="00EA2426"/>
    <w:rsid w:val="00EA480F"/>
    <w:rsid w:val="00EA4F79"/>
    <w:rsid w:val="00EB65A9"/>
    <w:rsid w:val="00EC4990"/>
    <w:rsid w:val="00EC5CAD"/>
    <w:rsid w:val="00EC69EE"/>
    <w:rsid w:val="00EC7AF9"/>
    <w:rsid w:val="00ED027B"/>
    <w:rsid w:val="00ED3349"/>
    <w:rsid w:val="00ED45B5"/>
    <w:rsid w:val="00ED4833"/>
    <w:rsid w:val="00ED7370"/>
    <w:rsid w:val="00EE030B"/>
    <w:rsid w:val="00EE0755"/>
    <w:rsid w:val="00EE0EA3"/>
    <w:rsid w:val="00EE2214"/>
    <w:rsid w:val="00EE4BFC"/>
    <w:rsid w:val="00EE62E1"/>
    <w:rsid w:val="00EF126B"/>
    <w:rsid w:val="00EF4EB0"/>
    <w:rsid w:val="00F05213"/>
    <w:rsid w:val="00F0555E"/>
    <w:rsid w:val="00F14BBD"/>
    <w:rsid w:val="00F15B6C"/>
    <w:rsid w:val="00F16E26"/>
    <w:rsid w:val="00F16F65"/>
    <w:rsid w:val="00F22323"/>
    <w:rsid w:val="00F22AF0"/>
    <w:rsid w:val="00F25697"/>
    <w:rsid w:val="00F31E40"/>
    <w:rsid w:val="00F33D97"/>
    <w:rsid w:val="00F35EE0"/>
    <w:rsid w:val="00F371CD"/>
    <w:rsid w:val="00F43260"/>
    <w:rsid w:val="00F5246E"/>
    <w:rsid w:val="00F65325"/>
    <w:rsid w:val="00F71B7A"/>
    <w:rsid w:val="00F72F48"/>
    <w:rsid w:val="00F75EEA"/>
    <w:rsid w:val="00F86803"/>
    <w:rsid w:val="00F86BAC"/>
    <w:rsid w:val="00F96D42"/>
    <w:rsid w:val="00FA138B"/>
    <w:rsid w:val="00FA3B1C"/>
    <w:rsid w:val="00FA585F"/>
    <w:rsid w:val="00FA6BB3"/>
    <w:rsid w:val="00FB1F56"/>
    <w:rsid w:val="00FB312C"/>
    <w:rsid w:val="00FC66F4"/>
    <w:rsid w:val="00FC7FCE"/>
    <w:rsid w:val="00FD189F"/>
    <w:rsid w:val="00FD1FBA"/>
    <w:rsid w:val="00FE2F41"/>
    <w:rsid w:val="00FE420D"/>
    <w:rsid w:val="00FE57BC"/>
    <w:rsid w:val="00FF2012"/>
    <w:rsid w:val="00FF3D8E"/>
    <w:rsid w:val="00FF5C4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99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36695-6A08-4005-9008-C843F6558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