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D6E0E" w:rsidRPr="00E23755" w:rsidP="00CF6A7F">
      <w:pPr>
        <w:ind w:right="-2" w:firstLine="567"/>
        <w:jc w:val="right"/>
        <w:rPr>
          <w:noProof/>
          <w:color w:val="000000" w:themeColor="text1"/>
          <w:lang w:val="uk-UA"/>
        </w:rPr>
      </w:pPr>
    </w:p>
    <w:p w:rsidR="008A26F8" w:rsidRPr="00E23755" w:rsidP="00CF6A7F">
      <w:pPr>
        <w:ind w:right="-2" w:firstLine="567"/>
        <w:jc w:val="right"/>
        <w:rPr>
          <w:noProof/>
          <w:color w:val="000000" w:themeColor="text1"/>
          <w:lang w:val="uk-UA"/>
        </w:rPr>
      </w:pPr>
      <w:r w:rsidRPr="00E23755">
        <w:rPr>
          <w:noProof/>
          <w:color w:val="000000" w:themeColor="text1"/>
          <w:lang w:val="uk-UA"/>
        </w:rPr>
        <w:t xml:space="preserve">                                                     Дело </w:t>
      </w:r>
      <w:r w:rsidRPr="00E23755" w:rsidR="001D0453">
        <w:rPr>
          <w:noProof/>
          <w:color w:val="000000" w:themeColor="text1"/>
          <w:lang w:val="uk-UA"/>
        </w:rPr>
        <w:t>№5-32-</w:t>
      </w:r>
      <w:r w:rsidRPr="00E23755" w:rsidR="00263B46">
        <w:rPr>
          <w:noProof/>
          <w:color w:val="000000" w:themeColor="text1"/>
          <w:lang w:val="uk-UA"/>
        </w:rPr>
        <w:t>373</w:t>
      </w:r>
      <w:r w:rsidRPr="00E23755" w:rsidR="00AB2DBF">
        <w:rPr>
          <w:noProof/>
          <w:color w:val="000000" w:themeColor="text1"/>
          <w:lang w:val="uk-UA"/>
        </w:rPr>
        <w:t>/202</w:t>
      </w:r>
      <w:r w:rsidRPr="00E23755" w:rsidR="00AB7763">
        <w:rPr>
          <w:noProof/>
          <w:color w:val="000000" w:themeColor="text1"/>
          <w:lang w:val="uk-UA"/>
        </w:rPr>
        <w:t>6</w:t>
      </w:r>
    </w:p>
    <w:p w:rsidR="008A26F8" w:rsidRPr="00E23755" w:rsidP="00CF6A7F">
      <w:pPr>
        <w:ind w:right="-2" w:firstLine="567"/>
        <w:jc w:val="center"/>
        <w:rPr>
          <w:b/>
          <w:bCs/>
          <w:color w:val="000000" w:themeColor="text1"/>
          <w:lang w:val="uk-UA"/>
        </w:rPr>
      </w:pPr>
      <w:r w:rsidRPr="00E23755">
        <w:rPr>
          <w:b/>
          <w:bCs/>
          <w:color w:val="000000" w:themeColor="text1"/>
          <w:lang w:val="uk-UA"/>
        </w:rPr>
        <w:t xml:space="preserve">ПОСТАНОВЛЕНИЕ </w:t>
      </w:r>
    </w:p>
    <w:p w:rsidR="008A26F8" w:rsidRPr="00E23755" w:rsidP="00CF6A7F">
      <w:pPr>
        <w:ind w:right="-2" w:firstLine="567"/>
        <w:jc w:val="both"/>
        <w:outlineLvl w:val="0"/>
        <w:rPr>
          <w:color w:val="000000" w:themeColor="text1"/>
        </w:rPr>
      </w:pPr>
      <w:r w:rsidRPr="00E23755">
        <w:rPr>
          <w:color w:val="000000" w:themeColor="text1"/>
        </w:rPr>
        <w:t>21</w:t>
      </w:r>
      <w:r w:rsidRPr="00E23755" w:rsidR="00BF044C">
        <w:rPr>
          <w:color w:val="000000" w:themeColor="text1"/>
        </w:rPr>
        <w:t xml:space="preserve"> </w:t>
      </w:r>
      <w:r w:rsidRPr="00E23755">
        <w:rPr>
          <w:color w:val="000000" w:themeColor="text1"/>
        </w:rPr>
        <w:t xml:space="preserve">сентября </w:t>
      </w:r>
      <w:r w:rsidRPr="00E23755" w:rsidR="00AB2DBF">
        <w:rPr>
          <w:color w:val="000000" w:themeColor="text1"/>
        </w:rPr>
        <w:t>202</w:t>
      </w:r>
      <w:r w:rsidRPr="00E23755" w:rsidR="00AB7763">
        <w:rPr>
          <w:color w:val="000000" w:themeColor="text1"/>
        </w:rPr>
        <w:t>6</w:t>
      </w:r>
      <w:r w:rsidRPr="00E23755">
        <w:rPr>
          <w:color w:val="000000" w:themeColor="text1"/>
        </w:rPr>
        <w:t xml:space="preserve"> года</w:t>
      </w:r>
      <w:r w:rsidRPr="00E23755" w:rsidR="001E102E">
        <w:rPr>
          <w:color w:val="000000" w:themeColor="text1"/>
        </w:rPr>
        <w:t xml:space="preserve">        </w:t>
      </w:r>
      <w:r w:rsidRPr="00E23755">
        <w:rPr>
          <w:color w:val="000000" w:themeColor="text1"/>
        </w:rPr>
        <w:t xml:space="preserve">                     </w:t>
      </w:r>
      <w:r w:rsidRPr="00E23755" w:rsidR="000C419E">
        <w:rPr>
          <w:color w:val="000000" w:themeColor="text1"/>
        </w:rPr>
        <w:t xml:space="preserve"> </w:t>
      </w:r>
      <w:r w:rsidRPr="00E23755" w:rsidR="00FE6C04">
        <w:rPr>
          <w:color w:val="000000" w:themeColor="text1"/>
        </w:rPr>
        <w:t xml:space="preserve">     </w:t>
      </w:r>
      <w:r w:rsidRPr="00E23755" w:rsidR="000C419E">
        <w:rPr>
          <w:color w:val="000000" w:themeColor="text1"/>
        </w:rPr>
        <w:t xml:space="preserve">               </w:t>
      </w:r>
      <w:r w:rsidRPr="00E23755" w:rsidR="004C261C">
        <w:rPr>
          <w:color w:val="000000" w:themeColor="text1"/>
        </w:rPr>
        <w:t xml:space="preserve">  </w:t>
      </w:r>
      <w:r w:rsidRPr="00E23755" w:rsidR="004B1C99">
        <w:rPr>
          <w:color w:val="000000" w:themeColor="text1"/>
        </w:rPr>
        <w:t xml:space="preserve">        </w:t>
      </w:r>
      <w:r w:rsidRPr="00E23755" w:rsidR="004C261C">
        <w:rPr>
          <w:color w:val="000000" w:themeColor="text1"/>
        </w:rPr>
        <w:t xml:space="preserve">    </w:t>
      </w:r>
      <w:r w:rsidRPr="00E23755">
        <w:rPr>
          <w:color w:val="000000" w:themeColor="text1"/>
        </w:rPr>
        <w:t xml:space="preserve"> г. </w:t>
      </w:r>
      <w:r w:rsidRPr="00E23755" w:rsidR="001D0453">
        <w:rPr>
          <w:color w:val="000000" w:themeColor="text1"/>
        </w:rPr>
        <w:t>Белогорск</w:t>
      </w:r>
    </w:p>
    <w:p w:rsidR="008A26F8" w:rsidRPr="00E23755" w:rsidP="00CF6A7F">
      <w:pPr>
        <w:ind w:right="-2" w:firstLine="567"/>
        <w:jc w:val="both"/>
        <w:rPr>
          <w:color w:val="000000" w:themeColor="text1"/>
        </w:rPr>
      </w:pPr>
      <w:r w:rsidRPr="00E23755">
        <w:rPr>
          <w:color w:val="000000" w:themeColor="text1"/>
        </w:rPr>
        <w:t>Мировой судья судебного участка №</w:t>
      </w:r>
      <w:r w:rsidRPr="00E23755" w:rsidR="001D0453">
        <w:rPr>
          <w:color w:val="000000" w:themeColor="text1"/>
        </w:rPr>
        <w:t>32</w:t>
      </w:r>
      <w:r w:rsidRPr="00E23755">
        <w:rPr>
          <w:color w:val="000000" w:themeColor="text1"/>
        </w:rPr>
        <w:t xml:space="preserve"> </w:t>
      </w:r>
      <w:r w:rsidRPr="00E23755" w:rsidR="001D0453">
        <w:rPr>
          <w:color w:val="000000" w:themeColor="text1"/>
        </w:rPr>
        <w:t>Белогорского</w:t>
      </w:r>
      <w:r w:rsidRPr="00E23755">
        <w:rPr>
          <w:color w:val="000000" w:themeColor="text1"/>
        </w:rPr>
        <w:t xml:space="preserve"> судебного района (</w:t>
      </w:r>
      <w:r w:rsidRPr="00E23755" w:rsidR="001D0453">
        <w:rPr>
          <w:color w:val="000000" w:themeColor="text1"/>
        </w:rPr>
        <w:t>Белогорский район</w:t>
      </w:r>
      <w:r w:rsidRPr="00E23755">
        <w:rPr>
          <w:color w:val="000000" w:themeColor="text1"/>
        </w:rPr>
        <w:t xml:space="preserve">) Республики Крым </w:t>
      </w:r>
      <w:r w:rsidRPr="00E23755" w:rsidR="001D0453">
        <w:rPr>
          <w:color w:val="000000" w:themeColor="text1"/>
        </w:rPr>
        <w:t>Новиков С.Р</w:t>
      </w:r>
      <w:r w:rsidRPr="00E23755">
        <w:rPr>
          <w:color w:val="000000" w:themeColor="text1"/>
        </w:rPr>
        <w:t>.,</w:t>
      </w:r>
      <w:r w:rsidRPr="00E23755" w:rsidR="00783AB3">
        <w:rPr>
          <w:color w:val="000000" w:themeColor="text1"/>
        </w:rPr>
        <w:t xml:space="preserve"> </w:t>
      </w:r>
      <w:r w:rsidRPr="00E23755">
        <w:rPr>
          <w:color w:val="000000" w:themeColor="text1"/>
        </w:rPr>
        <w:t xml:space="preserve">рассмотрев в </w:t>
      </w:r>
      <w:r w:rsidRPr="00E23755">
        <w:rPr>
          <w:bCs/>
          <w:color w:val="000000" w:themeColor="text1"/>
        </w:rPr>
        <w:t xml:space="preserve">помещении мировых судей </w:t>
      </w:r>
      <w:r w:rsidRPr="00E23755" w:rsidR="001D0453">
        <w:rPr>
          <w:color w:val="000000" w:themeColor="text1"/>
        </w:rPr>
        <w:t>Белогорског</w:t>
      </w:r>
      <w:r w:rsidRPr="00E23755">
        <w:rPr>
          <w:color w:val="000000" w:themeColor="text1"/>
        </w:rPr>
        <w:t xml:space="preserve">о судебного района </w:t>
      </w:r>
      <w:r w:rsidRPr="00E23755" w:rsidR="001D0453">
        <w:rPr>
          <w:color w:val="000000" w:themeColor="text1"/>
        </w:rPr>
        <w:t>Республики Крым</w:t>
      </w:r>
      <w:r w:rsidRPr="00E23755">
        <w:rPr>
          <w:color w:val="000000" w:themeColor="text1"/>
        </w:rPr>
        <w:t xml:space="preserve">, по адресу: </w:t>
      </w:r>
      <w:r w:rsidRPr="00E23755" w:rsidR="00263B46">
        <w:rPr>
          <w:color w:val="000000" w:themeColor="text1"/>
        </w:rPr>
        <w:t xml:space="preserve">РФ, Республика Крым, </w:t>
      </w:r>
      <w:r w:rsidRPr="00E23755">
        <w:rPr>
          <w:bCs/>
          <w:color w:val="000000" w:themeColor="text1"/>
        </w:rPr>
        <w:t xml:space="preserve">г. </w:t>
      </w:r>
      <w:r w:rsidRPr="00E23755" w:rsidR="001D0453">
        <w:rPr>
          <w:bCs/>
          <w:color w:val="000000" w:themeColor="text1"/>
        </w:rPr>
        <w:t>Белогорск</w:t>
      </w:r>
      <w:r w:rsidRPr="00E23755">
        <w:rPr>
          <w:bCs/>
          <w:color w:val="000000" w:themeColor="text1"/>
        </w:rPr>
        <w:t xml:space="preserve">, ул. </w:t>
      </w:r>
      <w:r w:rsidRPr="00E23755" w:rsidR="00263B46">
        <w:rPr>
          <w:bCs/>
          <w:color w:val="000000" w:themeColor="text1"/>
        </w:rPr>
        <w:t>Мирошниченко</w:t>
      </w:r>
      <w:r w:rsidRPr="00E23755" w:rsidR="001D0453">
        <w:rPr>
          <w:bCs/>
          <w:color w:val="000000" w:themeColor="text1"/>
        </w:rPr>
        <w:t xml:space="preserve">, </w:t>
      </w:r>
      <w:r w:rsidRPr="00E23755" w:rsidR="00263B46">
        <w:rPr>
          <w:bCs/>
          <w:color w:val="000000" w:themeColor="text1"/>
        </w:rPr>
        <w:t>33</w:t>
      </w:r>
      <w:r w:rsidRPr="00E23755">
        <w:rPr>
          <w:bCs/>
          <w:color w:val="000000" w:themeColor="text1"/>
        </w:rPr>
        <w:t xml:space="preserve">, </w:t>
      </w:r>
      <w:r w:rsidRPr="00E23755">
        <w:rPr>
          <w:color w:val="000000" w:themeColor="text1"/>
        </w:rPr>
        <w:t>дело об административном правонарушении в отношении</w:t>
      </w:r>
      <w:r w:rsidRPr="00E23755" w:rsidR="00AB2DBF">
        <w:rPr>
          <w:color w:val="000000" w:themeColor="text1"/>
        </w:rPr>
        <w:t xml:space="preserve"> </w:t>
      </w:r>
      <w:r w:rsidRPr="00E23755" w:rsidR="00263B46">
        <w:rPr>
          <w:color w:val="000000" w:themeColor="text1"/>
        </w:rPr>
        <w:t>Карепова Андрея Владимировича</w:t>
      </w:r>
      <w:r w:rsidRPr="00E23755" w:rsidR="00BF044C">
        <w:rPr>
          <w:color w:val="000000" w:themeColor="text1"/>
        </w:rPr>
        <w:t xml:space="preserve">, </w:t>
      </w:r>
      <w:r w:rsidR="00744CE5">
        <w:rPr>
          <w:color w:val="000000" w:themeColor="text1"/>
          <w:sz w:val="28"/>
          <w:szCs w:val="28"/>
        </w:rPr>
        <w:t>&lt;данные изъяты&gt;</w:t>
      </w:r>
      <w:r w:rsidRPr="00E23755" w:rsidR="0056750A">
        <w:rPr>
          <w:color w:val="000000" w:themeColor="text1"/>
        </w:rPr>
        <w:t xml:space="preserve">, </w:t>
      </w:r>
      <w:r w:rsidRPr="00E23755" w:rsidR="005B10FD">
        <w:rPr>
          <w:color w:val="000000" w:themeColor="text1"/>
        </w:rPr>
        <w:t xml:space="preserve"> </w:t>
      </w:r>
      <w:r w:rsidRPr="00E23755">
        <w:rPr>
          <w:color w:val="000000" w:themeColor="text1"/>
        </w:rPr>
        <w:t>по ч.</w:t>
      </w:r>
      <w:r w:rsidRPr="00E23755" w:rsidR="00983F7A">
        <w:rPr>
          <w:color w:val="000000" w:themeColor="text1"/>
        </w:rPr>
        <w:t xml:space="preserve"> </w:t>
      </w:r>
      <w:r w:rsidRPr="00E23755">
        <w:rPr>
          <w:color w:val="000000" w:themeColor="text1"/>
        </w:rPr>
        <w:t>1 ст.</w:t>
      </w:r>
      <w:r w:rsidRPr="00E23755" w:rsidR="00983F7A">
        <w:rPr>
          <w:color w:val="000000" w:themeColor="text1"/>
        </w:rPr>
        <w:t xml:space="preserve"> </w:t>
      </w:r>
      <w:r w:rsidRPr="00E23755">
        <w:rPr>
          <w:color w:val="000000" w:themeColor="text1"/>
        </w:rPr>
        <w:t>12.8 КоАП РФ,</w:t>
      </w:r>
    </w:p>
    <w:p w:rsidR="008A26F8" w:rsidRPr="00E23755" w:rsidP="00CF6A7F">
      <w:pPr>
        <w:ind w:right="-2" w:firstLine="567"/>
        <w:jc w:val="center"/>
        <w:rPr>
          <w:b/>
          <w:color w:val="000000" w:themeColor="text1"/>
        </w:rPr>
      </w:pPr>
      <w:r w:rsidRPr="00E23755">
        <w:rPr>
          <w:b/>
          <w:color w:val="000000" w:themeColor="text1"/>
        </w:rPr>
        <w:t>УСТАНОВИЛ:</w:t>
      </w:r>
    </w:p>
    <w:p w:rsidR="00E22704" w:rsidRPr="00E23755" w:rsidP="00CF6A7F">
      <w:pPr>
        <w:pStyle w:val="NoSpacing"/>
        <w:ind w:right="-2" w:firstLine="567"/>
        <w:jc w:val="both"/>
        <w:rPr>
          <w:rFonts w:eastAsiaTheme="minorHAnsi"/>
          <w:color w:val="000000" w:themeColor="text1"/>
          <w:lang w:eastAsia="en-US"/>
        </w:rPr>
      </w:pPr>
      <w:r w:rsidRPr="00E23755">
        <w:rPr>
          <w:color w:val="000000" w:themeColor="text1"/>
        </w:rPr>
        <w:t xml:space="preserve">Карепов А.В. </w:t>
      </w:r>
      <w:r w:rsidR="00744CE5">
        <w:rPr>
          <w:color w:val="000000" w:themeColor="text1"/>
          <w:sz w:val="28"/>
          <w:szCs w:val="28"/>
        </w:rPr>
        <w:t>&lt;данные изъяты&gt;</w:t>
      </w:r>
      <w:r w:rsidRPr="00E23755" w:rsidR="00AB2DBF">
        <w:rPr>
          <w:color w:val="000000" w:themeColor="text1"/>
        </w:rPr>
        <w:t>.</w:t>
      </w:r>
      <w:r w:rsidRPr="00E23755" w:rsidR="00C6615A">
        <w:rPr>
          <w:color w:val="000000" w:themeColor="text1"/>
        </w:rPr>
        <w:t>,</w:t>
      </w:r>
      <w:r w:rsidRPr="00E23755" w:rsidR="00AB2DBF">
        <w:rPr>
          <w:color w:val="000000" w:themeColor="text1"/>
        </w:rPr>
        <w:t xml:space="preserve"> </w:t>
      </w:r>
      <w:r w:rsidRPr="00E23755" w:rsidR="00365B4B">
        <w:rPr>
          <w:color w:val="000000" w:themeColor="text1"/>
        </w:rPr>
        <w:t xml:space="preserve">на </w:t>
      </w:r>
      <w:r w:rsidR="00744CE5">
        <w:rPr>
          <w:color w:val="000000" w:themeColor="text1"/>
          <w:sz w:val="28"/>
          <w:szCs w:val="28"/>
        </w:rPr>
        <w:t>&lt;данные изъяты&gt;</w:t>
      </w:r>
      <w:r w:rsidRPr="00E23755" w:rsidR="00773E66">
        <w:rPr>
          <w:color w:val="000000" w:themeColor="text1"/>
        </w:rPr>
        <w:t>,</w:t>
      </w:r>
      <w:r w:rsidRPr="00E23755" w:rsidR="00AB2DBF">
        <w:rPr>
          <w:color w:val="000000" w:themeColor="text1"/>
        </w:rPr>
        <w:t xml:space="preserve"> управлял транспортным средством</w:t>
      </w:r>
      <w:r w:rsidRPr="00E23755" w:rsidR="006A1725">
        <w:rPr>
          <w:color w:val="000000" w:themeColor="text1"/>
        </w:rPr>
        <w:t xml:space="preserve"> </w:t>
      </w:r>
      <w:r w:rsidRPr="00E23755" w:rsidR="00C049C5">
        <w:rPr>
          <w:color w:val="000000" w:themeColor="text1"/>
        </w:rPr>
        <w:t xml:space="preserve">- </w:t>
      </w:r>
      <w:r w:rsidR="00744CE5">
        <w:rPr>
          <w:color w:val="000000" w:themeColor="text1"/>
          <w:sz w:val="28"/>
          <w:szCs w:val="28"/>
        </w:rPr>
        <w:t>&lt;данные изъяты&gt;</w:t>
      </w:r>
      <w:r w:rsidRPr="00E23755" w:rsidR="006A1725">
        <w:rPr>
          <w:color w:val="000000" w:themeColor="text1"/>
        </w:rPr>
        <w:t>,</w:t>
      </w:r>
      <w:r w:rsidRPr="00E23755" w:rsidR="00A95CCE">
        <w:rPr>
          <w:color w:val="000000" w:themeColor="text1"/>
        </w:rPr>
        <w:t xml:space="preserve"> </w:t>
      </w:r>
      <w:r w:rsidRPr="00E23755" w:rsidR="00BF044C">
        <w:rPr>
          <w:color w:val="000000" w:themeColor="text1"/>
        </w:rPr>
        <w:t xml:space="preserve">без </w:t>
      </w:r>
      <w:r w:rsidRPr="00E23755" w:rsidR="00E50BEE">
        <w:rPr>
          <w:color w:val="000000" w:themeColor="text1"/>
        </w:rPr>
        <w:t>государственн</w:t>
      </w:r>
      <w:r w:rsidRPr="00E23755" w:rsidR="006A1725">
        <w:rPr>
          <w:color w:val="000000" w:themeColor="text1"/>
        </w:rPr>
        <w:t>ы</w:t>
      </w:r>
      <w:r w:rsidRPr="00E23755" w:rsidR="00BF044C">
        <w:rPr>
          <w:color w:val="000000" w:themeColor="text1"/>
        </w:rPr>
        <w:t>х</w:t>
      </w:r>
      <w:r w:rsidRPr="00E23755" w:rsidR="006A1725">
        <w:rPr>
          <w:color w:val="000000" w:themeColor="text1"/>
        </w:rPr>
        <w:t xml:space="preserve"> </w:t>
      </w:r>
      <w:r w:rsidRPr="00E23755" w:rsidR="00E50BEE">
        <w:rPr>
          <w:color w:val="000000" w:themeColor="text1"/>
        </w:rPr>
        <w:t>регистрационн</w:t>
      </w:r>
      <w:r w:rsidRPr="00E23755" w:rsidR="006A1725">
        <w:rPr>
          <w:color w:val="000000" w:themeColor="text1"/>
        </w:rPr>
        <w:t>ы</w:t>
      </w:r>
      <w:r w:rsidRPr="00E23755" w:rsidR="00BF044C">
        <w:rPr>
          <w:color w:val="000000" w:themeColor="text1"/>
        </w:rPr>
        <w:t>х</w:t>
      </w:r>
      <w:r w:rsidRPr="00E23755" w:rsidR="006A1725">
        <w:rPr>
          <w:color w:val="000000" w:themeColor="text1"/>
        </w:rPr>
        <w:t xml:space="preserve"> </w:t>
      </w:r>
      <w:r w:rsidRPr="00E23755" w:rsidR="00E50BEE">
        <w:rPr>
          <w:color w:val="000000" w:themeColor="text1"/>
        </w:rPr>
        <w:t>знак</w:t>
      </w:r>
      <w:r w:rsidRPr="00E23755" w:rsidR="00BF044C">
        <w:rPr>
          <w:color w:val="000000" w:themeColor="text1"/>
        </w:rPr>
        <w:t>ов</w:t>
      </w:r>
      <w:r w:rsidRPr="00E23755" w:rsidR="00E50BEE">
        <w:rPr>
          <w:color w:val="000000" w:themeColor="text1"/>
        </w:rPr>
        <w:t>,</w:t>
      </w:r>
      <w:r w:rsidRPr="00E23755" w:rsidR="008A26F8">
        <w:rPr>
          <w:color w:val="000000" w:themeColor="text1"/>
        </w:rPr>
        <w:t xml:space="preserve"> принадлежащим</w:t>
      </w:r>
      <w:r w:rsidRPr="00E23755" w:rsidR="00BF30B1">
        <w:rPr>
          <w:color w:val="000000" w:themeColor="text1"/>
        </w:rPr>
        <w:t xml:space="preserve"> </w:t>
      </w:r>
      <w:r w:rsidRPr="00E23755" w:rsidR="003A764F">
        <w:rPr>
          <w:color w:val="000000" w:themeColor="text1"/>
        </w:rPr>
        <w:t xml:space="preserve">ему </w:t>
      </w:r>
      <w:r w:rsidRPr="00E23755" w:rsidR="00A95CCE">
        <w:rPr>
          <w:color w:val="000000" w:themeColor="text1"/>
        </w:rPr>
        <w:t>на</w:t>
      </w:r>
      <w:r w:rsidRPr="00E23755" w:rsidR="00F66B4B">
        <w:rPr>
          <w:color w:val="000000" w:themeColor="text1"/>
        </w:rPr>
        <w:t xml:space="preserve"> праве собственности</w:t>
      </w:r>
      <w:r w:rsidRPr="00E23755" w:rsidR="008A26F8">
        <w:rPr>
          <w:color w:val="000000" w:themeColor="text1"/>
        </w:rPr>
        <w:t xml:space="preserve">, </w:t>
      </w:r>
      <w:r w:rsidRPr="00E23755" w:rsidR="008A26F8">
        <w:rPr>
          <w:rFonts w:eastAsiaTheme="minorHAnsi"/>
          <w:color w:val="000000" w:themeColor="text1"/>
          <w:lang w:eastAsia="en-US"/>
        </w:rPr>
        <w:t xml:space="preserve">в нарушение </w:t>
      </w:r>
      <w:hyperlink r:id="rId5" w:history="1">
        <w:r w:rsidRPr="00E23755" w:rsidR="008A26F8">
          <w:rPr>
            <w:rFonts w:eastAsiaTheme="minorHAnsi"/>
            <w:color w:val="000000" w:themeColor="text1"/>
            <w:lang w:eastAsia="en-US"/>
          </w:rPr>
          <w:t>п. 2.7</w:t>
        </w:r>
      </w:hyperlink>
      <w:r w:rsidRPr="00E23755" w:rsidR="008A26F8">
        <w:rPr>
          <w:rFonts w:eastAsiaTheme="minorHAnsi"/>
          <w:color w:val="000000" w:themeColor="text1"/>
          <w:lang w:eastAsia="en-US"/>
        </w:rPr>
        <w:t xml:space="preserve"> Правил дорожного движения РФ, </w:t>
      </w:r>
      <w:r w:rsidRPr="00E23755" w:rsidR="00654203">
        <w:rPr>
          <w:rFonts w:eastAsiaTheme="minorHAnsi"/>
          <w:color w:val="000000" w:themeColor="text1"/>
          <w:lang w:eastAsia="en-US"/>
        </w:rPr>
        <w:t>находясь в состоянии алкогольного опьянения</w:t>
      </w:r>
      <w:r w:rsidRPr="00E23755" w:rsidR="008A26F8">
        <w:rPr>
          <w:rFonts w:eastAsiaTheme="minorHAnsi"/>
          <w:color w:val="000000" w:themeColor="text1"/>
          <w:lang w:eastAsia="en-US"/>
        </w:rPr>
        <w:t xml:space="preserve">, совершив тем самым административное правонарушение, предусмотренное </w:t>
      </w:r>
      <w:hyperlink r:id="rId6" w:history="1">
        <w:r w:rsidRPr="00E23755" w:rsidR="008A26F8">
          <w:rPr>
            <w:rFonts w:eastAsiaTheme="minorHAnsi"/>
            <w:color w:val="000000" w:themeColor="text1"/>
            <w:lang w:eastAsia="en-US"/>
          </w:rPr>
          <w:t>ч. 1 ст. 12.8</w:t>
        </w:r>
      </w:hyperlink>
      <w:r w:rsidRPr="00E23755" w:rsidR="008A26F8">
        <w:rPr>
          <w:rFonts w:eastAsiaTheme="minorHAnsi"/>
          <w:color w:val="000000" w:themeColor="text1"/>
          <w:lang w:eastAsia="en-US"/>
        </w:rPr>
        <w:t xml:space="preserve"> КоАП РФ.</w:t>
      </w:r>
      <w:r w:rsidRPr="00E23755">
        <w:rPr>
          <w:rFonts w:eastAsiaTheme="minorHAnsi"/>
          <w:color w:val="000000" w:themeColor="text1"/>
          <w:lang w:eastAsia="en-US"/>
        </w:rPr>
        <w:t xml:space="preserve"> Факт нахождени</w:t>
      </w:r>
      <w:r w:rsidRPr="00E23755">
        <w:rPr>
          <w:rFonts w:eastAsiaTheme="minorHAnsi"/>
          <w:color w:val="000000" w:themeColor="text1"/>
          <w:lang w:eastAsia="en-US"/>
        </w:rPr>
        <w:t xml:space="preserve">я </w:t>
      </w:r>
      <w:r w:rsidRPr="00E23755">
        <w:rPr>
          <w:color w:val="000000" w:themeColor="text1"/>
        </w:rPr>
        <w:t xml:space="preserve">Карепова А.В. </w:t>
      </w:r>
      <w:r w:rsidRPr="00E23755" w:rsidR="00983F7A">
        <w:rPr>
          <w:rFonts w:eastAsiaTheme="minorHAnsi"/>
          <w:color w:val="000000" w:themeColor="text1"/>
          <w:lang w:eastAsia="en-US"/>
        </w:rPr>
        <w:t xml:space="preserve">в состоянии опьянения подтвержден Актом </w:t>
      </w:r>
      <w:r w:rsidR="00744CE5">
        <w:rPr>
          <w:color w:val="000000" w:themeColor="text1"/>
          <w:sz w:val="28"/>
          <w:szCs w:val="28"/>
        </w:rPr>
        <w:t>&lt;данные изъяты&gt;</w:t>
      </w:r>
      <w:r w:rsidRPr="00E23755" w:rsidR="00983F7A">
        <w:rPr>
          <w:rFonts w:eastAsiaTheme="minorHAnsi"/>
          <w:color w:val="000000" w:themeColor="text1"/>
          <w:lang w:eastAsia="en-US"/>
        </w:rPr>
        <w:t xml:space="preserve">освидетельствования на состояние алкогольного опьянения от </w:t>
      </w:r>
      <w:r w:rsidR="00744CE5">
        <w:rPr>
          <w:color w:val="000000" w:themeColor="text1"/>
          <w:sz w:val="28"/>
          <w:szCs w:val="28"/>
        </w:rPr>
        <w:t>&lt;данные изъяты&gt;</w:t>
      </w:r>
      <w:r w:rsidRPr="00E23755" w:rsidR="00983F7A">
        <w:rPr>
          <w:rFonts w:eastAsiaTheme="minorHAnsi"/>
          <w:color w:val="000000" w:themeColor="text1"/>
          <w:lang w:eastAsia="en-US"/>
        </w:rPr>
        <w:t>г</w:t>
      </w:r>
      <w:r w:rsidRPr="00E23755">
        <w:rPr>
          <w:rFonts w:eastAsiaTheme="minorHAnsi"/>
          <w:color w:val="000000" w:themeColor="text1"/>
          <w:lang w:eastAsia="en-US"/>
        </w:rPr>
        <w:t>.</w:t>
      </w:r>
      <w:r w:rsidRPr="00E23755" w:rsidR="000303D2">
        <w:rPr>
          <w:rFonts w:eastAsiaTheme="minorHAnsi"/>
          <w:color w:val="000000" w:themeColor="text1"/>
          <w:lang w:eastAsia="en-US"/>
        </w:rPr>
        <w:t xml:space="preserve"> </w:t>
      </w:r>
    </w:p>
    <w:p w:rsidR="00BF044C" w:rsidRPr="00E23755" w:rsidP="00CF6A7F">
      <w:pPr>
        <w:pStyle w:val="NoSpacing"/>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В судебном заседании  </w:t>
      </w:r>
      <w:r w:rsidRPr="00E23755" w:rsidR="00263B46">
        <w:rPr>
          <w:color w:val="000000" w:themeColor="text1"/>
        </w:rPr>
        <w:t xml:space="preserve">Карепов А.В. </w:t>
      </w:r>
      <w:r w:rsidRPr="00E23755">
        <w:rPr>
          <w:rFonts w:eastAsiaTheme="minorHAnsi"/>
          <w:color w:val="000000" w:themeColor="text1"/>
          <w:lang w:eastAsia="en-US"/>
        </w:rPr>
        <w:t>вину признал в полном объ</w:t>
      </w:r>
      <w:r w:rsidRPr="00E23755" w:rsidR="00DA4589">
        <w:rPr>
          <w:rFonts w:eastAsiaTheme="minorHAnsi"/>
          <w:color w:val="000000" w:themeColor="text1"/>
          <w:lang w:eastAsia="en-US"/>
        </w:rPr>
        <w:t>е</w:t>
      </w:r>
      <w:r w:rsidRPr="00E23755">
        <w:rPr>
          <w:rFonts w:eastAsiaTheme="minorHAnsi"/>
          <w:color w:val="000000" w:themeColor="text1"/>
          <w:lang w:eastAsia="en-US"/>
        </w:rPr>
        <w:t>ме.</w:t>
      </w:r>
    </w:p>
    <w:p w:rsidR="00C60ADC"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Выслушав </w:t>
      </w:r>
      <w:r w:rsidRPr="00E23755" w:rsidR="00263B46">
        <w:rPr>
          <w:color w:val="000000" w:themeColor="text1"/>
        </w:rPr>
        <w:t>Карепова А.В.</w:t>
      </w:r>
      <w:r w:rsidRPr="00E23755">
        <w:rPr>
          <w:color w:val="000000" w:themeColor="text1"/>
        </w:rPr>
        <w:t>, и</w:t>
      </w:r>
      <w:r w:rsidRPr="00E23755">
        <w:rPr>
          <w:rFonts w:eastAsiaTheme="minorHAnsi"/>
          <w:color w:val="000000" w:themeColor="text1"/>
          <w:lang w:eastAsia="en-US"/>
        </w:rPr>
        <w:t xml:space="preserve">сследовав материалы дела, оценив представленные доказательства в их совокупности, суд приходит к выводу о наличии в действиях </w:t>
      </w:r>
      <w:r w:rsidRPr="00E23755" w:rsidR="00263B46">
        <w:rPr>
          <w:color w:val="000000" w:themeColor="text1"/>
        </w:rPr>
        <w:t xml:space="preserve">Карепова А.В. </w:t>
      </w:r>
      <w:r w:rsidRPr="00E23755">
        <w:rPr>
          <w:rFonts w:eastAsiaTheme="minorHAnsi"/>
          <w:color w:val="000000" w:themeColor="text1"/>
          <w:lang w:eastAsia="en-US"/>
        </w:rPr>
        <w:t xml:space="preserve">состава административного правонарушения, предусмотренного ч. 1 ст. 12.8 КоАП </w:t>
      </w:r>
      <w:r w:rsidRPr="00E23755" w:rsidR="00631154">
        <w:rPr>
          <w:rFonts w:eastAsiaTheme="minorHAnsi"/>
          <w:color w:val="000000" w:themeColor="text1"/>
          <w:lang w:eastAsia="en-US"/>
        </w:rPr>
        <w:t>РФ</w:t>
      </w:r>
      <w:r w:rsidRPr="00E23755">
        <w:rPr>
          <w:rFonts w:eastAsiaTheme="minorHAnsi"/>
          <w:color w:val="000000" w:themeColor="text1"/>
          <w:lang w:eastAsia="en-US"/>
        </w:rPr>
        <w:t>, исходя из следующего.</w:t>
      </w:r>
    </w:p>
    <w:p w:rsidR="00E22704"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Администрати</w:t>
      </w:r>
      <w:r w:rsidRPr="00E23755">
        <w:rPr>
          <w:rFonts w:eastAsiaTheme="minorHAnsi"/>
          <w:color w:val="000000" w:themeColor="text1"/>
          <w:lang w:eastAsia="en-US"/>
        </w:rPr>
        <w:t xml:space="preserve">вная ответственность по </w:t>
      </w:r>
      <w:hyperlink r:id="rId7" w:history="1">
        <w:r w:rsidRPr="00E23755">
          <w:rPr>
            <w:rFonts w:eastAsiaTheme="minorHAnsi"/>
            <w:color w:val="000000" w:themeColor="text1"/>
            <w:lang w:eastAsia="en-US"/>
          </w:rPr>
          <w:t>ч. 1 ст. 12.8</w:t>
        </w:r>
      </w:hyperlink>
      <w:r w:rsidRPr="00E23755">
        <w:rPr>
          <w:rFonts w:eastAsiaTheme="minorHAnsi"/>
          <w:color w:val="000000" w:themeColor="text1"/>
          <w:lang w:eastAsia="en-US"/>
        </w:rPr>
        <w:t xml:space="preserve"> КоАП РФ наступает за управление транспортным средством водителем, находящимся в состоянии о</w:t>
      </w:r>
      <w:r w:rsidRPr="00E23755">
        <w:rPr>
          <w:rFonts w:eastAsiaTheme="minorHAnsi"/>
          <w:color w:val="000000" w:themeColor="text1"/>
          <w:lang w:eastAsia="en-US"/>
        </w:rPr>
        <w:t>пьянения, если такие действия не содержат уголовно наказуемого деяния.</w:t>
      </w:r>
    </w:p>
    <w:p w:rsidR="00E22704" w:rsidRPr="00E23755" w:rsidP="00CF6A7F">
      <w:pPr>
        <w:autoSpaceDE w:val="0"/>
        <w:autoSpaceDN w:val="0"/>
        <w:adjustRightInd w:val="0"/>
        <w:ind w:right="-2" w:firstLine="567"/>
        <w:jc w:val="both"/>
        <w:rPr>
          <w:color w:val="000000" w:themeColor="text1"/>
          <w:shd w:val="clear" w:color="auto" w:fill="FFFFFF"/>
        </w:rPr>
      </w:pPr>
      <w:r w:rsidRPr="00E23755">
        <w:rPr>
          <w:color w:val="000000" w:themeColor="text1"/>
          <w:shd w:val="clear" w:color="auto" w:fill="FFFFFF"/>
        </w:rPr>
        <w:t xml:space="preserve">Согласно примечанию к данной норме употребление веществ, вызывающих алкогольное или наркотическое опьянение либо психотропных или иных вызывающих опьянение веществ запрещается. </w:t>
      </w:r>
      <w:r w:rsidRPr="00E23755">
        <w:rPr>
          <w:color w:val="000000" w:themeColor="text1"/>
          <w:shd w:val="clear" w:color="auto" w:fill="FFFFFF"/>
        </w:rPr>
        <w:t>Административная ответственность, предусмотренная</w:t>
      </w:r>
      <w:r w:rsidRPr="00E23755" w:rsidR="000D3801">
        <w:rPr>
          <w:color w:val="000000" w:themeColor="text1"/>
          <w:shd w:val="clear" w:color="auto" w:fill="FFFFFF"/>
        </w:rPr>
        <w:t xml:space="preserve"> </w:t>
      </w:r>
      <w:r w:rsidRPr="00E23755">
        <w:rPr>
          <w:rStyle w:val="snippetequal"/>
          <w:bCs/>
          <w:color w:val="000000" w:themeColor="text1"/>
          <w:bdr w:val="none" w:sz="0" w:space="0" w:color="auto" w:frame="1"/>
        </w:rPr>
        <w:t>статьей</w:t>
      </w:r>
      <w:r w:rsidRPr="00E23755" w:rsidR="000D3801">
        <w:rPr>
          <w:rStyle w:val="snippetequal"/>
          <w:bCs/>
          <w:color w:val="000000" w:themeColor="text1"/>
          <w:bdr w:val="none" w:sz="0" w:space="0" w:color="auto" w:frame="1"/>
        </w:rPr>
        <w:t xml:space="preserve"> </w:t>
      </w:r>
      <w:hyperlink r:id="rId8" w:tgtFrame="_blank" w:tooltip="КОАП &gt;  Раздел II. Особенная часть &gt; Глава 12. Административные правонарушения в области дорожного движения &gt;&lt;span class=" w:history="1">
        <w:r w:rsidRPr="00E23755">
          <w:rPr>
            <w:rStyle w:val="snippetequal"/>
            <w:bCs/>
            <w:color w:val="000000" w:themeColor="text1"/>
            <w:bdr w:val="none" w:sz="0" w:space="0" w:color="auto" w:frame="1"/>
          </w:rPr>
          <w:t>12.8</w:t>
        </w:r>
      </w:hyperlink>
      <w:r w:rsidRPr="00E23755" w:rsidR="000D3801">
        <w:rPr>
          <w:rStyle w:val="snippetequal"/>
          <w:bCs/>
          <w:color w:val="000000" w:themeColor="text1"/>
          <w:bdr w:val="none" w:sz="0" w:space="0" w:color="auto" w:frame="1"/>
        </w:rPr>
        <w:t xml:space="preserve"> </w:t>
      </w:r>
      <w:r w:rsidRPr="00E23755">
        <w:rPr>
          <w:color w:val="000000" w:themeColor="text1"/>
          <w:shd w:val="clear" w:color="auto" w:fill="FFFFFF"/>
        </w:rPr>
        <w:t xml:space="preserve">и частью 3 </w:t>
      </w:r>
      <w:r w:rsidRPr="00E23755">
        <w:rPr>
          <w:rStyle w:val="snippetequal"/>
          <w:bCs/>
          <w:color w:val="000000" w:themeColor="text1"/>
          <w:bdr w:val="none" w:sz="0" w:space="0" w:color="auto" w:frame="1"/>
        </w:rPr>
        <w:t>статьи</w:t>
      </w:r>
      <w:r w:rsidRPr="00E23755" w:rsidR="000D3801">
        <w:rPr>
          <w:rStyle w:val="snippetequal"/>
          <w:bCs/>
          <w:color w:val="000000" w:themeColor="text1"/>
          <w:bdr w:val="none" w:sz="0" w:space="0" w:color="auto" w:frame="1"/>
        </w:rPr>
        <w:t xml:space="preserve"> </w:t>
      </w:r>
      <w:hyperlink r:id="rId9" w:tgtFrame="_blank" w:tooltip="КОАП &gt;  Раздел II. Особенная часть &gt; Глава 12. Административные правонарушения в области дорожного движения &gt;&lt;span class=" w:history="1">
        <w:r w:rsidRPr="00E23755">
          <w:rPr>
            <w:rStyle w:val="Hyperlink"/>
            <w:color w:val="000000" w:themeColor="text1"/>
            <w:u w:val="none"/>
            <w:bdr w:val="none" w:sz="0" w:space="0" w:color="auto" w:frame="1"/>
          </w:rPr>
          <w:t>12.27</w:t>
        </w:r>
      </w:hyperlink>
      <w:r w:rsidRPr="00E23755" w:rsidR="000D3801">
        <w:rPr>
          <w:rStyle w:val="Hyperlink"/>
          <w:color w:val="000000" w:themeColor="text1"/>
          <w:u w:val="none"/>
          <w:bdr w:val="none" w:sz="0" w:space="0" w:color="auto" w:frame="1"/>
        </w:rPr>
        <w:t xml:space="preserve"> </w:t>
      </w:r>
      <w:r w:rsidRPr="00E23755">
        <w:rPr>
          <w:color w:val="000000" w:themeColor="text1"/>
          <w:shd w:val="clear" w:color="auto" w:fill="FFFFFF"/>
        </w:rPr>
        <w:t xml:space="preserve">Кодекса Российской Федерации об административных правонарушениях,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w:t>
      </w:r>
      <w:r w:rsidRPr="00E23755">
        <w:rPr>
          <w:color w:val="000000" w:themeColor="text1"/>
          <w:shd w:val="clear" w:color="auto" w:fill="FFFFFF"/>
        </w:rPr>
        <w:t>концентрации, превышающей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E22704"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В соответствии с требованиями </w:t>
      </w:r>
      <w:hyperlink r:id="rId10" w:history="1">
        <w:r w:rsidRPr="00E23755">
          <w:rPr>
            <w:rFonts w:eastAsiaTheme="minorHAnsi"/>
            <w:color w:val="000000" w:themeColor="text1"/>
            <w:lang w:eastAsia="en-US"/>
          </w:rPr>
          <w:t>п. 2.7</w:t>
        </w:r>
      </w:hyperlink>
      <w:r w:rsidRPr="00E23755">
        <w:rPr>
          <w:rFonts w:eastAsiaTheme="minorHAnsi"/>
          <w:color w:val="000000" w:themeColor="text1"/>
          <w:lang w:eastAsia="en-US"/>
        </w:rPr>
        <w:t xml:space="preserve"> ПДД РФ водителю запрещается управлять транспортным средством в состоянии опьянения (алкогольного, наркотического или иного), </w:t>
      </w:r>
      <w:r w:rsidRPr="00E23755">
        <w:rPr>
          <w:rFonts w:eastAsiaTheme="minorHAnsi"/>
          <w:color w:val="000000" w:themeColor="text1"/>
          <w:lang w:eastAsia="en-US"/>
        </w:rPr>
        <w:t>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E22704"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Лицо, которое управляет транспортным средством соответствующего вида и в отношении которого имеются</w:t>
      </w:r>
      <w:r w:rsidRPr="00E23755">
        <w:rPr>
          <w:rFonts w:eastAsiaTheme="minorHAnsi"/>
          <w:color w:val="000000" w:themeColor="text1"/>
          <w:lang w:eastAsia="en-US"/>
        </w:rPr>
        <w:t xml:space="preserve">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w:t>
      </w:r>
      <w:hyperlink r:id="rId11" w:history="1">
        <w:r w:rsidRPr="00E23755">
          <w:rPr>
            <w:rFonts w:eastAsiaTheme="minorHAnsi"/>
            <w:color w:val="000000" w:themeColor="text1"/>
            <w:lang w:eastAsia="en-US"/>
          </w:rPr>
          <w:t>ч. 6 ст. 27.12</w:t>
        </w:r>
      </w:hyperlink>
      <w:r w:rsidRPr="00E23755">
        <w:rPr>
          <w:rFonts w:eastAsiaTheme="minorHAnsi"/>
          <w:color w:val="000000" w:themeColor="text1"/>
          <w:lang w:eastAsia="en-US"/>
        </w:rPr>
        <w:t xml:space="preserve"> КоАП РФ.</w:t>
      </w:r>
    </w:p>
    <w:p w:rsidR="00E22704"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медицинское освидетельствование на состояни</w:t>
      </w:r>
      <w:r w:rsidRPr="00E23755">
        <w:rPr>
          <w:rFonts w:eastAsiaTheme="minorHAnsi"/>
          <w:color w:val="000000" w:themeColor="text1"/>
          <w:lang w:eastAsia="en-US"/>
        </w:rPr>
        <w:t>е опьянения и оформление его результатов осуществляются в порядке, установленном Правительством РФ.</w:t>
      </w:r>
    </w:p>
    <w:p w:rsidR="0049482C" w:rsidRPr="00E23755" w:rsidP="00CF6A7F">
      <w:pPr>
        <w:autoSpaceDE w:val="0"/>
        <w:autoSpaceDN w:val="0"/>
        <w:adjustRightInd w:val="0"/>
        <w:ind w:right="-2" w:firstLine="567"/>
        <w:jc w:val="both"/>
        <w:rPr>
          <w:rFonts w:eastAsiaTheme="minorHAnsi"/>
          <w:bCs/>
          <w:color w:val="000000" w:themeColor="text1"/>
          <w:lang w:eastAsia="en-US"/>
        </w:rPr>
      </w:pPr>
      <w:r w:rsidRPr="00E23755">
        <w:rPr>
          <w:rFonts w:eastAsiaTheme="minorHAnsi"/>
          <w:bCs/>
          <w:color w:val="000000" w:themeColor="text1"/>
          <w:lang w:eastAsia="en-US"/>
        </w:rPr>
        <w:t xml:space="preserve">Также необходимо отметить, что правовое значение для привлечения к административной ответственности, предусмотренной </w:t>
      </w:r>
      <w:hyperlink r:id="rId12" w:history="1">
        <w:r w:rsidRPr="00E23755">
          <w:rPr>
            <w:rFonts w:eastAsiaTheme="minorHAnsi"/>
            <w:bCs/>
            <w:color w:val="000000" w:themeColor="text1"/>
            <w:lang w:eastAsia="en-US"/>
          </w:rPr>
          <w:t>ч. 1 ст. 12.8</w:t>
        </w:r>
      </w:hyperlink>
      <w:r w:rsidRPr="00E23755">
        <w:rPr>
          <w:rFonts w:eastAsiaTheme="minorHAnsi"/>
          <w:bCs/>
          <w:color w:val="000000" w:themeColor="text1"/>
          <w:lang w:eastAsia="en-US"/>
        </w:rPr>
        <w:t xml:space="preserve"> КоАП РФ, имеет факт нахождения лица, управляющего транспортным средством, в состоянии опьянения.</w:t>
      </w:r>
    </w:p>
    <w:p w:rsidR="0049482C"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bCs/>
          <w:color w:val="000000" w:themeColor="text1"/>
          <w:lang w:eastAsia="en-US"/>
        </w:rPr>
        <w:t>При этом, как разъяс</w:t>
      </w:r>
      <w:r w:rsidRPr="00E23755">
        <w:rPr>
          <w:rFonts w:eastAsiaTheme="minorHAnsi"/>
          <w:bCs/>
          <w:color w:val="000000" w:themeColor="text1"/>
          <w:lang w:eastAsia="en-US"/>
        </w:rPr>
        <w:t xml:space="preserve">нено в </w:t>
      </w:r>
      <w:hyperlink r:id="rId13" w:history="1">
        <w:r w:rsidRPr="00E23755">
          <w:rPr>
            <w:rFonts w:eastAsiaTheme="minorHAnsi"/>
            <w:bCs/>
            <w:color w:val="000000" w:themeColor="text1"/>
            <w:lang w:eastAsia="en-US"/>
          </w:rPr>
          <w:t xml:space="preserve">п. </w:t>
        </w:r>
        <w:r w:rsidRPr="00E23755" w:rsidR="004E10DC">
          <w:rPr>
            <w:rFonts w:eastAsiaTheme="minorHAnsi"/>
            <w:bCs/>
            <w:color w:val="000000" w:themeColor="text1"/>
            <w:lang w:eastAsia="en-US"/>
          </w:rPr>
          <w:t>11</w:t>
        </w:r>
      </w:hyperlink>
      <w:r w:rsidRPr="00E23755">
        <w:rPr>
          <w:rFonts w:eastAsiaTheme="minorHAnsi"/>
          <w:bCs/>
          <w:color w:val="000000" w:themeColor="text1"/>
          <w:lang w:eastAsia="en-US"/>
        </w:rPr>
        <w:t xml:space="preserve"> </w:t>
      </w:r>
      <w:r w:rsidRPr="00E23755" w:rsidR="004E10DC">
        <w:rPr>
          <w:rFonts w:eastAsiaTheme="minorHAnsi"/>
          <w:bCs/>
          <w:color w:val="000000" w:themeColor="text1"/>
          <w:lang w:eastAsia="en-US"/>
        </w:rPr>
        <w:t xml:space="preserve">Постановления Пленума Верховного Суда РФ от 25.06.2019 N 20 "О некоторых вопросах, возникающих в судебной практике при </w:t>
      </w:r>
      <w:r w:rsidRPr="00E23755" w:rsidR="004E10DC">
        <w:rPr>
          <w:rFonts w:eastAsiaTheme="minorHAnsi"/>
          <w:bCs/>
          <w:color w:val="000000" w:themeColor="text1"/>
          <w:lang w:eastAsia="en-US"/>
        </w:rPr>
        <w:t>рассмотрении дел об административных правонарушениях, предусмотренных главой 12 Кодекса Российской Федерации об административных правонарушениях"</w:t>
      </w:r>
      <w:r w:rsidRPr="00E23755">
        <w:rPr>
          <w:rFonts w:eastAsiaTheme="minorHAnsi"/>
          <w:bCs/>
          <w:color w:val="000000" w:themeColor="text1"/>
          <w:lang w:eastAsia="en-US"/>
        </w:rPr>
        <w:t xml:space="preserve">, </w:t>
      </w:r>
      <w:r w:rsidRPr="00E23755" w:rsidR="004E10DC">
        <w:rPr>
          <w:rFonts w:eastAsiaTheme="minorHAnsi"/>
          <w:bCs/>
          <w:color w:val="000000" w:themeColor="text1"/>
          <w:lang w:eastAsia="en-US"/>
        </w:rPr>
        <w:t>доказательством наличия у водителя состояния опьянения является составленный уполномоченным должностным лицом в установленном законом порядке акт освидетельствования на состояние алкогольного опьянения.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 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КоАП РФ)</w:t>
      </w:r>
      <w:r w:rsidRPr="00E23755">
        <w:rPr>
          <w:rFonts w:eastAsiaTheme="minorHAnsi"/>
          <w:bCs/>
          <w:color w:val="000000" w:themeColor="text1"/>
          <w:lang w:eastAsia="en-US"/>
        </w:rPr>
        <w:t>.</w:t>
      </w:r>
    </w:p>
    <w:p w:rsidR="00BF044C" w:rsidRPr="00E23755" w:rsidP="00CF6A7F">
      <w:pPr>
        <w:pStyle w:val="NoSpacing"/>
        <w:ind w:right="-2" w:firstLine="567"/>
        <w:jc w:val="both"/>
        <w:rPr>
          <w:color w:val="000000" w:themeColor="text1"/>
          <w:shd w:val="clear" w:color="auto" w:fill="FFFFFF"/>
        </w:rPr>
      </w:pPr>
      <w:r w:rsidRPr="00E23755">
        <w:rPr>
          <w:color w:val="000000" w:themeColor="text1"/>
          <w:shd w:val="clear" w:color="auto" w:fill="FFFFFF"/>
        </w:rPr>
        <w:t xml:space="preserve">Как </w:t>
      </w:r>
      <w:r w:rsidRPr="00E23755" w:rsidR="0036069D">
        <w:rPr>
          <w:color w:val="000000" w:themeColor="text1"/>
          <w:shd w:val="clear" w:color="auto" w:fill="FFFFFF"/>
        </w:rPr>
        <w:t xml:space="preserve">установлено </w:t>
      </w:r>
      <w:r w:rsidRPr="00E23755" w:rsidR="00317008">
        <w:rPr>
          <w:color w:val="000000" w:themeColor="text1"/>
          <w:shd w:val="clear" w:color="auto" w:fill="FFFFFF"/>
        </w:rPr>
        <w:t xml:space="preserve">судом </w:t>
      </w:r>
      <w:r w:rsidRPr="00E23755" w:rsidR="0036069D">
        <w:rPr>
          <w:color w:val="000000" w:themeColor="text1"/>
          <w:shd w:val="clear" w:color="auto" w:fill="FFFFFF"/>
        </w:rPr>
        <w:t>при рассмотрении дела</w:t>
      </w:r>
      <w:r w:rsidRPr="00E23755">
        <w:rPr>
          <w:color w:val="000000" w:themeColor="text1"/>
          <w:shd w:val="clear" w:color="auto" w:fill="FFFFFF"/>
        </w:rPr>
        <w:t xml:space="preserve">, </w:t>
      </w:r>
      <w:r w:rsidRPr="00E23755" w:rsidR="00263B46">
        <w:rPr>
          <w:color w:val="000000" w:themeColor="text1"/>
          <w:shd w:val="clear" w:color="auto" w:fill="FFFFFF"/>
        </w:rPr>
        <w:t>водитель</w:t>
      </w:r>
      <w:r w:rsidRPr="00E23755">
        <w:rPr>
          <w:color w:val="000000" w:themeColor="text1"/>
          <w:shd w:val="clear" w:color="auto" w:fill="FFFFFF"/>
        </w:rPr>
        <w:t xml:space="preserve"> </w:t>
      </w:r>
      <w:r w:rsidRPr="00E23755" w:rsidR="00263B46">
        <w:rPr>
          <w:color w:val="000000" w:themeColor="text1"/>
        </w:rPr>
        <w:t xml:space="preserve">Карепов А.В. </w:t>
      </w:r>
      <w:r w:rsidR="00744CE5">
        <w:rPr>
          <w:color w:val="000000" w:themeColor="text1"/>
          <w:sz w:val="28"/>
          <w:szCs w:val="28"/>
        </w:rPr>
        <w:t>&lt;данные изъяты&gt;</w:t>
      </w:r>
      <w:r w:rsidRPr="00E23755" w:rsidR="00263B46">
        <w:rPr>
          <w:color w:val="000000" w:themeColor="text1"/>
        </w:rPr>
        <w:t xml:space="preserve">., на </w:t>
      </w:r>
      <w:r w:rsidR="00744CE5">
        <w:rPr>
          <w:color w:val="000000" w:themeColor="text1"/>
          <w:sz w:val="28"/>
          <w:szCs w:val="28"/>
        </w:rPr>
        <w:t>&lt;данные изъяты&gt;</w:t>
      </w:r>
      <w:r w:rsidRPr="00E23755" w:rsidR="00263B46">
        <w:rPr>
          <w:color w:val="000000" w:themeColor="text1"/>
        </w:rPr>
        <w:t xml:space="preserve">, управлял транспортным средством - </w:t>
      </w:r>
      <w:r w:rsidR="00744CE5">
        <w:rPr>
          <w:color w:val="000000" w:themeColor="text1"/>
          <w:sz w:val="28"/>
          <w:szCs w:val="28"/>
        </w:rPr>
        <w:t>&lt;данные изъяты&gt;</w:t>
      </w:r>
      <w:r w:rsidRPr="00E23755">
        <w:rPr>
          <w:color w:val="000000" w:themeColor="text1"/>
          <w:shd w:val="clear" w:color="auto" w:fill="FFFFFF"/>
        </w:rPr>
        <w:t xml:space="preserve">, без государственных регистрационных знаков, принадлежащим ему на праве собственности, в нарушение п. 2.7 Правил дорожного </w:t>
      </w:r>
      <w:r w:rsidRPr="00E23755">
        <w:rPr>
          <w:color w:val="000000" w:themeColor="text1"/>
          <w:shd w:val="clear" w:color="auto" w:fill="FFFFFF"/>
        </w:rPr>
        <w:t>движения РФ, находясь в состоянии алкогольного опьянения, совершив тем самым административное правонарушение, предусмотренное ч. 1 ст. 12.8 КоАП РФ.</w:t>
      </w:r>
    </w:p>
    <w:p w:rsidR="00263B46" w:rsidRPr="00E23755" w:rsidP="00263B46">
      <w:pPr>
        <w:autoSpaceDE w:val="0"/>
        <w:autoSpaceDN w:val="0"/>
        <w:adjustRightInd w:val="0"/>
        <w:ind w:right="-2" w:firstLine="567"/>
        <w:jc w:val="both"/>
        <w:rPr>
          <w:color w:val="000000" w:themeColor="text1"/>
          <w:shd w:val="clear" w:color="auto" w:fill="FFFFFF"/>
        </w:rPr>
      </w:pPr>
      <w:r w:rsidRPr="00E23755">
        <w:rPr>
          <w:color w:val="000000" w:themeColor="text1"/>
          <w:shd w:val="clear" w:color="auto" w:fill="FFFFFF"/>
        </w:rPr>
        <w:t xml:space="preserve">В соответствии с п. 1 Постановления Пленума Верховного Суда РФ от 25.06.2019 N 20 "О некоторых вопросах, </w:t>
      </w:r>
      <w:r w:rsidRPr="00E23755">
        <w:rPr>
          <w:color w:val="000000" w:themeColor="text1"/>
          <w:shd w:val="clear" w:color="auto" w:fill="FFFFFF"/>
        </w:rPr>
        <w:t xml:space="preserve">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при рассмотрении дел об административных правонарушениях, предусмотренных </w:t>
      </w:r>
      <w:r w:rsidRPr="00E23755">
        <w:rPr>
          <w:color w:val="000000" w:themeColor="text1"/>
          <w:shd w:val="clear" w:color="auto" w:fill="FFFFFF"/>
        </w:rPr>
        <w:t xml:space="preserve">главой 12 Кодекса Российской Федерации об административных правонарушениях (далее - КоАП РФ), следует учитывать, что водителем признается не только лицо, получившее в установленном законом порядке право управления транспортными средствами, но и иное лицо, </w:t>
      </w:r>
      <w:r w:rsidRPr="00E23755">
        <w:rPr>
          <w:color w:val="000000" w:themeColor="text1"/>
          <w:shd w:val="clear" w:color="auto" w:fill="FFFFFF"/>
        </w:rPr>
        <w:t>управляющее транспортным средством, в том числе не имеющее права управления всеми или отдельными категориями (подкатегориями) транспортных средств либо лишенное такого права. К водителю приравнивается лицо, обучающее вождению, при осуществлении учебной езд</w:t>
      </w:r>
      <w:r w:rsidRPr="00E23755">
        <w:rPr>
          <w:color w:val="000000" w:themeColor="text1"/>
          <w:shd w:val="clear" w:color="auto" w:fill="FFFFFF"/>
        </w:rPr>
        <w:t>ы.</w:t>
      </w:r>
    </w:p>
    <w:p w:rsidR="00263B46" w:rsidRPr="00E23755" w:rsidP="00263B46">
      <w:pPr>
        <w:autoSpaceDE w:val="0"/>
        <w:autoSpaceDN w:val="0"/>
        <w:adjustRightInd w:val="0"/>
        <w:ind w:right="-2" w:firstLine="567"/>
        <w:jc w:val="both"/>
        <w:rPr>
          <w:color w:val="000000" w:themeColor="text1"/>
          <w:shd w:val="clear" w:color="auto" w:fill="FFFFFF"/>
        </w:rPr>
      </w:pPr>
      <w:r w:rsidRPr="00E23755">
        <w:rPr>
          <w:color w:val="000000" w:themeColor="text1"/>
          <w:shd w:val="clear" w:color="auto" w:fill="FFFFFF"/>
        </w:rPr>
        <w:t>Постановлением Правительства Российской Федерации от 6 октября 2022 года N 1769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w:t>
      </w:r>
      <w:r w:rsidRPr="00E23755">
        <w:rPr>
          <w:color w:val="000000" w:themeColor="text1"/>
          <w:shd w:val="clear" w:color="auto" w:fill="FFFFFF"/>
        </w:rPr>
        <w:t>ий некоторых актов Правительства Российской Федерации» в пункт 1.2 Правил дорожного движения внесены изменения. Термин «Механическое транспортное средство» изложен в следующей редакции: механическое транспортное средство - транспортное средство, приводимое</w:t>
      </w:r>
      <w:r w:rsidRPr="00E23755">
        <w:rPr>
          <w:color w:val="000000" w:themeColor="text1"/>
          <w:shd w:val="clear" w:color="auto" w:fill="FFFFFF"/>
        </w:rPr>
        <w:t xml:space="preserve"> в движение двигателем. Термин распространяется также на любые тракторы и самоходные машины. Термин не распространяется на средства индивидуальной мобильности и велосипеды.</w:t>
      </w:r>
    </w:p>
    <w:p w:rsidR="00263B46" w:rsidRPr="00E23755" w:rsidP="00263B46">
      <w:pPr>
        <w:autoSpaceDE w:val="0"/>
        <w:autoSpaceDN w:val="0"/>
        <w:adjustRightInd w:val="0"/>
        <w:ind w:right="-2" w:firstLine="567"/>
        <w:jc w:val="both"/>
        <w:rPr>
          <w:color w:val="000000" w:themeColor="text1"/>
          <w:shd w:val="clear" w:color="auto" w:fill="FFFFFF"/>
        </w:rPr>
      </w:pPr>
      <w:r w:rsidRPr="00E23755">
        <w:rPr>
          <w:color w:val="000000" w:themeColor="text1"/>
          <w:shd w:val="clear" w:color="auto" w:fill="FFFFFF"/>
        </w:rPr>
        <w:t>Кроме того, средство индивидуальной мобильности - это транспортное средство, имеюще</w:t>
      </w:r>
      <w:r w:rsidRPr="00E23755">
        <w:rPr>
          <w:color w:val="000000" w:themeColor="text1"/>
          <w:shd w:val="clear" w:color="auto" w:fill="FFFFFF"/>
        </w:rPr>
        <w:t>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 (пункт 1.2 Пр</w:t>
      </w:r>
      <w:r w:rsidRPr="00E23755">
        <w:rPr>
          <w:color w:val="000000" w:themeColor="text1"/>
          <w:shd w:val="clear" w:color="auto" w:fill="FFFFFF"/>
        </w:rPr>
        <w:t>авил дорожного движения).</w:t>
      </w:r>
    </w:p>
    <w:p w:rsidR="00263B46" w:rsidRPr="00E23755" w:rsidP="00263B46">
      <w:pPr>
        <w:autoSpaceDE w:val="0"/>
        <w:autoSpaceDN w:val="0"/>
        <w:adjustRightInd w:val="0"/>
        <w:ind w:right="-2" w:firstLine="567"/>
        <w:jc w:val="both"/>
        <w:rPr>
          <w:color w:val="000000" w:themeColor="text1"/>
          <w:shd w:val="clear" w:color="auto" w:fill="FFFFFF"/>
        </w:rPr>
      </w:pPr>
      <w:r w:rsidRPr="00E23755">
        <w:rPr>
          <w:color w:val="000000" w:themeColor="text1"/>
          <w:shd w:val="clear" w:color="auto" w:fill="FFFFFF"/>
        </w:rPr>
        <w:t xml:space="preserve">  Согласно терминологий Правил Дорожного Движения -"Мопед" -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w:t>
      </w:r>
      <w:r w:rsidRPr="00E23755">
        <w:rPr>
          <w:color w:val="000000" w:themeColor="text1"/>
          <w:shd w:val="clear" w:color="auto" w:fill="FFFFFF"/>
        </w:rPr>
        <w:t>абочим объемом, не превышающим 50 см3, или электродвигатель номинальной максимальной мощностью в режиме длительной нагрузки более 0,25 кВт и менее 4 кВт. К мопедам приравниваются квадрициклы, имеющие аналогичные технические характеристики. Право управления</w:t>
      </w:r>
      <w:r w:rsidRPr="00E23755">
        <w:rPr>
          <w:color w:val="000000" w:themeColor="text1"/>
          <w:shd w:val="clear" w:color="auto" w:fill="FFFFFF"/>
        </w:rPr>
        <w:t xml:space="preserve"> мопедом или скутером подтверждается водительским удостоверением категории "M".</w:t>
      </w:r>
    </w:p>
    <w:p w:rsidR="00263B46" w:rsidRPr="00E23755" w:rsidP="00263B46">
      <w:pPr>
        <w:autoSpaceDE w:val="0"/>
        <w:autoSpaceDN w:val="0"/>
        <w:adjustRightInd w:val="0"/>
        <w:ind w:right="-2" w:firstLine="567"/>
        <w:jc w:val="both"/>
        <w:rPr>
          <w:color w:val="000000" w:themeColor="text1"/>
          <w:shd w:val="clear" w:color="auto" w:fill="FFFFFF"/>
        </w:rPr>
      </w:pPr>
      <w:r w:rsidRPr="00E23755">
        <w:rPr>
          <w:color w:val="000000" w:themeColor="text1"/>
          <w:shd w:val="clear" w:color="auto" w:fill="FFFFFF"/>
        </w:rPr>
        <w:t>В целях применения других статей главы 12 Кодекса Российской Федерации об административных правонарушениях под транспортными средствами понимаются также иные транспортные средс</w:t>
      </w:r>
      <w:r w:rsidRPr="00E23755">
        <w:rPr>
          <w:color w:val="000000" w:themeColor="text1"/>
          <w:shd w:val="clear" w:color="auto" w:fill="FFFFFF"/>
        </w:rPr>
        <w:t>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w:t>
      </w:r>
    </w:p>
    <w:p w:rsidR="00E23755" w:rsidRPr="00E23755" w:rsidP="00E23755">
      <w:pPr>
        <w:autoSpaceDE w:val="0"/>
        <w:autoSpaceDN w:val="0"/>
        <w:adjustRightInd w:val="0"/>
        <w:ind w:right="-2" w:firstLine="567"/>
        <w:jc w:val="both"/>
        <w:rPr>
          <w:color w:val="000000" w:themeColor="text1"/>
          <w:shd w:val="clear" w:color="auto" w:fill="FFFFFF"/>
        </w:rPr>
      </w:pPr>
      <w:r w:rsidRPr="00E23755">
        <w:rPr>
          <w:color w:val="000000" w:themeColor="text1"/>
          <w:shd w:val="clear" w:color="auto" w:fill="FFFFFF"/>
        </w:rPr>
        <w:t xml:space="preserve">Как </w:t>
      </w:r>
      <w:r w:rsidRPr="00E23755">
        <w:rPr>
          <w:color w:val="000000" w:themeColor="text1"/>
          <w:shd w:val="clear" w:color="auto" w:fill="FFFFFF"/>
        </w:rPr>
        <w:t xml:space="preserve">следует из открытых источников сети Интернет  </w:t>
      </w:r>
      <w:r w:rsidRPr="00E23755">
        <w:rPr>
          <w:color w:val="000000" w:themeColor="text1"/>
          <w:shd w:val="clear" w:color="auto" w:fill="FFFFFF"/>
        </w:rPr>
        <w:t>электроскутер</w:t>
      </w:r>
      <w:r w:rsidRPr="00E23755">
        <w:rPr>
          <w:color w:val="000000" w:themeColor="text1"/>
          <w:shd w:val="clear" w:color="auto" w:fill="FFFFFF"/>
        </w:rPr>
        <w:t xml:space="preserve"> </w:t>
      </w:r>
      <w:r w:rsidR="00744CE5">
        <w:rPr>
          <w:color w:val="000000" w:themeColor="text1"/>
          <w:sz w:val="28"/>
          <w:szCs w:val="28"/>
        </w:rPr>
        <w:t>&lt;данные изъяты&gt;</w:t>
      </w:r>
      <w:r w:rsidRPr="00E23755">
        <w:rPr>
          <w:color w:val="000000" w:themeColor="text1"/>
          <w:shd w:val="clear" w:color="auto" w:fill="FFFFFF"/>
        </w:rPr>
        <w:t>имеет</w:t>
      </w:r>
      <w:r w:rsidRPr="00E23755">
        <w:rPr>
          <w:color w:val="000000" w:themeColor="text1"/>
          <w:shd w:val="clear" w:color="auto" w:fill="FFFFFF"/>
        </w:rPr>
        <w:t xml:space="preserve"> мощность двигат</w:t>
      </w:r>
      <w:r w:rsidRPr="00E23755">
        <w:rPr>
          <w:color w:val="000000" w:themeColor="text1"/>
          <w:shd w:val="clear" w:color="auto" w:fill="FFFFFF"/>
        </w:rPr>
        <w:t xml:space="preserve">ель </w:t>
      </w:r>
      <w:r w:rsidR="00744CE5">
        <w:rPr>
          <w:color w:val="000000" w:themeColor="text1"/>
          <w:sz w:val="28"/>
          <w:szCs w:val="28"/>
        </w:rPr>
        <w:t>&lt;данные изъяты&gt;</w:t>
      </w:r>
      <w:r w:rsidRPr="00E23755">
        <w:rPr>
          <w:color w:val="000000" w:themeColor="text1"/>
          <w:shd w:val="clear" w:color="auto" w:fill="FFFFFF"/>
        </w:rPr>
        <w:t xml:space="preserve">. </w:t>
      </w:r>
    </w:p>
    <w:p w:rsidR="00E23755" w:rsidRPr="00E23755" w:rsidP="00E23755">
      <w:pPr>
        <w:autoSpaceDE w:val="0"/>
        <w:autoSpaceDN w:val="0"/>
        <w:adjustRightInd w:val="0"/>
        <w:ind w:right="-2" w:firstLine="567"/>
        <w:jc w:val="both"/>
        <w:rPr>
          <w:color w:val="000000" w:themeColor="text1"/>
          <w:shd w:val="clear" w:color="auto" w:fill="FFFFFF"/>
        </w:rPr>
      </w:pPr>
      <w:r w:rsidRPr="00E23755">
        <w:rPr>
          <w:color w:val="000000" w:themeColor="text1"/>
          <w:shd w:val="clear" w:color="auto" w:fill="FFFFFF"/>
        </w:rPr>
        <w:t xml:space="preserve">Таким образом, </w:t>
      </w:r>
      <w:r w:rsidRPr="00E23755">
        <w:rPr>
          <w:color w:val="000000" w:themeColor="text1"/>
          <w:shd w:val="clear" w:color="auto" w:fill="FFFFFF"/>
        </w:rPr>
        <w:t>электроскутер</w:t>
      </w:r>
      <w:r w:rsidRPr="00E23755">
        <w:rPr>
          <w:color w:val="000000" w:themeColor="text1"/>
          <w:shd w:val="clear" w:color="auto" w:fill="FFFFFF"/>
        </w:rPr>
        <w:t xml:space="preserve"> </w:t>
      </w:r>
      <w:r w:rsidR="00744CE5">
        <w:rPr>
          <w:color w:val="000000" w:themeColor="text1"/>
          <w:sz w:val="28"/>
          <w:szCs w:val="28"/>
        </w:rPr>
        <w:t>&lt;данные изъяты&gt;</w:t>
      </w:r>
      <w:r w:rsidRPr="00E23755">
        <w:rPr>
          <w:color w:val="000000" w:themeColor="text1"/>
          <w:shd w:val="clear" w:color="auto" w:fill="FFFFFF"/>
        </w:rPr>
        <w:t xml:space="preserve">, с мощностью двигателя </w:t>
      </w:r>
      <w:r w:rsidR="00744CE5">
        <w:rPr>
          <w:color w:val="000000" w:themeColor="text1"/>
          <w:sz w:val="28"/>
          <w:szCs w:val="28"/>
        </w:rPr>
        <w:t>&lt;данные изъяты&gt;</w:t>
      </w:r>
      <w:r w:rsidRPr="00E23755">
        <w:rPr>
          <w:color w:val="000000" w:themeColor="text1"/>
          <w:shd w:val="clear" w:color="auto" w:fill="FFFFFF"/>
        </w:rPr>
        <w:t xml:space="preserve">., которым управлял </w:t>
      </w:r>
      <w:r w:rsidRPr="00E23755">
        <w:rPr>
          <w:color w:val="000000" w:themeColor="text1"/>
        </w:rPr>
        <w:t xml:space="preserve">Карепов А.В.  </w:t>
      </w:r>
      <w:r w:rsidRPr="00E23755">
        <w:rPr>
          <w:color w:val="000000" w:themeColor="text1"/>
          <w:shd w:val="clear" w:color="auto" w:fill="FFFFFF"/>
        </w:rPr>
        <w:t xml:space="preserve">при описанных выше обстоятельствах, по своим характеристикам относится к мопедам и является транспортным средством, право на </w:t>
      </w:r>
      <w:r w:rsidRPr="00E23755">
        <w:rPr>
          <w:color w:val="000000" w:themeColor="text1"/>
          <w:shd w:val="clear" w:color="auto" w:fill="FFFFFF"/>
        </w:rPr>
        <w:t>управлен</w:t>
      </w:r>
      <w:r w:rsidRPr="00E23755">
        <w:rPr>
          <w:color w:val="000000" w:themeColor="text1"/>
          <w:shd w:val="clear" w:color="auto" w:fill="FFFFFF"/>
        </w:rPr>
        <w:t>ие</w:t>
      </w:r>
      <w:r w:rsidRPr="00E23755">
        <w:rPr>
          <w:color w:val="000000" w:themeColor="text1"/>
          <w:shd w:val="clear" w:color="auto" w:fill="FFFFFF"/>
        </w:rPr>
        <w:t xml:space="preserve"> которыми должно быть подтверждено водительским удостоверением (пункт 4 статьи 25 Федерального закона от 10 декабря 1995 года N 196-ФЗ), и в соответствии с примечанием к статье 12.1 Кодекса Российской Федерации об административных правонарушениях являетс</w:t>
      </w:r>
      <w:r w:rsidRPr="00E23755">
        <w:rPr>
          <w:color w:val="000000" w:themeColor="text1"/>
          <w:shd w:val="clear" w:color="auto" w:fill="FFFFFF"/>
        </w:rPr>
        <w:t>я транспортным средством, на которое распространяется действие главы 12 названного Кодекса.</w:t>
      </w:r>
    </w:p>
    <w:p w:rsidR="00263B46" w:rsidRPr="00E23755" w:rsidP="00263B46">
      <w:pPr>
        <w:autoSpaceDE w:val="0"/>
        <w:autoSpaceDN w:val="0"/>
        <w:adjustRightInd w:val="0"/>
        <w:ind w:right="-2" w:firstLine="567"/>
        <w:jc w:val="both"/>
        <w:rPr>
          <w:color w:val="000000" w:themeColor="text1"/>
          <w:shd w:val="clear" w:color="auto" w:fill="FFFFFF"/>
        </w:rPr>
      </w:pPr>
      <w:r w:rsidRPr="00E23755">
        <w:rPr>
          <w:color w:val="000000" w:themeColor="text1"/>
          <w:shd w:val="clear" w:color="auto" w:fill="FFFFFF"/>
        </w:rPr>
        <w:t>Указанная правовая позиция изложена в Постановлении Верховного Суда РФ от 05.02.2024 N 48-АД24-1-К7, Постановлении Четвертого кассационного суда общей юрисдикции от</w:t>
      </w:r>
      <w:r w:rsidRPr="00E23755">
        <w:rPr>
          <w:color w:val="000000" w:themeColor="text1"/>
          <w:shd w:val="clear" w:color="auto" w:fill="FFFFFF"/>
        </w:rPr>
        <w:t xml:space="preserve"> 18.03.2022 N 16-3452/2022.</w:t>
      </w:r>
    </w:p>
    <w:p w:rsidR="0049482C" w:rsidRPr="00E23755" w:rsidP="00263B46">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В силу </w:t>
      </w:r>
      <w:hyperlink r:id="rId14" w:history="1">
        <w:r w:rsidRPr="00E23755">
          <w:rPr>
            <w:rFonts w:eastAsiaTheme="minorHAnsi"/>
            <w:color w:val="000000" w:themeColor="text1"/>
            <w:lang w:eastAsia="en-US"/>
          </w:rPr>
          <w:t>ч. 1.1 ст. 27.12</w:t>
        </w:r>
      </w:hyperlink>
      <w:r w:rsidRPr="00E23755">
        <w:rPr>
          <w:rFonts w:eastAsiaTheme="minorHAnsi"/>
          <w:color w:val="000000" w:themeColor="text1"/>
          <w:lang w:eastAsia="en-US"/>
        </w:rPr>
        <w:t xml:space="preserve"> КоАП РФ лицо, которое управляет транспортным средством соответствующего вида </w:t>
      </w:r>
      <w:r w:rsidRPr="00E23755">
        <w:rPr>
          <w:rFonts w:eastAsiaTheme="minorHAnsi"/>
          <w:color w:val="000000" w:themeColor="text1"/>
          <w:lang w:eastAsia="en-US"/>
        </w:rPr>
        <w:t xml:space="preserve">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w:t>
      </w:r>
      <w:hyperlink r:id="rId15" w:history="1">
        <w:r w:rsidRPr="00E23755">
          <w:rPr>
            <w:rFonts w:eastAsiaTheme="minorHAnsi"/>
            <w:color w:val="000000" w:themeColor="text1"/>
            <w:lang w:eastAsia="en-US"/>
          </w:rPr>
          <w:t>частью 6 настоящей статьи</w:t>
        </w:r>
      </w:hyperlink>
      <w:r w:rsidRPr="00E23755">
        <w:rPr>
          <w:rFonts w:eastAsiaTheme="minorHAnsi"/>
          <w:color w:val="000000" w:themeColor="text1"/>
          <w:lang w:eastAsia="en-US"/>
        </w:rPr>
        <w:t>.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w:t>
      </w:r>
      <w:r w:rsidRPr="00E23755">
        <w:rPr>
          <w:rFonts w:eastAsiaTheme="minorHAnsi"/>
          <w:color w:val="000000" w:themeColor="text1"/>
          <w:lang w:eastAsia="en-US"/>
        </w:rPr>
        <w:t>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EB22DB"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П</w:t>
      </w:r>
      <w:r w:rsidRPr="00E23755">
        <w:rPr>
          <w:rFonts w:eastAsiaTheme="minorHAnsi"/>
          <w:color w:val="000000" w:themeColor="text1"/>
          <w:lang w:eastAsia="en-US"/>
        </w:rPr>
        <w:t>остановлением Правительства РФ от 21.10.2022 N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утверждены Правила освидетельствован</w:t>
      </w:r>
      <w:r w:rsidRPr="00E23755">
        <w:rPr>
          <w:rFonts w:eastAsiaTheme="minorHAnsi"/>
          <w:color w:val="000000" w:themeColor="text1"/>
          <w:lang w:eastAsia="en-US"/>
        </w:rPr>
        <w:t>ия на состояние алкогольного опьянения и оформления его результатов, направления на медицинское освидетельствование на состояние опьянения (далее - Правила).</w:t>
      </w:r>
    </w:p>
    <w:p w:rsidR="00EB22DB"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 В силу пункта 2 Правил должностные лица, которым предоставлено право государственного надзора и к</w:t>
      </w:r>
      <w:r w:rsidRPr="00E23755">
        <w:rPr>
          <w:rFonts w:eastAsiaTheme="minorHAnsi"/>
          <w:color w:val="000000" w:themeColor="text1"/>
          <w:lang w:eastAsia="en-US"/>
        </w:rPr>
        <w:t>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w:t>
      </w:r>
      <w:r w:rsidRPr="00E23755">
        <w:rPr>
          <w:rFonts w:eastAsiaTheme="minorHAnsi"/>
          <w:color w:val="000000" w:themeColor="text1"/>
          <w:lang w:eastAsia="en-US"/>
        </w:rPr>
        <w:t>ований федерального органа исполнительной власти, уполномоченного на решение задач в области гражданской обороны, - также должностные лица военной автомобильной инспекции в присутствии 2 понятых либо с применением видеозаписи проводят освидетельствование н</w:t>
      </w:r>
      <w:r w:rsidRPr="00E23755">
        <w:rPr>
          <w:rFonts w:eastAsiaTheme="minorHAnsi"/>
          <w:color w:val="000000" w:themeColor="text1"/>
          <w:lang w:eastAsia="en-US"/>
        </w:rPr>
        <w:t>а состояние алкогольного опьянения лица,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w:t>
      </w:r>
      <w:r w:rsidRPr="00E23755">
        <w:rPr>
          <w:rFonts w:eastAsiaTheme="minorHAnsi"/>
          <w:color w:val="000000" w:themeColor="text1"/>
          <w:lang w:eastAsia="en-US"/>
        </w:rPr>
        <w:t>зы, и (или) нарушение речи, и (или)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w:t>
      </w:r>
      <w:r w:rsidRPr="00E23755">
        <w:rPr>
          <w:rFonts w:eastAsiaTheme="minorHAnsi"/>
          <w:color w:val="000000" w:themeColor="text1"/>
          <w:lang w:eastAsia="en-US"/>
        </w:rPr>
        <w:t>нном статьей 12.24 Кодекса Российской Федерации об административных правонарушениях.</w:t>
      </w:r>
    </w:p>
    <w:p w:rsidR="00263B46" w:rsidRPr="00E23755" w:rsidP="00CF6A7F">
      <w:pPr>
        <w:autoSpaceDE w:val="0"/>
        <w:autoSpaceDN w:val="0"/>
        <w:adjustRightInd w:val="0"/>
        <w:ind w:right="-2" w:firstLine="567"/>
        <w:jc w:val="both"/>
        <w:rPr>
          <w:rFonts w:eastAsiaTheme="minorHAnsi"/>
          <w:color w:val="000000" w:themeColor="text1"/>
          <w:lang w:eastAsia="en-US"/>
        </w:rPr>
      </w:pPr>
    </w:p>
    <w:p w:rsidR="00263B46" w:rsidRPr="00E23755" w:rsidP="00CF6A7F">
      <w:pPr>
        <w:autoSpaceDE w:val="0"/>
        <w:autoSpaceDN w:val="0"/>
        <w:adjustRightInd w:val="0"/>
        <w:ind w:right="-2" w:firstLine="567"/>
        <w:jc w:val="both"/>
        <w:rPr>
          <w:rFonts w:eastAsiaTheme="minorHAnsi"/>
          <w:color w:val="000000" w:themeColor="text1"/>
          <w:lang w:eastAsia="en-US"/>
        </w:rPr>
      </w:pPr>
    </w:p>
    <w:p w:rsidR="00263B46" w:rsidRPr="00E23755" w:rsidP="00CF6A7F">
      <w:pPr>
        <w:autoSpaceDE w:val="0"/>
        <w:autoSpaceDN w:val="0"/>
        <w:adjustRightInd w:val="0"/>
        <w:ind w:right="-2" w:firstLine="567"/>
        <w:jc w:val="both"/>
        <w:rPr>
          <w:rFonts w:eastAsiaTheme="minorHAnsi"/>
          <w:color w:val="000000" w:themeColor="text1"/>
          <w:lang w:eastAsia="en-US"/>
        </w:rPr>
      </w:pPr>
      <w:r w:rsidRPr="00E23755">
        <w:rPr>
          <w:color w:val="000000" w:themeColor="text1"/>
        </w:rPr>
        <w:t xml:space="preserve">Карепов А.В. </w:t>
      </w:r>
      <w:r w:rsidR="00744CE5">
        <w:rPr>
          <w:color w:val="000000" w:themeColor="text1"/>
          <w:sz w:val="28"/>
          <w:szCs w:val="28"/>
        </w:rPr>
        <w:t>&lt;данные изъяты&gt;</w:t>
      </w:r>
      <w:r w:rsidRPr="00E23755">
        <w:rPr>
          <w:color w:val="000000" w:themeColor="text1"/>
        </w:rPr>
        <w:t xml:space="preserve">., на </w:t>
      </w:r>
      <w:r w:rsidR="00744CE5">
        <w:rPr>
          <w:color w:val="000000" w:themeColor="text1"/>
          <w:sz w:val="28"/>
          <w:szCs w:val="28"/>
        </w:rPr>
        <w:t>&lt;данные изъяты&gt;</w:t>
      </w:r>
      <w:r w:rsidRPr="00E23755">
        <w:rPr>
          <w:color w:val="000000" w:themeColor="text1"/>
        </w:rPr>
        <w:t xml:space="preserve"> управлял транспортным средством - </w:t>
      </w:r>
      <w:r w:rsidRPr="00E23755">
        <w:rPr>
          <w:color w:val="000000" w:themeColor="text1"/>
        </w:rPr>
        <w:t>электроскутер</w:t>
      </w:r>
      <w:r w:rsidRPr="00E23755">
        <w:rPr>
          <w:color w:val="000000" w:themeColor="text1"/>
        </w:rPr>
        <w:t>ом</w:t>
      </w:r>
      <w:r w:rsidRPr="00E23755">
        <w:rPr>
          <w:color w:val="000000" w:themeColor="text1"/>
        </w:rPr>
        <w:t xml:space="preserve"> </w:t>
      </w:r>
      <w:r w:rsidR="00744CE5">
        <w:rPr>
          <w:color w:val="000000" w:themeColor="text1"/>
          <w:sz w:val="28"/>
          <w:szCs w:val="28"/>
        </w:rPr>
        <w:t>&lt;данные изъяты&gt;</w:t>
      </w:r>
    </w:p>
    <w:p w:rsidR="003325C5" w:rsidRPr="00E23755" w:rsidP="00CF6A7F">
      <w:pPr>
        <w:ind w:right="-2" w:firstLine="567"/>
        <w:jc w:val="both"/>
        <w:rPr>
          <w:rFonts w:eastAsiaTheme="minorHAnsi"/>
          <w:color w:val="000000" w:themeColor="text1"/>
          <w:lang w:eastAsia="en-US"/>
        </w:rPr>
      </w:pPr>
      <w:r w:rsidRPr="00E23755">
        <w:rPr>
          <w:rFonts w:eastAsiaTheme="minorHAnsi"/>
          <w:color w:val="000000" w:themeColor="text1"/>
          <w:lang w:eastAsia="en-US"/>
        </w:rPr>
        <w:t>О</w:t>
      </w:r>
      <w:r w:rsidRPr="00E23755" w:rsidR="0049482C">
        <w:rPr>
          <w:rFonts w:eastAsiaTheme="minorHAnsi"/>
          <w:color w:val="000000" w:themeColor="text1"/>
          <w:lang w:eastAsia="en-US"/>
        </w:rPr>
        <w:t>с</w:t>
      </w:r>
      <w:r w:rsidRPr="00E23755" w:rsidR="00B77594">
        <w:rPr>
          <w:rFonts w:eastAsiaTheme="minorHAnsi"/>
          <w:color w:val="000000" w:themeColor="text1"/>
          <w:lang w:eastAsia="en-US"/>
        </w:rPr>
        <w:t>нованием полагать, что водитель</w:t>
      </w:r>
      <w:r w:rsidRPr="00E23755" w:rsidR="00B77594">
        <w:rPr>
          <w:color w:val="000000" w:themeColor="text1"/>
          <w:shd w:val="clear" w:color="auto" w:fill="FFFFFF"/>
        </w:rPr>
        <w:t xml:space="preserve">, </w:t>
      </w:r>
      <w:r w:rsidRPr="00E23755" w:rsidR="00E23755">
        <w:rPr>
          <w:color w:val="000000" w:themeColor="text1"/>
        </w:rPr>
        <w:t xml:space="preserve">Карепов А.В.  </w:t>
      </w:r>
      <w:r w:rsidRPr="00E23755" w:rsidR="0049482C">
        <w:rPr>
          <w:rFonts w:eastAsiaTheme="minorHAnsi"/>
          <w:color w:val="000000" w:themeColor="text1"/>
          <w:lang w:eastAsia="en-US"/>
        </w:rPr>
        <w:t>находится в состоянии опьянения, послужило наличие выявленных у не</w:t>
      </w:r>
      <w:r w:rsidRPr="00E23755" w:rsidR="004E3B1E">
        <w:rPr>
          <w:rFonts w:eastAsiaTheme="minorHAnsi"/>
          <w:color w:val="000000" w:themeColor="text1"/>
          <w:lang w:eastAsia="en-US"/>
        </w:rPr>
        <w:t>го</w:t>
      </w:r>
      <w:r w:rsidRPr="00E23755" w:rsidR="0049482C">
        <w:rPr>
          <w:rFonts w:eastAsiaTheme="minorHAnsi"/>
          <w:color w:val="000000" w:themeColor="text1"/>
          <w:lang w:eastAsia="en-US"/>
        </w:rPr>
        <w:t xml:space="preserve"> сотрудником ДПС ГИБДД признаков опьянения</w:t>
      </w:r>
      <w:r w:rsidRPr="00E23755" w:rsidR="00812C33">
        <w:rPr>
          <w:rFonts w:eastAsiaTheme="minorHAnsi"/>
          <w:color w:val="000000" w:themeColor="text1"/>
          <w:lang w:eastAsia="en-US"/>
        </w:rPr>
        <w:t>:</w:t>
      </w:r>
      <w:r w:rsidRPr="00E23755" w:rsidR="0049482C">
        <w:rPr>
          <w:rFonts w:eastAsiaTheme="minorHAnsi"/>
          <w:color w:val="000000" w:themeColor="text1"/>
          <w:lang w:eastAsia="en-US"/>
        </w:rPr>
        <w:t xml:space="preserve"> запах алкоголя изо рта</w:t>
      </w:r>
      <w:r w:rsidRPr="00E23755" w:rsidR="00347D69">
        <w:rPr>
          <w:rFonts w:eastAsiaTheme="minorHAnsi"/>
          <w:color w:val="000000" w:themeColor="text1"/>
          <w:lang w:eastAsia="en-US"/>
        </w:rPr>
        <w:t>,</w:t>
      </w:r>
      <w:r w:rsidRPr="00E23755" w:rsidR="00631154">
        <w:rPr>
          <w:rFonts w:eastAsiaTheme="minorHAnsi"/>
          <w:color w:val="000000" w:themeColor="text1"/>
          <w:lang w:eastAsia="en-US"/>
        </w:rPr>
        <w:t xml:space="preserve"> </w:t>
      </w:r>
      <w:r w:rsidRPr="00E23755" w:rsidR="00E23755">
        <w:rPr>
          <w:rFonts w:eastAsiaTheme="minorHAnsi"/>
          <w:color w:val="000000" w:themeColor="text1"/>
          <w:lang w:eastAsia="en-US"/>
        </w:rPr>
        <w:t>резкое изменение окраски кожных покровов лица, поведение, не соответствующее обстановке</w:t>
      </w:r>
      <w:r w:rsidRPr="00E23755" w:rsidR="003A764F">
        <w:rPr>
          <w:rFonts w:eastAsiaTheme="minorHAnsi"/>
          <w:color w:val="000000" w:themeColor="text1"/>
          <w:lang w:eastAsia="en-US"/>
        </w:rPr>
        <w:t>,</w:t>
      </w:r>
      <w:r w:rsidRPr="00E23755" w:rsidR="00631154">
        <w:rPr>
          <w:rFonts w:eastAsiaTheme="minorHAnsi"/>
          <w:color w:val="000000" w:themeColor="text1"/>
          <w:lang w:eastAsia="en-US"/>
        </w:rPr>
        <w:t xml:space="preserve"> </w:t>
      </w:r>
      <w:r w:rsidRPr="00E23755" w:rsidR="0049482C">
        <w:rPr>
          <w:rFonts w:eastAsiaTheme="minorHAnsi"/>
          <w:color w:val="000000" w:themeColor="text1"/>
          <w:lang w:eastAsia="en-US"/>
        </w:rPr>
        <w:t xml:space="preserve">указанных в </w:t>
      </w:r>
      <w:hyperlink r:id="rId16" w:history="1">
        <w:r w:rsidRPr="00E23755" w:rsidR="0049482C">
          <w:rPr>
            <w:rFonts w:eastAsiaTheme="minorHAnsi"/>
            <w:color w:val="000000" w:themeColor="text1"/>
            <w:lang w:eastAsia="en-US"/>
          </w:rPr>
          <w:t xml:space="preserve">пункте </w:t>
        </w:r>
        <w:r w:rsidRPr="00E23755">
          <w:rPr>
            <w:rFonts w:eastAsiaTheme="minorHAnsi"/>
            <w:color w:val="000000" w:themeColor="text1"/>
            <w:lang w:eastAsia="en-US"/>
          </w:rPr>
          <w:t>2</w:t>
        </w:r>
      </w:hyperlink>
      <w:r w:rsidRPr="00E23755" w:rsidR="0049482C">
        <w:rPr>
          <w:color w:val="000000" w:themeColor="text1"/>
        </w:rPr>
        <w:t xml:space="preserve"> </w:t>
      </w:r>
      <w:r w:rsidRPr="00E23755" w:rsidR="004E10DC">
        <w:rPr>
          <w:color w:val="000000" w:themeColor="text1"/>
        </w:rPr>
        <w:t>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w:t>
      </w:r>
      <w:r w:rsidRPr="00E23755">
        <w:rPr>
          <w:color w:val="000000" w:themeColor="text1"/>
        </w:rPr>
        <w:t>,</w:t>
      </w:r>
      <w:r w:rsidRPr="00E23755" w:rsidR="0049482C">
        <w:rPr>
          <w:color w:val="000000" w:themeColor="text1"/>
        </w:rPr>
        <w:t xml:space="preserve"> утвержденных </w:t>
      </w:r>
      <w:r w:rsidRPr="00E23755">
        <w:rPr>
          <w:color w:val="000000" w:themeColor="text1"/>
        </w:rPr>
        <w:t>Постановлением Правительства РФ</w:t>
      </w:r>
      <w:r w:rsidRPr="00E23755">
        <w:rPr>
          <w:color w:val="000000" w:themeColor="text1"/>
        </w:rPr>
        <w:t xml:space="preserve"> от 21.10.2022г N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w:t>
      </w:r>
      <w:r w:rsidRPr="00E23755" w:rsidR="004E10DC">
        <w:rPr>
          <w:color w:val="000000" w:themeColor="text1"/>
        </w:rPr>
        <w:t>.</w:t>
      </w:r>
      <w:r w:rsidRPr="00E23755">
        <w:rPr>
          <w:color w:val="000000" w:themeColor="text1"/>
        </w:rPr>
        <w:t xml:space="preserve"> </w:t>
      </w:r>
    </w:p>
    <w:p w:rsidR="00E22704" w:rsidRPr="00E23755" w:rsidP="00CF6A7F">
      <w:pPr>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В связи с наличием признаков опьянения должностным лицом ГИБДД </w:t>
      </w:r>
      <w:r w:rsidRPr="00E23755">
        <w:rPr>
          <w:rFonts w:eastAsiaTheme="minorHAnsi"/>
          <w:color w:val="000000" w:themeColor="text1"/>
          <w:lang w:eastAsia="en-US"/>
        </w:rPr>
        <w:t xml:space="preserve">в порядке, предусмотренном </w:t>
      </w:r>
      <w:hyperlink r:id="rId17" w:history="1">
        <w:r w:rsidRPr="00E23755">
          <w:rPr>
            <w:rFonts w:eastAsiaTheme="minorHAnsi"/>
            <w:color w:val="000000" w:themeColor="text1"/>
            <w:lang w:eastAsia="en-US"/>
          </w:rPr>
          <w:t>Правилами</w:t>
        </w:r>
      </w:hyperlink>
      <w:r w:rsidRPr="00E23755">
        <w:rPr>
          <w:rFonts w:eastAsiaTheme="minorHAnsi"/>
          <w:color w:val="000000" w:themeColor="text1"/>
          <w:lang w:eastAsia="en-US"/>
        </w:rPr>
        <w:t>,</w:t>
      </w:r>
      <w:r w:rsidRPr="00E23755" w:rsidR="001F6B0B">
        <w:rPr>
          <w:color w:val="000000" w:themeColor="text1"/>
          <w:shd w:val="clear" w:color="auto" w:fill="FFFFFF"/>
        </w:rPr>
        <w:t xml:space="preserve"> </w:t>
      </w:r>
      <w:r w:rsidRPr="00E23755" w:rsidR="00E23755">
        <w:rPr>
          <w:color w:val="000000" w:themeColor="text1"/>
        </w:rPr>
        <w:t xml:space="preserve">Карепову А.В. </w:t>
      </w:r>
      <w:r w:rsidRPr="00E23755">
        <w:rPr>
          <w:rFonts w:eastAsiaTheme="minorHAnsi"/>
          <w:color w:val="000000" w:themeColor="text1"/>
          <w:lang w:eastAsia="en-US"/>
        </w:rPr>
        <w:t>было предложено пройти освидетельствование на состояние алкогольного опья</w:t>
      </w:r>
      <w:r w:rsidRPr="00E23755">
        <w:rPr>
          <w:rFonts w:eastAsiaTheme="minorHAnsi"/>
          <w:color w:val="000000" w:themeColor="text1"/>
          <w:lang w:eastAsia="en-US"/>
        </w:rPr>
        <w:t>нения.</w:t>
      </w:r>
    </w:p>
    <w:p w:rsidR="0049482C"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При прохождении освидетельствования на состояние алкогольного опьянения на месте с применением технического средства измерения </w:t>
      </w:r>
      <w:r w:rsidR="00744CE5">
        <w:rPr>
          <w:color w:val="000000" w:themeColor="text1"/>
          <w:sz w:val="28"/>
          <w:szCs w:val="28"/>
        </w:rPr>
        <w:t>&lt;данные изъяты&gt;</w:t>
      </w:r>
      <w:r w:rsidRPr="00E23755" w:rsidR="002D5F9B">
        <w:rPr>
          <w:rFonts w:eastAsiaTheme="minorHAnsi"/>
          <w:color w:val="000000" w:themeColor="text1"/>
          <w:lang w:eastAsia="en-US"/>
        </w:rPr>
        <w:t>,</w:t>
      </w:r>
      <w:r w:rsidRPr="00E23755" w:rsidR="00E00319">
        <w:rPr>
          <w:rFonts w:eastAsiaTheme="minorHAnsi"/>
          <w:color w:val="000000" w:themeColor="text1"/>
          <w:lang w:eastAsia="en-US"/>
        </w:rPr>
        <w:t xml:space="preserve"> </w:t>
      </w:r>
      <w:r w:rsidRPr="00E23755">
        <w:rPr>
          <w:rFonts w:eastAsiaTheme="minorHAnsi"/>
          <w:color w:val="000000" w:themeColor="text1"/>
          <w:lang w:eastAsia="en-US"/>
        </w:rPr>
        <w:t xml:space="preserve">дата последней поверки прибора </w:t>
      </w:r>
      <w:r w:rsidR="00744CE5">
        <w:rPr>
          <w:color w:val="000000" w:themeColor="text1"/>
          <w:sz w:val="28"/>
          <w:szCs w:val="28"/>
        </w:rPr>
        <w:t>&lt;данные изъяты&gt;</w:t>
      </w:r>
      <w:r w:rsidRPr="00E23755" w:rsidR="00AC7B69">
        <w:rPr>
          <w:rFonts w:eastAsiaTheme="minorHAnsi"/>
          <w:color w:val="000000" w:themeColor="text1"/>
          <w:lang w:eastAsia="en-US"/>
        </w:rPr>
        <w:t>г</w:t>
      </w:r>
      <w:r w:rsidRPr="00E23755">
        <w:rPr>
          <w:rFonts w:eastAsiaTheme="minorHAnsi"/>
          <w:color w:val="000000" w:themeColor="text1"/>
          <w:lang w:eastAsia="en-US"/>
        </w:rPr>
        <w:t>.</w:t>
      </w:r>
      <w:r w:rsidRPr="00E23755" w:rsidR="002D5F9B">
        <w:rPr>
          <w:rFonts w:eastAsiaTheme="minorHAnsi"/>
          <w:color w:val="000000" w:themeColor="text1"/>
          <w:lang w:eastAsia="en-US"/>
        </w:rPr>
        <w:t>)</w:t>
      </w:r>
      <w:r w:rsidRPr="00E23755">
        <w:rPr>
          <w:rFonts w:eastAsiaTheme="minorHAnsi"/>
          <w:color w:val="000000" w:themeColor="text1"/>
          <w:lang w:eastAsia="en-US"/>
        </w:rPr>
        <w:t xml:space="preserve">, у </w:t>
      </w:r>
      <w:r w:rsidRPr="00E23755" w:rsidR="00E23755">
        <w:rPr>
          <w:color w:val="000000" w:themeColor="text1"/>
        </w:rPr>
        <w:t>Карепова А.В.</w:t>
      </w:r>
      <w:r w:rsidRPr="00E23755" w:rsidR="00AB7763">
        <w:rPr>
          <w:color w:val="000000" w:themeColor="text1"/>
        </w:rPr>
        <w:t xml:space="preserve"> </w:t>
      </w:r>
      <w:r w:rsidRPr="00E23755">
        <w:rPr>
          <w:rFonts w:eastAsiaTheme="minorHAnsi"/>
          <w:color w:val="000000" w:themeColor="text1"/>
          <w:lang w:eastAsia="en-US"/>
        </w:rPr>
        <w:t xml:space="preserve">было выявлено состояние алкогольного опьянения, концентрация абсолютного этилового спирта зафиксирована на бумажном носителе и составила </w:t>
      </w:r>
      <w:r w:rsidR="00744CE5">
        <w:rPr>
          <w:color w:val="000000" w:themeColor="text1"/>
          <w:sz w:val="28"/>
          <w:szCs w:val="28"/>
        </w:rPr>
        <w:t>&lt;данные изъяты&gt;</w:t>
      </w:r>
      <w:r w:rsidRPr="00E23755">
        <w:rPr>
          <w:rFonts w:eastAsiaTheme="minorHAnsi"/>
          <w:color w:val="000000" w:themeColor="text1"/>
          <w:lang w:eastAsia="en-US"/>
        </w:rPr>
        <w:t xml:space="preserve">мг/л. С результатами </w:t>
      </w:r>
      <w:r w:rsidRPr="00E23755">
        <w:rPr>
          <w:rFonts w:eastAsiaTheme="minorHAnsi"/>
          <w:color w:val="000000" w:themeColor="text1"/>
          <w:lang w:eastAsia="en-US"/>
        </w:rPr>
        <w:t xml:space="preserve">освидетельствования </w:t>
      </w:r>
      <w:r w:rsidRPr="00E23755" w:rsidR="00E23755">
        <w:rPr>
          <w:color w:val="000000" w:themeColor="text1"/>
        </w:rPr>
        <w:t>Карепов А.В.</w:t>
      </w:r>
      <w:r w:rsidRPr="00E23755" w:rsidR="00AB7763">
        <w:rPr>
          <w:color w:val="000000" w:themeColor="text1"/>
        </w:rPr>
        <w:t xml:space="preserve"> </w:t>
      </w:r>
      <w:r w:rsidRPr="00E23755">
        <w:rPr>
          <w:rFonts w:eastAsiaTheme="minorHAnsi"/>
          <w:color w:val="000000" w:themeColor="text1"/>
          <w:lang w:eastAsia="en-US"/>
        </w:rPr>
        <w:t>согласилс</w:t>
      </w:r>
      <w:r w:rsidRPr="00E23755" w:rsidR="005E3EF9">
        <w:rPr>
          <w:rFonts w:eastAsiaTheme="minorHAnsi"/>
          <w:color w:val="000000" w:themeColor="text1"/>
          <w:lang w:eastAsia="en-US"/>
        </w:rPr>
        <w:t>я</w:t>
      </w:r>
      <w:r w:rsidRPr="00E23755" w:rsidR="003A0CB9">
        <w:rPr>
          <w:rFonts w:eastAsiaTheme="minorHAnsi"/>
          <w:color w:val="000000" w:themeColor="text1"/>
          <w:lang w:eastAsia="en-US"/>
        </w:rPr>
        <w:t>,</w:t>
      </w:r>
      <w:r w:rsidRPr="00E23755">
        <w:rPr>
          <w:rFonts w:eastAsiaTheme="minorHAnsi"/>
          <w:color w:val="000000" w:themeColor="text1"/>
          <w:lang w:eastAsia="en-US"/>
        </w:rPr>
        <w:t xml:space="preserve"> о чем имеется </w:t>
      </w:r>
      <w:r w:rsidRPr="00E23755" w:rsidR="006D6E0E">
        <w:rPr>
          <w:rFonts w:eastAsiaTheme="minorHAnsi"/>
          <w:color w:val="000000" w:themeColor="text1"/>
          <w:lang w:eastAsia="en-US"/>
        </w:rPr>
        <w:t>е</w:t>
      </w:r>
      <w:r w:rsidRPr="00E23755" w:rsidR="005E3EF9">
        <w:rPr>
          <w:rFonts w:eastAsiaTheme="minorHAnsi"/>
          <w:color w:val="000000" w:themeColor="text1"/>
          <w:lang w:eastAsia="en-US"/>
        </w:rPr>
        <w:t>го</w:t>
      </w:r>
      <w:r w:rsidRPr="00E23755">
        <w:rPr>
          <w:rFonts w:eastAsiaTheme="minorHAnsi"/>
          <w:color w:val="000000" w:themeColor="text1"/>
          <w:lang w:eastAsia="en-US"/>
        </w:rPr>
        <w:t xml:space="preserve"> подпись в Акте</w:t>
      </w:r>
      <w:r w:rsidRPr="00E23755">
        <w:rPr>
          <w:rFonts w:eastAsiaTheme="minorHAnsi"/>
          <w:color w:val="000000" w:themeColor="text1"/>
          <w:lang w:eastAsia="en-US"/>
        </w:rPr>
        <w:t xml:space="preserve"> </w:t>
      </w:r>
      <w:r w:rsidR="00744CE5">
        <w:rPr>
          <w:color w:val="000000" w:themeColor="text1"/>
          <w:sz w:val="28"/>
          <w:szCs w:val="28"/>
        </w:rPr>
        <w:t>&lt;данные изъяты&gt;</w:t>
      </w:r>
      <w:r w:rsidRPr="00E23755">
        <w:rPr>
          <w:rFonts w:eastAsiaTheme="minorHAnsi"/>
          <w:color w:val="000000" w:themeColor="text1"/>
          <w:lang w:eastAsia="en-US"/>
        </w:rPr>
        <w:t xml:space="preserve">освидетельствования на состояние алкогольного опьянения от </w:t>
      </w:r>
      <w:r w:rsidR="00744CE5">
        <w:rPr>
          <w:color w:val="000000" w:themeColor="text1"/>
          <w:sz w:val="28"/>
          <w:szCs w:val="28"/>
        </w:rPr>
        <w:t>&lt;данные изъяты&gt;</w:t>
      </w:r>
      <w:r w:rsidRPr="00E23755">
        <w:rPr>
          <w:rFonts w:eastAsiaTheme="minorHAnsi"/>
          <w:color w:val="000000" w:themeColor="text1"/>
          <w:lang w:eastAsia="en-US"/>
        </w:rPr>
        <w:t xml:space="preserve">г. </w:t>
      </w:r>
    </w:p>
    <w:p w:rsidR="00E22704" w:rsidRPr="00E23755" w:rsidP="00CF6A7F">
      <w:pPr>
        <w:autoSpaceDE w:val="0"/>
        <w:autoSpaceDN w:val="0"/>
        <w:adjustRightInd w:val="0"/>
        <w:ind w:right="-2" w:firstLine="567"/>
        <w:jc w:val="both"/>
        <w:rPr>
          <w:color w:val="000000" w:themeColor="text1"/>
          <w:shd w:val="clear" w:color="auto" w:fill="FFFFFF"/>
        </w:rPr>
      </w:pPr>
      <w:r w:rsidRPr="00E23755">
        <w:rPr>
          <w:color w:val="000000" w:themeColor="text1"/>
          <w:shd w:val="clear" w:color="auto" w:fill="FFFFFF"/>
        </w:rPr>
        <w:t xml:space="preserve">Установленные обстоятельства свидетельствуют о нарушении </w:t>
      </w:r>
      <w:r w:rsidRPr="00E23755" w:rsidR="00E23755">
        <w:rPr>
          <w:color w:val="000000" w:themeColor="text1"/>
        </w:rPr>
        <w:t xml:space="preserve">Кареповым А.В. </w:t>
      </w:r>
      <w:r w:rsidRPr="00E23755">
        <w:rPr>
          <w:color w:val="000000" w:themeColor="text1"/>
          <w:shd w:val="clear" w:color="auto" w:fill="FFFFFF"/>
        </w:rPr>
        <w:t>пункта 2.7 Правил дорожного движения Российской Федерации и совершении, тем самым, административного правонару</w:t>
      </w:r>
      <w:r w:rsidRPr="00E23755">
        <w:rPr>
          <w:color w:val="000000" w:themeColor="text1"/>
          <w:shd w:val="clear" w:color="auto" w:fill="FFFFFF"/>
        </w:rPr>
        <w:t>шения, ответственность за которое установлена частью 1 стати </w:t>
      </w:r>
      <w:hyperlink r:id="rId8" w:tgtFrame="_blank" w:tooltip="КОАП &gt;  Раздел II. Особенная часть &gt; Глава 12. Административные правонарушения в области дорожного движения &gt;&lt;span class=" w:history="1">
        <w:r w:rsidRPr="00E23755">
          <w:rPr>
            <w:rStyle w:val="snippetequal"/>
            <w:bCs/>
            <w:color w:val="000000" w:themeColor="text1"/>
            <w:bdr w:val="none" w:sz="0" w:space="0" w:color="auto" w:frame="1"/>
          </w:rPr>
          <w:t>12.8 </w:t>
        </w:r>
      </w:hyperlink>
      <w:r w:rsidRPr="00E23755">
        <w:rPr>
          <w:color w:val="000000" w:themeColor="text1"/>
          <w:shd w:val="clear" w:color="auto" w:fill="FFFFFF"/>
        </w:rPr>
        <w:t>Кодекса Российской Федерации об административных правонарушениях.</w:t>
      </w:r>
    </w:p>
    <w:p w:rsidR="00737081"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Факт административного правонарушения, предусмотренного </w:t>
      </w:r>
      <w:hyperlink r:id="rId18" w:history="1">
        <w:r w:rsidRPr="00E23755">
          <w:rPr>
            <w:rFonts w:eastAsiaTheme="minorHAnsi"/>
            <w:color w:val="000000" w:themeColor="text1"/>
            <w:lang w:eastAsia="en-US"/>
          </w:rPr>
          <w:t>ч. 1 ст. 12.8</w:t>
        </w:r>
      </w:hyperlink>
      <w:r w:rsidRPr="00E23755">
        <w:rPr>
          <w:rFonts w:eastAsiaTheme="minorHAnsi"/>
          <w:color w:val="000000" w:themeColor="text1"/>
          <w:lang w:eastAsia="en-US"/>
        </w:rPr>
        <w:t xml:space="preserve"> КоАП РФ, и виновность </w:t>
      </w:r>
      <w:r w:rsidRPr="00E23755" w:rsidR="00E23755">
        <w:rPr>
          <w:color w:val="000000" w:themeColor="text1"/>
        </w:rPr>
        <w:t xml:space="preserve">Карепова А.В. </w:t>
      </w:r>
      <w:r w:rsidRPr="00E23755">
        <w:rPr>
          <w:rFonts w:eastAsiaTheme="minorHAnsi"/>
          <w:color w:val="000000" w:themeColor="text1"/>
          <w:lang w:eastAsia="en-US"/>
        </w:rPr>
        <w:t xml:space="preserve">в его совершении подтверждены совокупностью доказательств, достоверность и допустимость которых сомнений не вызывают, а именно: </w:t>
      </w:r>
    </w:p>
    <w:p w:rsidR="00737081"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 </w:t>
      </w:r>
      <w:r w:rsidRPr="00E23755" w:rsidR="00795589">
        <w:rPr>
          <w:rFonts w:eastAsiaTheme="minorHAnsi"/>
          <w:color w:val="000000" w:themeColor="text1"/>
          <w:lang w:eastAsia="en-US"/>
        </w:rPr>
        <w:t xml:space="preserve">протоколом </w:t>
      </w:r>
      <w:r w:rsidR="00744CE5">
        <w:rPr>
          <w:color w:val="000000" w:themeColor="text1"/>
          <w:sz w:val="28"/>
          <w:szCs w:val="28"/>
        </w:rPr>
        <w:t>&lt;данные изъяты&gt;</w:t>
      </w:r>
      <w:r w:rsidRPr="00E23755" w:rsidR="00795589">
        <w:rPr>
          <w:rFonts w:eastAsiaTheme="minorHAnsi"/>
          <w:color w:val="000000" w:themeColor="text1"/>
          <w:lang w:eastAsia="en-US"/>
        </w:rPr>
        <w:t>об административном правонарушении</w:t>
      </w:r>
      <w:r w:rsidRPr="00E23755" w:rsidR="007C0726">
        <w:rPr>
          <w:rFonts w:eastAsiaTheme="minorHAnsi"/>
          <w:color w:val="000000" w:themeColor="text1"/>
          <w:lang w:eastAsia="en-US"/>
        </w:rPr>
        <w:t xml:space="preserve"> </w:t>
      </w:r>
      <w:r w:rsidRPr="00E23755" w:rsidR="00C21F3C">
        <w:rPr>
          <w:rFonts w:eastAsiaTheme="minorHAnsi"/>
          <w:color w:val="000000" w:themeColor="text1"/>
          <w:lang w:eastAsia="en-US"/>
        </w:rPr>
        <w:t xml:space="preserve">от </w:t>
      </w:r>
      <w:r w:rsidR="00744CE5">
        <w:rPr>
          <w:color w:val="000000" w:themeColor="text1"/>
          <w:sz w:val="28"/>
          <w:szCs w:val="28"/>
        </w:rPr>
        <w:t>&lt;данные изъяты&gt;</w:t>
      </w:r>
      <w:r w:rsidRPr="00E23755" w:rsidR="00C21F3C">
        <w:rPr>
          <w:rFonts w:eastAsiaTheme="minorHAnsi"/>
          <w:color w:val="000000" w:themeColor="text1"/>
          <w:lang w:eastAsia="en-US"/>
        </w:rPr>
        <w:t>г</w:t>
      </w:r>
      <w:r w:rsidRPr="00E23755" w:rsidR="00AB7763">
        <w:rPr>
          <w:rFonts w:eastAsiaTheme="minorHAnsi"/>
          <w:color w:val="000000" w:themeColor="text1"/>
          <w:lang w:eastAsia="en-US"/>
        </w:rPr>
        <w:t>.</w:t>
      </w:r>
      <w:r w:rsidRPr="00E23755" w:rsidR="00B80BDA">
        <w:rPr>
          <w:rFonts w:eastAsiaTheme="minorHAnsi"/>
          <w:color w:val="000000" w:themeColor="text1"/>
          <w:lang w:eastAsia="en-US"/>
        </w:rPr>
        <w:t>;</w:t>
      </w:r>
      <w:r w:rsidRPr="00E23755" w:rsidR="00E00319">
        <w:rPr>
          <w:rFonts w:eastAsiaTheme="minorHAnsi"/>
          <w:color w:val="000000" w:themeColor="text1"/>
          <w:lang w:eastAsia="en-US"/>
        </w:rPr>
        <w:t xml:space="preserve"> </w:t>
      </w:r>
    </w:p>
    <w:p w:rsidR="00737081"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 </w:t>
      </w:r>
      <w:r w:rsidRPr="00E23755" w:rsidR="00A862BE">
        <w:rPr>
          <w:rFonts w:eastAsiaTheme="minorHAnsi"/>
          <w:color w:val="000000" w:themeColor="text1"/>
          <w:lang w:eastAsia="en-US"/>
        </w:rPr>
        <w:t xml:space="preserve">протоколом </w:t>
      </w:r>
      <w:r w:rsidR="00744CE5">
        <w:rPr>
          <w:color w:val="000000" w:themeColor="text1"/>
          <w:sz w:val="28"/>
          <w:szCs w:val="28"/>
        </w:rPr>
        <w:t>&lt;данные изъяты&gt;</w:t>
      </w:r>
      <w:r w:rsidRPr="00E23755" w:rsidR="00A862BE">
        <w:rPr>
          <w:rFonts w:eastAsiaTheme="minorHAnsi"/>
          <w:color w:val="000000" w:themeColor="text1"/>
          <w:lang w:eastAsia="en-US"/>
        </w:rPr>
        <w:t xml:space="preserve">об отстранении от управления транспортным средством от </w:t>
      </w:r>
      <w:r w:rsidR="00744CE5">
        <w:rPr>
          <w:color w:val="000000" w:themeColor="text1"/>
          <w:sz w:val="28"/>
          <w:szCs w:val="28"/>
        </w:rPr>
        <w:t>&lt;данные изъяты&gt;</w:t>
      </w:r>
      <w:r w:rsidRPr="00E23755" w:rsidR="00974444">
        <w:rPr>
          <w:rFonts w:eastAsiaTheme="minorHAnsi"/>
          <w:color w:val="000000" w:themeColor="text1"/>
          <w:lang w:eastAsia="en-US"/>
        </w:rPr>
        <w:t>г</w:t>
      </w:r>
      <w:r w:rsidRPr="00E23755" w:rsidR="00A862BE">
        <w:rPr>
          <w:rFonts w:eastAsiaTheme="minorHAnsi"/>
          <w:color w:val="000000" w:themeColor="text1"/>
          <w:lang w:eastAsia="en-US"/>
        </w:rPr>
        <w:t>.;</w:t>
      </w:r>
      <w:r w:rsidRPr="00E23755" w:rsidR="00075628">
        <w:rPr>
          <w:rFonts w:eastAsiaTheme="minorHAnsi"/>
          <w:color w:val="000000" w:themeColor="text1"/>
          <w:lang w:eastAsia="en-US"/>
        </w:rPr>
        <w:t xml:space="preserve"> </w:t>
      </w:r>
    </w:p>
    <w:p w:rsidR="00737081"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 </w:t>
      </w:r>
      <w:r w:rsidRPr="00E23755" w:rsidR="00075628">
        <w:rPr>
          <w:rFonts w:eastAsiaTheme="minorHAnsi"/>
          <w:color w:val="000000" w:themeColor="text1"/>
          <w:lang w:eastAsia="en-US"/>
        </w:rPr>
        <w:t xml:space="preserve">актом </w:t>
      </w:r>
      <w:r w:rsidR="00744CE5">
        <w:rPr>
          <w:color w:val="000000" w:themeColor="text1"/>
          <w:sz w:val="28"/>
          <w:szCs w:val="28"/>
        </w:rPr>
        <w:t>&lt;данные изъяты&gt;</w:t>
      </w:r>
      <w:r w:rsidRPr="00E23755" w:rsidR="00075628">
        <w:rPr>
          <w:rFonts w:eastAsiaTheme="minorHAnsi"/>
          <w:color w:val="000000" w:themeColor="text1"/>
          <w:lang w:eastAsia="en-US"/>
        </w:rPr>
        <w:t xml:space="preserve">освидетельствования на состояние алкогольного опьянения от </w:t>
      </w:r>
      <w:r w:rsidR="00744CE5">
        <w:rPr>
          <w:color w:val="000000" w:themeColor="text1"/>
          <w:sz w:val="28"/>
          <w:szCs w:val="28"/>
        </w:rPr>
        <w:t>&lt;данные изъяты&gt;</w:t>
      </w:r>
      <w:r w:rsidRPr="00E23755" w:rsidR="00075628">
        <w:rPr>
          <w:rFonts w:eastAsiaTheme="minorHAnsi"/>
          <w:color w:val="000000" w:themeColor="text1"/>
          <w:lang w:eastAsia="en-US"/>
        </w:rPr>
        <w:t xml:space="preserve">г. с приложенной к нему распечаткой результатов исследования на бумажном носителе, согласно которым концентрация абсолютного этилового спирта в выдыхаемом воздухе у </w:t>
      </w:r>
      <w:r w:rsidRPr="00E23755" w:rsidR="00E23755">
        <w:rPr>
          <w:color w:val="000000" w:themeColor="text1"/>
        </w:rPr>
        <w:t xml:space="preserve">Карепова А.В. </w:t>
      </w:r>
      <w:r w:rsidRPr="00E23755" w:rsidR="00AA1312">
        <w:rPr>
          <w:rFonts w:eastAsiaTheme="minorHAnsi"/>
          <w:color w:val="000000" w:themeColor="text1"/>
          <w:lang w:eastAsia="en-US"/>
        </w:rPr>
        <w:t xml:space="preserve">составила </w:t>
      </w:r>
      <w:r w:rsidR="00744CE5">
        <w:rPr>
          <w:color w:val="000000" w:themeColor="text1"/>
          <w:sz w:val="28"/>
          <w:szCs w:val="28"/>
        </w:rPr>
        <w:t>&lt;данные изъяты&gt;</w:t>
      </w:r>
      <w:r w:rsidRPr="00E23755" w:rsidR="00AA1312">
        <w:rPr>
          <w:rFonts w:eastAsiaTheme="minorHAnsi"/>
          <w:color w:val="000000" w:themeColor="text1"/>
          <w:lang w:eastAsia="en-US"/>
        </w:rPr>
        <w:t>мг/л;</w:t>
      </w:r>
    </w:p>
    <w:p w:rsidR="000367B5"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фотоматериалом;</w:t>
      </w:r>
    </w:p>
    <w:p w:rsidR="000367B5"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карточкой операци</w:t>
      </w:r>
      <w:r w:rsidRPr="00E23755" w:rsidR="00C049C5">
        <w:rPr>
          <w:rFonts w:eastAsiaTheme="minorHAnsi"/>
          <w:color w:val="000000" w:themeColor="text1"/>
          <w:lang w:eastAsia="en-US"/>
        </w:rPr>
        <w:t>й</w:t>
      </w:r>
      <w:r w:rsidRPr="00E23755">
        <w:rPr>
          <w:rFonts w:eastAsiaTheme="minorHAnsi"/>
          <w:color w:val="000000" w:themeColor="text1"/>
          <w:lang w:eastAsia="en-US"/>
        </w:rPr>
        <w:t xml:space="preserve"> с ВУ</w:t>
      </w:r>
      <w:r w:rsidRPr="00E23755" w:rsidR="00C049C5">
        <w:rPr>
          <w:color w:val="000000" w:themeColor="text1"/>
          <w:shd w:val="clear" w:color="auto" w:fill="FFFFFF"/>
        </w:rPr>
        <w:t xml:space="preserve"> </w:t>
      </w:r>
      <w:r w:rsidRPr="00E23755" w:rsidR="00E23755">
        <w:rPr>
          <w:color w:val="000000" w:themeColor="text1"/>
        </w:rPr>
        <w:t>Карепова А.В.</w:t>
      </w:r>
      <w:r w:rsidRPr="00E23755">
        <w:rPr>
          <w:rFonts w:eastAsiaTheme="minorHAnsi"/>
          <w:color w:val="000000" w:themeColor="text1"/>
          <w:lang w:eastAsia="en-US"/>
        </w:rPr>
        <w:t>;</w:t>
      </w:r>
    </w:p>
    <w:p w:rsidR="000367B5"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видеозаписью,  представленной на CD-диске, обозренной в ходе рассмотрения дела, из которой усматривается, что протокол об административном правонарушении по ч. 1 ст. 12.8 КоАП РФ составлялся инспектором ГИБДД при фиксации с помощью видеозаписи;  п</w:t>
      </w:r>
      <w:r w:rsidRPr="00E23755">
        <w:rPr>
          <w:rFonts w:eastAsiaTheme="minorHAnsi"/>
          <w:color w:val="000000" w:themeColor="text1"/>
          <w:lang w:eastAsia="en-US"/>
        </w:rPr>
        <w:t xml:space="preserve">ротокол составлялся в присутствии </w:t>
      </w:r>
      <w:r w:rsidRPr="00E23755" w:rsidR="00E23755">
        <w:rPr>
          <w:color w:val="000000" w:themeColor="text1"/>
        </w:rPr>
        <w:t>Карепова А.В.</w:t>
      </w:r>
      <w:r w:rsidRPr="00E23755">
        <w:rPr>
          <w:rFonts w:eastAsiaTheme="minorHAnsi"/>
          <w:color w:val="000000" w:themeColor="text1"/>
          <w:lang w:eastAsia="en-US"/>
        </w:rPr>
        <w:t xml:space="preserve">; права, обязанности </w:t>
      </w:r>
      <w:r w:rsidRPr="00E23755" w:rsidR="00E23755">
        <w:rPr>
          <w:color w:val="000000" w:themeColor="text1"/>
        </w:rPr>
        <w:t xml:space="preserve">Карепову А.В. </w:t>
      </w:r>
      <w:r w:rsidRPr="00E23755">
        <w:rPr>
          <w:rFonts w:eastAsiaTheme="minorHAnsi"/>
          <w:color w:val="000000" w:themeColor="text1"/>
          <w:lang w:eastAsia="en-US"/>
        </w:rPr>
        <w:t xml:space="preserve">были разъяснены и последнему понятны; </w:t>
      </w:r>
      <w:r w:rsidRPr="00E23755" w:rsidR="00E23755">
        <w:rPr>
          <w:color w:val="000000" w:themeColor="text1"/>
        </w:rPr>
        <w:t xml:space="preserve">Карепов А.В. </w:t>
      </w:r>
      <w:r w:rsidRPr="00E23755">
        <w:rPr>
          <w:rFonts w:eastAsiaTheme="minorHAnsi"/>
          <w:color w:val="000000" w:themeColor="text1"/>
          <w:lang w:eastAsia="en-US"/>
        </w:rPr>
        <w:t>никаких замечаний к составленному протоколу как устно, так и письменно не имел, и не внес; все копии процессуальных докумен</w:t>
      </w:r>
      <w:r w:rsidRPr="00E23755">
        <w:rPr>
          <w:rFonts w:eastAsiaTheme="minorHAnsi"/>
          <w:color w:val="000000" w:themeColor="text1"/>
          <w:lang w:eastAsia="en-US"/>
        </w:rPr>
        <w:t xml:space="preserve">тов </w:t>
      </w:r>
      <w:r w:rsidRPr="00E23755" w:rsidR="00E23755">
        <w:rPr>
          <w:color w:val="000000" w:themeColor="text1"/>
        </w:rPr>
        <w:t xml:space="preserve">Карепову А.В. </w:t>
      </w:r>
      <w:r w:rsidRPr="00E23755">
        <w:rPr>
          <w:rFonts w:eastAsiaTheme="minorHAnsi"/>
          <w:color w:val="000000" w:themeColor="text1"/>
          <w:lang w:eastAsia="en-US"/>
        </w:rPr>
        <w:t>вручены; на водителя никакого давления со стороны инспектора ГИБДД не производилось, из видеозаписи не усматривается;</w:t>
      </w:r>
    </w:p>
    <w:p w:rsidR="00CF6A7F" w:rsidRPr="00E23755" w:rsidP="00CF6A7F">
      <w:pPr>
        <w:autoSpaceDE w:val="0"/>
        <w:autoSpaceDN w:val="0"/>
        <w:adjustRightInd w:val="0"/>
        <w:ind w:right="-2" w:firstLine="567"/>
        <w:jc w:val="both"/>
        <w:rPr>
          <w:color w:val="000000" w:themeColor="text1"/>
        </w:rPr>
      </w:pPr>
      <w:r w:rsidRPr="00E23755">
        <w:rPr>
          <w:color w:val="000000" w:themeColor="text1"/>
        </w:rPr>
        <w:t xml:space="preserve">- сведениями из базы данных ГИБДД о привлечении </w:t>
      </w:r>
      <w:r w:rsidRPr="00E23755" w:rsidR="00E23755">
        <w:rPr>
          <w:color w:val="000000" w:themeColor="text1"/>
        </w:rPr>
        <w:t xml:space="preserve">Карепова А.В. </w:t>
      </w:r>
      <w:r w:rsidRPr="00E23755">
        <w:rPr>
          <w:color w:val="000000" w:themeColor="text1"/>
        </w:rPr>
        <w:t>по делам об административных правонарушениях, возбужденных</w:t>
      </w:r>
      <w:r w:rsidRPr="00E23755">
        <w:rPr>
          <w:color w:val="000000" w:themeColor="text1"/>
        </w:rPr>
        <w:t xml:space="preserve"> органом ГИБДД по главе 12 КоАП РФ;</w:t>
      </w:r>
    </w:p>
    <w:p w:rsidR="00CF6A7F" w:rsidRPr="00E23755" w:rsidP="00CF6A7F">
      <w:pPr>
        <w:autoSpaceDE w:val="0"/>
        <w:autoSpaceDN w:val="0"/>
        <w:adjustRightInd w:val="0"/>
        <w:ind w:right="-2" w:firstLine="567"/>
        <w:jc w:val="both"/>
        <w:rPr>
          <w:color w:val="000000" w:themeColor="text1"/>
        </w:rPr>
      </w:pPr>
      <w:r w:rsidRPr="00E23755">
        <w:rPr>
          <w:color w:val="000000" w:themeColor="text1"/>
        </w:rPr>
        <w:t xml:space="preserve">- справкой ГИБДД к протоколу об административном правонарушении в отношении </w:t>
      </w:r>
      <w:r w:rsidRPr="00E23755" w:rsidR="00E23755">
        <w:rPr>
          <w:color w:val="000000" w:themeColor="text1"/>
        </w:rPr>
        <w:t xml:space="preserve">Карепова А.В. </w:t>
      </w:r>
      <w:r w:rsidRPr="00E23755">
        <w:rPr>
          <w:color w:val="000000" w:themeColor="text1"/>
        </w:rPr>
        <w:t>по главе 1</w:t>
      </w:r>
      <w:r w:rsidRPr="00E23755" w:rsidR="000367B5">
        <w:rPr>
          <w:color w:val="000000" w:themeColor="text1"/>
        </w:rPr>
        <w:t>2 КоАП РФ.</w:t>
      </w:r>
    </w:p>
    <w:p w:rsidR="00A76F3B"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 xml:space="preserve">Все процессуальные действия по делу проведены в соответствии с требованиями закона, с применением видеозаписи, каких-либо нарушений при составлении документов не допущено. </w:t>
      </w:r>
    </w:p>
    <w:p w:rsidR="00A76F3B"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Имеющиеся в материалах дела протоколы составлены уполномоченным должностным лицом с</w:t>
      </w:r>
      <w:r w:rsidRPr="00E23755">
        <w:rPr>
          <w:rFonts w:eastAsiaTheme="minorHAnsi"/>
          <w:color w:val="000000" w:themeColor="text1"/>
          <w:lang w:eastAsia="en-US"/>
        </w:rPr>
        <w:t xml:space="preserve"> соблюдением требований действующего законодательства, оснований не доверять указанным в них сведениям у суда не имеется.</w:t>
      </w:r>
    </w:p>
    <w:p w:rsidR="00A76F3B"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Представленные в материалы дела доказательства являются допустимыми, достоверными и в своей совокупности достаточными для установления</w:t>
      </w:r>
      <w:r w:rsidRPr="00E23755">
        <w:rPr>
          <w:rFonts w:eastAsiaTheme="minorHAnsi"/>
          <w:color w:val="000000" w:themeColor="text1"/>
          <w:lang w:eastAsia="en-US"/>
        </w:rPr>
        <w:t xml:space="preserve"> всех обстоятельств дела и для подтверждения в совершении вменяемого </w:t>
      </w:r>
      <w:r w:rsidRPr="00E23755" w:rsidR="00E23755">
        <w:rPr>
          <w:color w:val="000000" w:themeColor="text1"/>
        </w:rPr>
        <w:t xml:space="preserve">Карепову А.В. </w:t>
      </w:r>
      <w:r w:rsidRPr="00E23755">
        <w:rPr>
          <w:rFonts w:eastAsiaTheme="minorHAnsi"/>
          <w:color w:val="000000" w:themeColor="text1"/>
          <w:lang w:eastAsia="en-US"/>
        </w:rPr>
        <w:t>административного правонарушения.</w:t>
      </w:r>
    </w:p>
    <w:p w:rsidR="00A76F3B" w:rsidRPr="00E23755" w:rsidP="00CF6A7F">
      <w:pPr>
        <w:autoSpaceDE w:val="0"/>
        <w:autoSpaceDN w:val="0"/>
        <w:adjustRightInd w:val="0"/>
        <w:ind w:right="-2" w:firstLine="567"/>
        <w:jc w:val="both"/>
        <w:rPr>
          <w:rFonts w:eastAsiaTheme="minorHAnsi"/>
          <w:color w:val="000000" w:themeColor="text1"/>
          <w:lang w:eastAsia="en-US"/>
        </w:rPr>
      </w:pPr>
      <w:r w:rsidRPr="00E23755">
        <w:rPr>
          <w:rFonts w:eastAsiaTheme="minorHAnsi"/>
          <w:color w:val="000000" w:themeColor="text1"/>
          <w:lang w:eastAsia="en-US"/>
        </w:rPr>
        <w:t>Исходя из исследованных в судебных заседаниях доказательств судья считает, что в соответствии со ст. 24.1 Кодекса Российской Федерации об а</w:t>
      </w:r>
      <w:r w:rsidRPr="00E23755">
        <w:rPr>
          <w:rFonts w:eastAsiaTheme="minorHAnsi"/>
          <w:color w:val="000000" w:themeColor="text1"/>
          <w:lang w:eastAsia="en-US"/>
        </w:rPr>
        <w:t>дминистративных правонарушениях все обстоятельства административного правонарушения, имеющие значение для правильного разрешения дела, а также причины и условия совершения лицом административного правонарушения выяснены, дополнительных доказательств для ра</w:t>
      </w:r>
      <w:r w:rsidRPr="00E23755">
        <w:rPr>
          <w:rFonts w:eastAsiaTheme="minorHAnsi"/>
          <w:color w:val="000000" w:themeColor="text1"/>
          <w:lang w:eastAsia="en-US"/>
        </w:rPr>
        <w:t xml:space="preserve">ссмотрения дела не требуется, в связи, с чем не имеется оснований для вызова и допроса в судебном заседании сотрудников </w:t>
      </w:r>
      <w:r w:rsidRPr="00E23755" w:rsidR="00773E66">
        <w:rPr>
          <w:rFonts w:eastAsiaTheme="minorHAnsi"/>
          <w:color w:val="000000" w:themeColor="text1"/>
          <w:lang w:eastAsia="en-US"/>
        </w:rPr>
        <w:t xml:space="preserve">ДПС </w:t>
      </w:r>
      <w:r w:rsidRPr="00E23755">
        <w:rPr>
          <w:rFonts w:eastAsiaTheme="minorHAnsi"/>
          <w:color w:val="000000" w:themeColor="text1"/>
          <w:lang w:eastAsia="en-US"/>
        </w:rPr>
        <w:t>ГИБДД.</w:t>
      </w:r>
    </w:p>
    <w:p w:rsidR="00C049C5" w:rsidRPr="00E23755" w:rsidP="00C049C5">
      <w:pPr>
        <w:autoSpaceDE w:val="0"/>
        <w:autoSpaceDN w:val="0"/>
        <w:adjustRightInd w:val="0"/>
        <w:ind w:right="-2" w:firstLine="567"/>
        <w:jc w:val="both"/>
        <w:rPr>
          <w:rFonts w:eastAsia="Calibri"/>
          <w:color w:val="000000" w:themeColor="text1"/>
        </w:rPr>
      </w:pPr>
      <w:r w:rsidRPr="00E23755">
        <w:rPr>
          <w:rFonts w:eastAsia="Calibri"/>
          <w:color w:val="000000" w:themeColor="text1"/>
        </w:rPr>
        <w:t>При назначении административного наказания физическому лицу учитываются характер совершенного им административного правонаруш</w:t>
      </w:r>
      <w:r w:rsidRPr="00E23755">
        <w:rPr>
          <w:rFonts w:eastAsia="Calibri"/>
          <w:color w:val="000000" w:themeColor="text1"/>
        </w:rPr>
        <w:t>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(часть 2 статьи 4.1 названного Кодекса). Законодатель, установив названные пол</w:t>
      </w:r>
      <w:r w:rsidRPr="00E23755">
        <w:rPr>
          <w:rFonts w:eastAsia="Calibri"/>
          <w:color w:val="000000" w:themeColor="text1"/>
        </w:rPr>
        <w:t>ожения в Кодексе Российской Федерации об административных правонарушениях, тем самым предоставил возможность судье, органу, должностному лицу, рассматривающим дело об административном правонарушении, индивидуализировать наказание в каждом конкретном случае</w:t>
      </w:r>
      <w:r w:rsidRPr="00E23755">
        <w:rPr>
          <w:rFonts w:eastAsia="Calibri"/>
          <w:color w:val="000000" w:themeColor="text1"/>
        </w:rPr>
        <w:t>.</w:t>
      </w:r>
    </w:p>
    <w:p w:rsidR="00C049C5" w:rsidRPr="00E23755" w:rsidP="00C049C5">
      <w:pPr>
        <w:autoSpaceDE w:val="0"/>
        <w:autoSpaceDN w:val="0"/>
        <w:adjustRightInd w:val="0"/>
        <w:ind w:right="-2" w:firstLine="567"/>
        <w:jc w:val="both"/>
        <w:rPr>
          <w:rFonts w:eastAsia="Calibri"/>
          <w:color w:val="000000" w:themeColor="text1"/>
        </w:rPr>
      </w:pPr>
      <w:r w:rsidRPr="00E23755">
        <w:rPr>
          <w:rFonts w:eastAsia="Calibri"/>
          <w:color w:val="000000" w:themeColor="text1"/>
        </w:rPr>
        <w:t xml:space="preserve">Обстоятельств, смягчающих и отягчающих административную ответственность </w:t>
      </w:r>
      <w:r w:rsidRPr="00E23755" w:rsidR="00E23755">
        <w:rPr>
          <w:color w:val="000000" w:themeColor="text1"/>
        </w:rPr>
        <w:t xml:space="preserve">Карепова А.В. </w:t>
      </w:r>
      <w:r w:rsidRPr="00E23755">
        <w:rPr>
          <w:rFonts w:eastAsia="Calibri"/>
          <w:color w:val="000000" w:themeColor="text1"/>
        </w:rPr>
        <w:t>не установлено.</w:t>
      </w:r>
    </w:p>
    <w:p w:rsidR="00EE6BDD" w:rsidRPr="00E23755" w:rsidP="00C049C5">
      <w:pPr>
        <w:autoSpaceDE w:val="0"/>
        <w:autoSpaceDN w:val="0"/>
        <w:adjustRightInd w:val="0"/>
        <w:ind w:right="-2" w:firstLine="567"/>
        <w:jc w:val="both"/>
        <w:rPr>
          <w:rFonts w:eastAsiaTheme="minorHAnsi"/>
          <w:color w:val="000000" w:themeColor="text1"/>
          <w:lang w:eastAsia="en-US"/>
        </w:rPr>
      </w:pPr>
      <w:r w:rsidRPr="00E23755">
        <w:rPr>
          <w:rFonts w:eastAsia="Calibri"/>
          <w:color w:val="000000" w:themeColor="text1"/>
        </w:rPr>
        <w:t xml:space="preserve">С учетом характера, совершенного </w:t>
      </w:r>
      <w:r w:rsidRPr="00E23755" w:rsidR="00E23755">
        <w:rPr>
          <w:color w:val="000000" w:themeColor="text1"/>
        </w:rPr>
        <w:t xml:space="preserve">Кареповым А.В. </w:t>
      </w:r>
      <w:r w:rsidRPr="00E23755">
        <w:rPr>
          <w:rFonts w:eastAsia="Calibri"/>
          <w:color w:val="000000" w:themeColor="text1"/>
        </w:rPr>
        <w:t>административного правонарушения, данных его личности, отсутствие смягчающих и отягчающих обстоятельств,</w:t>
      </w:r>
      <w:r w:rsidRPr="00E23755">
        <w:rPr>
          <w:rFonts w:eastAsia="Calibri"/>
          <w:color w:val="000000" w:themeColor="text1"/>
        </w:rPr>
        <w:t xml:space="preserve"> его семейного и имущественного положения, всех обстоятельств дела, суд считает необходимым подвергнуть </w:t>
      </w:r>
      <w:r w:rsidRPr="00E23755" w:rsidR="00E23755">
        <w:rPr>
          <w:color w:val="000000" w:themeColor="text1"/>
        </w:rPr>
        <w:t xml:space="preserve">Карепова А.В. </w:t>
      </w:r>
      <w:r w:rsidRPr="00E23755">
        <w:rPr>
          <w:rFonts w:eastAsia="Calibri"/>
          <w:color w:val="000000" w:themeColor="text1"/>
        </w:rPr>
        <w:t xml:space="preserve">административному наказанию в виде административного штрафа в сумме </w:t>
      </w:r>
      <w:r w:rsidR="00744CE5">
        <w:rPr>
          <w:color w:val="000000" w:themeColor="text1"/>
          <w:sz w:val="28"/>
          <w:szCs w:val="28"/>
        </w:rPr>
        <w:t>&lt;данные изъяты&gt;</w:t>
      </w:r>
      <w:r w:rsidRPr="00E23755">
        <w:rPr>
          <w:rFonts w:eastAsia="Calibri"/>
          <w:color w:val="000000" w:themeColor="text1"/>
        </w:rPr>
        <w:t xml:space="preserve"> рублей с лишением права управления транспортными средствами на м</w:t>
      </w:r>
      <w:r w:rsidRPr="00E23755">
        <w:rPr>
          <w:rFonts w:eastAsia="Calibri"/>
          <w:color w:val="000000" w:themeColor="text1"/>
        </w:rPr>
        <w:t>инимальный срок, предусмотренного санкцией статьи.</w:t>
      </w:r>
    </w:p>
    <w:p w:rsidR="008A26F8" w:rsidRPr="00E23755" w:rsidP="00CF6A7F">
      <w:pPr>
        <w:ind w:right="-2" w:firstLine="567"/>
        <w:jc w:val="both"/>
        <w:rPr>
          <w:color w:val="000000" w:themeColor="text1"/>
        </w:rPr>
      </w:pPr>
      <w:r w:rsidRPr="00E23755">
        <w:rPr>
          <w:color w:val="000000" w:themeColor="text1"/>
        </w:rPr>
        <w:t>На основании изложенного, руководствуясь ч.1 ст.12.8, ст.ст. 4.1, 26.11, 29.9, 29.10 Кодекса Российской Федерации об административных правонарушениях, мировой судья –</w:t>
      </w:r>
    </w:p>
    <w:p w:rsidR="008A26F8" w:rsidRPr="00E23755" w:rsidP="00CF6A7F">
      <w:pPr>
        <w:pStyle w:val="NoSpacing"/>
        <w:ind w:right="-2" w:firstLine="567"/>
        <w:jc w:val="center"/>
        <w:rPr>
          <w:b/>
          <w:color w:val="000000" w:themeColor="text1"/>
        </w:rPr>
      </w:pPr>
      <w:r w:rsidRPr="00E23755">
        <w:rPr>
          <w:b/>
          <w:color w:val="000000" w:themeColor="text1"/>
        </w:rPr>
        <w:t>ПОСТАНОВИЛ:</w:t>
      </w:r>
    </w:p>
    <w:p w:rsidR="008A26F8" w:rsidRPr="00E23755" w:rsidP="00CF6A7F">
      <w:pPr>
        <w:pStyle w:val="NoSpacing"/>
        <w:ind w:right="-2" w:firstLine="567"/>
        <w:jc w:val="both"/>
        <w:rPr>
          <w:color w:val="000000" w:themeColor="text1"/>
          <w:shd w:val="clear" w:color="auto" w:fill="FFFFFF"/>
        </w:rPr>
      </w:pPr>
      <w:r w:rsidRPr="00E23755">
        <w:rPr>
          <w:color w:val="000000" w:themeColor="text1"/>
        </w:rPr>
        <w:t xml:space="preserve">Признать </w:t>
      </w:r>
      <w:r w:rsidRPr="00E23755" w:rsidR="00E23755">
        <w:rPr>
          <w:color w:val="000000" w:themeColor="text1"/>
        </w:rPr>
        <w:t xml:space="preserve">Карепова Андрея Владимировича </w:t>
      </w:r>
      <w:r w:rsidRPr="00E23755">
        <w:rPr>
          <w:color w:val="000000" w:themeColor="text1"/>
        </w:rPr>
        <w:t>виновн</w:t>
      </w:r>
      <w:r w:rsidRPr="00E23755" w:rsidR="005E3EF9">
        <w:rPr>
          <w:color w:val="000000" w:themeColor="text1"/>
        </w:rPr>
        <w:t>ым</w:t>
      </w:r>
      <w:r w:rsidRPr="00E23755">
        <w:rPr>
          <w:color w:val="000000" w:themeColor="text1"/>
        </w:rPr>
        <w:t xml:space="preserve"> в совершении административного правонарушения, предусмотренного ч.</w:t>
      </w:r>
      <w:r w:rsidRPr="00E23755" w:rsidR="00A14CB5">
        <w:rPr>
          <w:color w:val="000000" w:themeColor="text1"/>
        </w:rPr>
        <w:t xml:space="preserve"> </w:t>
      </w:r>
      <w:r w:rsidRPr="00E23755">
        <w:rPr>
          <w:color w:val="000000" w:themeColor="text1"/>
        </w:rPr>
        <w:t>1 ст.</w:t>
      </w:r>
      <w:r w:rsidRPr="00E23755" w:rsidR="00A14CB5">
        <w:rPr>
          <w:color w:val="000000" w:themeColor="text1"/>
        </w:rPr>
        <w:t xml:space="preserve"> </w:t>
      </w:r>
      <w:r w:rsidRPr="00E23755">
        <w:rPr>
          <w:color w:val="000000" w:themeColor="text1"/>
        </w:rPr>
        <w:t>12.8</w:t>
      </w:r>
      <w:r w:rsidRPr="00E23755" w:rsidR="00A665D3">
        <w:rPr>
          <w:color w:val="000000" w:themeColor="text1"/>
        </w:rPr>
        <w:t xml:space="preserve"> </w:t>
      </w:r>
      <w:r w:rsidRPr="00E23755">
        <w:rPr>
          <w:color w:val="000000" w:themeColor="text1"/>
        </w:rPr>
        <w:t>Кодекса Российской Федерации об административных правонарушениях, и назначить е</w:t>
      </w:r>
      <w:r w:rsidRPr="00E23755" w:rsidR="005E3EF9">
        <w:rPr>
          <w:color w:val="000000" w:themeColor="text1"/>
        </w:rPr>
        <w:t>му</w:t>
      </w:r>
      <w:r w:rsidRPr="00E23755">
        <w:rPr>
          <w:color w:val="000000" w:themeColor="text1"/>
        </w:rPr>
        <w:t xml:space="preserve"> административное наказание в виде</w:t>
      </w:r>
      <w:r w:rsidRPr="00E23755" w:rsidR="006707B1">
        <w:rPr>
          <w:color w:val="000000" w:themeColor="text1"/>
        </w:rPr>
        <w:t xml:space="preserve"> </w:t>
      </w:r>
      <w:r w:rsidRPr="00E23755">
        <w:rPr>
          <w:color w:val="000000" w:themeColor="text1"/>
          <w:shd w:val="clear" w:color="auto" w:fill="FFFFFF"/>
        </w:rPr>
        <w:t xml:space="preserve">административного штрафа в размере </w:t>
      </w:r>
      <w:r w:rsidR="00744CE5">
        <w:rPr>
          <w:color w:val="000000" w:themeColor="text1"/>
          <w:sz w:val="28"/>
          <w:szCs w:val="28"/>
        </w:rPr>
        <w:t>&lt;данные изъяты&gt;</w:t>
      </w:r>
      <w:r w:rsidRPr="00E23755">
        <w:rPr>
          <w:color w:val="000000" w:themeColor="text1"/>
          <w:shd w:val="clear" w:color="auto" w:fill="FFFFFF"/>
        </w:rPr>
        <w:t xml:space="preserve">рублей с лишением права управления транспортными средствами на срок </w:t>
      </w:r>
      <w:r w:rsidR="00744CE5">
        <w:rPr>
          <w:color w:val="000000" w:themeColor="text1"/>
          <w:sz w:val="28"/>
          <w:szCs w:val="28"/>
        </w:rPr>
        <w:t>&lt;данные изъяты&gt;</w:t>
      </w:r>
      <w:r w:rsidRPr="00E23755">
        <w:rPr>
          <w:color w:val="000000" w:themeColor="text1"/>
          <w:shd w:val="clear" w:color="auto" w:fill="FFFFFF"/>
        </w:rPr>
        <w:t>.</w:t>
      </w:r>
    </w:p>
    <w:p w:rsidR="00E0082F" w:rsidRPr="00E23755" w:rsidP="00CF6A7F">
      <w:pPr>
        <w:pStyle w:val="NoSpacing"/>
        <w:ind w:right="-2" w:firstLine="567"/>
        <w:jc w:val="both"/>
        <w:rPr>
          <w:color w:val="000000" w:themeColor="text1"/>
        </w:rPr>
      </w:pPr>
      <w:r w:rsidRPr="00E23755">
        <w:rPr>
          <w:rStyle w:val="FontStyle17"/>
          <w:color w:val="000000" w:themeColor="text1"/>
          <w:sz w:val="24"/>
          <w:szCs w:val="24"/>
        </w:rPr>
        <w:t xml:space="preserve">Разъяснить </w:t>
      </w:r>
      <w:r w:rsidRPr="00E23755" w:rsidR="00E23755">
        <w:rPr>
          <w:color w:val="000000" w:themeColor="text1"/>
        </w:rPr>
        <w:t>Карепову Андрею Владимировичу</w:t>
      </w:r>
      <w:r w:rsidRPr="00E23755" w:rsidR="00E23755">
        <w:rPr>
          <w:rStyle w:val="FontStyle17"/>
          <w:color w:val="000000" w:themeColor="text1"/>
          <w:sz w:val="24"/>
          <w:szCs w:val="24"/>
        </w:rPr>
        <w:t xml:space="preserve"> </w:t>
      </w:r>
      <w:r w:rsidRPr="00E23755">
        <w:rPr>
          <w:rStyle w:val="FontStyle17"/>
          <w:color w:val="000000" w:themeColor="text1"/>
          <w:sz w:val="24"/>
          <w:szCs w:val="24"/>
        </w:rPr>
        <w:t>о необходимости  произвести оплату суммы административного штрафа в 60-дневный срок со дня всту</w:t>
      </w:r>
      <w:r w:rsidRPr="00E23755">
        <w:rPr>
          <w:rStyle w:val="FontStyle17"/>
          <w:color w:val="000000" w:themeColor="text1"/>
          <w:sz w:val="24"/>
          <w:szCs w:val="24"/>
        </w:rPr>
        <w:t xml:space="preserve">пления постановления в законную силу, перечислив на следующие реквизиты: </w:t>
      </w:r>
      <w:r w:rsidR="00744CE5">
        <w:rPr>
          <w:color w:val="000000" w:themeColor="text1"/>
          <w:sz w:val="28"/>
          <w:szCs w:val="28"/>
        </w:rPr>
        <w:t>&lt;данные изъяты&gt;</w:t>
      </w:r>
      <w:r w:rsidRPr="00E23755" w:rsidR="000367B5">
        <w:rPr>
          <w:color w:val="000000" w:themeColor="text1"/>
        </w:rPr>
        <w:t>.</w:t>
      </w:r>
    </w:p>
    <w:p w:rsidR="00EE6BDD" w:rsidRPr="00E23755" w:rsidP="00CF6A7F">
      <w:pPr>
        <w:ind w:right="-2" w:firstLine="567"/>
        <w:jc w:val="both"/>
        <w:rPr>
          <w:color w:val="000000" w:themeColor="text1"/>
        </w:rPr>
      </w:pPr>
      <w:r w:rsidRPr="00E23755">
        <w:rPr>
          <w:color w:val="000000" w:themeColor="text1"/>
        </w:rPr>
        <w:t>Разъяснить</w:t>
      </w:r>
      <w:r w:rsidRPr="00E23755" w:rsidR="001A6E78">
        <w:rPr>
          <w:color w:val="000000" w:themeColor="text1"/>
        </w:rPr>
        <w:t xml:space="preserve"> </w:t>
      </w:r>
      <w:r w:rsidRPr="00E23755" w:rsidR="00E23755">
        <w:rPr>
          <w:color w:val="000000" w:themeColor="text1"/>
        </w:rPr>
        <w:t>Карепову Андрею Владимировичу</w:t>
      </w:r>
      <w:r w:rsidRPr="00E23755" w:rsidR="001A6E78">
        <w:rPr>
          <w:color w:val="000000" w:themeColor="text1"/>
        </w:rPr>
        <w:t xml:space="preserve">, </w:t>
      </w:r>
      <w:r w:rsidRPr="00E23755">
        <w:rPr>
          <w:color w:val="000000" w:themeColor="text1"/>
        </w:rPr>
        <w:t>что в соответствии со ст. 32.2 КоАП РФ административный штраф должен быть уплачен лицом, прив</w:t>
      </w:r>
      <w:r w:rsidRPr="00E23755">
        <w:rPr>
          <w:color w:val="000000" w:themeColor="text1"/>
        </w:rPr>
        <w:t>лечённым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отсрочки или рассрочки, предусмотренных статьей 31.5 Кодекса Российской Федерации об администра</w:t>
      </w:r>
      <w:r w:rsidRPr="00E23755">
        <w:rPr>
          <w:color w:val="000000" w:themeColor="text1"/>
        </w:rPr>
        <w:t>тивных правонарушениях.</w:t>
      </w:r>
    </w:p>
    <w:p w:rsidR="00EE6BDD" w:rsidRPr="00E23755" w:rsidP="00CF6A7F">
      <w:pPr>
        <w:ind w:right="-2" w:firstLine="567"/>
        <w:jc w:val="both"/>
        <w:rPr>
          <w:color w:val="000000" w:themeColor="text1"/>
        </w:rPr>
      </w:pPr>
      <w:r w:rsidRPr="00E23755">
        <w:rPr>
          <w:color w:val="000000" w:themeColor="text1"/>
        </w:rPr>
        <w:t>Документ, свидетельствующий об уплате административного штрафа, необходимо направить</w:t>
      </w:r>
      <w:r w:rsidRPr="00E23755" w:rsidR="00E6591A">
        <w:rPr>
          <w:color w:val="000000" w:themeColor="text1"/>
        </w:rPr>
        <w:t xml:space="preserve"> (предоставить)</w:t>
      </w:r>
      <w:r w:rsidRPr="00E23755">
        <w:rPr>
          <w:color w:val="000000" w:themeColor="text1"/>
        </w:rPr>
        <w:t xml:space="preserve"> мировому судье судебного участка №</w:t>
      </w:r>
      <w:r w:rsidRPr="00E23755" w:rsidR="00FA3031">
        <w:rPr>
          <w:color w:val="000000" w:themeColor="text1"/>
        </w:rPr>
        <w:t>32</w:t>
      </w:r>
      <w:r w:rsidRPr="00E23755">
        <w:rPr>
          <w:color w:val="000000" w:themeColor="text1"/>
        </w:rPr>
        <w:t xml:space="preserve"> </w:t>
      </w:r>
      <w:r w:rsidRPr="00E23755" w:rsidR="00FA3031">
        <w:rPr>
          <w:color w:val="000000" w:themeColor="text1"/>
        </w:rPr>
        <w:t>Белогорск</w:t>
      </w:r>
      <w:r w:rsidRPr="00E23755">
        <w:rPr>
          <w:color w:val="000000" w:themeColor="text1"/>
        </w:rPr>
        <w:t>ого судебного района (</w:t>
      </w:r>
      <w:r w:rsidRPr="00E23755" w:rsidR="00FA3031">
        <w:rPr>
          <w:color w:val="000000" w:themeColor="text1"/>
        </w:rPr>
        <w:t>Белогорский муниципальный район</w:t>
      </w:r>
      <w:r w:rsidRPr="00E23755">
        <w:rPr>
          <w:color w:val="000000" w:themeColor="text1"/>
        </w:rPr>
        <w:t xml:space="preserve">) Республики Крым (г. </w:t>
      </w:r>
      <w:r w:rsidRPr="00E23755" w:rsidR="00FA3031">
        <w:rPr>
          <w:color w:val="000000" w:themeColor="text1"/>
        </w:rPr>
        <w:t>Белогорск</w:t>
      </w:r>
      <w:r w:rsidRPr="00E23755">
        <w:rPr>
          <w:color w:val="000000" w:themeColor="text1"/>
        </w:rPr>
        <w:t xml:space="preserve">, ул. </w:t>
      </w:r>
      <w:r w:rsidRPr="00E23755" w:rsidR="00FA3031">
        <w:rPr>
          <w:color w:val="000000" w:themeColor="text1"/>
        </w:rPr>
        <w:t xml:space="preserve">Б. </w:t>
      </w:r>
      <w:r w:rsidRPr="00E23755" w:rsidR="00CF1154">
        <w:rPr>
          <w:color w:val="000000" w:themeColor="text1"/>
        </w:rPr>
        <w:t>Чобан-Заде, 26</w:t>
      </w:r>
      <w:r w:rsidRPr="00E23755">
        <w:rPr>
          <w:color w:val="000000" w:themeColor="text1"/>
        </w:rPr>
        <w:t>).</w:t>
      </w:r>
    </w:p>
    <w:p w:rsidR="00EE6BDD" w:rsidRPr="00E23755" w:rsidP="00CF6A7F">
      <w:pPr>
        <w:ind w:right="-2" w:firstLine="567"/>
        <w:jc w:val="both"/>
        <w:rPr>
          <w:color w:val="000000" w:themeColor="text1"/>
        </w:rPr>
      </w:pPr>
      <w:r w:rsidRPr="00E23755">
        <w:rPr>
          <w:color w:val="000000" w:themeColor="text1"/>
        </w:rPr>
        <w:t>Неуплата административного штрафа в срок, предусмотренный Кодексом, влечёт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w:t>
      </w:r>
      <w:r w:rsidRPr="00E23755">
        <w:rPr>
          <w:color w:val="000000" w:themeColor="text1"/>
        </w:rPr>
        <w:t>й арест на срок до пятнадцати суток, либо обязательные работы на срок до пятидесяти часов.</w:t>
      </w:r>
    </w:p>
    <w:p w:rsidR="00EE6BDD" w:rsidRPr="00E23755" w:rsidP="00CF6A7F">
      <w:pPr>
        <w:ind w:right="-2" w:firstLine="567"/>
        <w:jc w:val="both"/>
        <w:rPr>
          <w:color w:val="000000" w:themeColor="text1"/>
        </w:rPr>
      </w:pPr>
      <w:r w:rsidRPr="00E23755">
        <w:rPr>
          <w:color w:val="000000" w:themeColor="text1"/>
        </w:rPr>
        <w:t xml:space="preserve">Разъяснить </w:t>
      </w:r>
      <w:r w:rsidRPr="00E23755" w:rsidR="00E23755">
        <w:rPr>
          <w:color w:val="000000" w:themeColor="text1"/>
        </w:rPr>
        <w:t>Карепову Андрею Владимировичу</w:t>
      </w:r>
      <w:r w:rsidRPr="00E23755">
        <w:rPr>
          <w:color w:val="000000" w:themeColor="text1"/>
        </w:rPr>
        <w:t xml:space="preserve">, </w:t>
      </w:r>
      <w:r w:rsidRPr="00E23755" w:rsidR="0028321E">
        <w:rPr>
          <w:color w:val="000000" w:themeColor="text1"/>
        </w:rPr>
        <w:t>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8A26F8" w:rsidRPr="00E23755" w:rsidP="00CF6A7F">
      <w:pPr>
        <w:ind w:right="-2" w:firstLine="567"/>
        <w:jc w:val="both"/>
        <w:rPr>
          <w:color w:val="000000" w:themeColor="text1"/>
        </w:rPr>
      </w:pPr>
      <w:r w:rsidRPr="00E23755">
        <w:rPr>
          <w:color w:val="000000" w:themeColor="text1"/>
        </w:rPr>
        <w:t xml:space="preserve">Постановление может быть обжаловано в </w:t>
      </w:r>
      <w:r w:rsidRPr="00E23755" w:rsidR="00CF1154">
        <w:rPr>
          <w:color w:val="000000" w:themeColor="text1"/>
        </w:rPr>
        <w:t>Белогорский</w:t>
      </w:r>
      <w:r w:rsidRPr="00E23755">
        <w:rPr>
          <w:color w:val="000000" w:themeColor="text1"/>
        </w:rPr>
        <w:t xml:space="preserve"> районный суд </w:t>
      </w:r>
      <w:r w:rsidRPr="00E23755" w:rsidR="00CF1154">
        <w:rPr>
          <w:color w:val="000000" w:themeColor="text1"/>
        </w:rPr>
        <w:t xml:space="preserve">Республики Крым </w:t>
      </w:r>
      <w:r w:rsidRPr="00E23755">
        <w:rPr>
          <w:color w:val="000000" w:themeColor="text1"/>
        </w:rPr>
        <w:t>через мирового судью судебного участка №</w:t>
      </w:r>
      <w:r w:rsidRPr="00E23755" w:rsidR="00CF1154">
        <w:rPr>
          <w:color w:val="000000" w:themeColor="text1"/>
        </w:rPr>
        <w:t>32</w:t>
      </w:r>
      <w:r w:rsidRPr="00E23755">
        <w:rPr>
          <w:color w:val="000000" w:themeColor="text1"/>
        </w:rPr>
        <w:t xml:space="preserve"> </w:t>
      </w:r>
      <w:r w:rsidRPr="00E23755" w:rsidR="00CF1154">
        <w:rPr>
          <w:color w:val="000000" w:themeColor="text1"/>
        </w:rPr>
        <w:t>Белогорско</w:t>
      </w:r>
      <w:r w:rsidRPr="00E23755">
        <w:rPr>
          <w:color w:val="000000" w:themeColor="text1"/>
        </w:rPr>
        <w:t xml:space="preserve">го судебного района </w:t>
      </w:r>
      <w:r w:rsidRPr="00E23755" w:rsidR="00FE2F8B">
        <w:rPr>
          <w:color w:val="000000" w:themeColor="text1"/>
        </w:rPr>
        <w:t xml:space="preserve">Республики Крым </w:t>
      </w:r>
      <w:r w:rsidRPr="00E23755">
        <w:rPr>
          <w:color w:val="000000" w:themeColor="text1"/>
        </w:rPr>
        <w:t xml:space="preserve">в течение 10 </w:t>
      </w:r>
      <w:r w:rsidRPr="00E23755" w:rsidR="00AC55D7">
        <w:rPr>
          <w:color w:val="000000" w:themeColor="text1"/>
        </w:rPr>
        <w:t xml:space="preserve">дней </w:t>
      </w:r>
      <w:r w:rsidRPr="00E23755">
        <w:rPr>
          <w:color w:val="000000" w:themeColor="text1"/>
        </w:rPr>
        <w:t>со дня вручения или получения копии постановления.</w:t>
      </w:r>
    </w:p>
    <w:p w:rsidR="008A26F8" w:rsidRPr="00E23755" w:rsidP="00CF6A7F">
      <w:pPr>
        <w:pStyle w:val="NoSpacing"/>
        <w:ind w:right="-2" w:firstLine="567"/>
        <w:jc w:val="both"/>
        <w:rPr>
          <w:color w:val="000000" w:themeColor="text1"/>
        </w:rPr>
      </w:pPr>
    </w:p>
    <w:p w:rsidR="000E0A56" w:rsidRPr="00E23755" w:rsidP="00CF6A7F">
      <w:pPr>
        <w:ind w:right="-2" w:firstLine="567"/>
        <w:rPr>
          <w:color w:val="000000" w:themeColor="text1"/>
        </w:rPr>
      </w:pPr>
      <w:r w:rsidRPr="00E23755">
        <w:rPr>
          <w:color w:val="000000" w:themeColor="text1"/>
        </w:rPr>
        <w:t xml:space="preserve">Мировой судья: </w:t>
      </w:r>
      <w:r w:rsidRPr="00744CE5">
        <w:rPr>
          <w:color w:val="FFFFFF" w:themeColor="background1"/>
        </w:rPr>
        <w:t xml:space="preserve">/подпись/                                                       </w:t>
      </w:r>
      <w:r w:rsidRPr="00E23755">
        <w:rPr>
          <w:color w:val="000000" w:themeColor="text1"/>
        </w:rPr>
        <w:t>С.Р. Новиков</w:t>
      </w:r>
    </w:p>
    <w:p w:rsidR="000E0A56" w:rsidRPr="00744CE5" w:rsidP="00CF6A7F">
      <w:pPr>
        <w:ind w:right="-2" w:firstLine="567"/>
        <w:rPr>
          <w:color w:val="FFFFFF" w:themeColor="background1"/>
        </w:rPr>
      </w:pPr>
      <w:r w:rsidRPr="00744CE5">
        <w:rPr>
          <w:color w:val="FFFFFF" w:themeColor="background1"/>
        </w:rPr>
        <w:t>Копия верна:  мировой судья                                             секретарь</w:t>
      </w:r>
      <w:r w:rsidRPr="00744CE5">
        <w:rPr>
          <w:color w:val="FFFFFF" w:themeColor="background1"/>
        </w:rPr>
        <w:t xml:space="preserve"> с/з:    </w:t>
      </w:r>
    </w:p>
    <w:p w:rsidR="000E0A56" w:rsidRPr="00744CE5" w:rsidP="00CF6A7F">
      <w:pPr>
        <w:ind w:right="-2" w:firstLine="567"/>
        <w:rPr>
          <w:color w:val="FFFFFF" w:themeColor="background1"/>
        </w:rPr>
      </w:pPr>
    </w:p>
    <w:p w:rsidR="000E0A56" w:rsidRPr="00744CE5" w:rsidP="00CF6A7F">
      <w:pPr>
        <w:ind w:right="-2" w:firstLine="567"/>
        <w:rPr>
          <w:color w:val="FFFFFF" w:themeColor="background1"/>
        </w:rPr>
      </w:pPr>
      <w:r w:rsidRPr="00744CE5">
        <w:rPr>
          <w:color w:val="FFFFFF" w:themeColor="background1"/>
        </w:rPr>
        <w:t>Постановление не вступило в законную силу.</w:t>
      </w:r>
    </w:p>
    <w:p w:rsidR="000E0A56" w:rsidRPr="00744CE5" w:rsidP="00CF6A7F">
      <w:pPr>
        <w:ind w:right="-2" w:firstLine="567"/>
        <w:rPr>
          <w:color w:val="FFFFFF" w:themeColor="background1"/>
        </w:rPr>
      </w:pPr>
      <w:r w:rsidRPr="00744CE5">
        <w:rPr>
          <w:color w:val="FFFFFF" w:themeColor="background1"/>
        </w:rPr>
        <w:t xml:space="preserve">Мировой судья:                                                                   секретарь с/з:      </w:t>
      </w:r>
    </w:p>
    <w:sectPr w:rsidSect="00E23755">
      <w:headerReference w:type="default" r:id="rId19"/>
      <w:pgSz w:w="11906" w:h="16838"/>
      <w:pgMar w:top="-709" w:right="851" w:bottom="992" w:left="1559" w:header="284"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68204078"/>
      <w:docPartObj>
        <w:docPartGallery w:val="Page Numbers (Top of Page)"/>
        <w:docPartUnique/>
      </w:docPartObj>
    </w:sdtPr>
    <w:sdtContent>
      <w:p w:rsidR="004C261C">
        <w:pPr>
          <w:pStyle w:val="Header"/>
          <w:jc w:val="right"/>
        </w:pPr>
      </w:p>
      <w:p w:rsidR="004C261C">
        <w:pPr>
          <w:pStyle w:val="Header"/>
          <w:jc w:val="right"/>
        </w:pPr>
      </w:p>
      <w:p w:rsidR="00F30DA6">
        <w:pPr>
          <w:pStyle w:val="Header"/>
          <w:jc w:val="right"/>
        </w:pPr>
      </w:p>
    </w:sdtContent>
  </w:sdt>
  <w:p w:rsidR="00F30D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FD6"/>
    <w:rsid w:val="000012D9"/>
    <w:rsid w:val="00003940"/>
    <w:rsid w:val="000303D2"/>
    <w:rsid w:val="000367B5"/>
    <w:rsid w:val="000406FF"/>
    <w:rsid w:val="0004101D"/>
    <w:rsid w:val="000415C0"/>
    <w:rsid w:val="00052049"/>
    <w:rsid w:val="000632E4"/>
    <w:rsid w:val="0007199F"/>
    <w:rsid w:val="000720B7"/>
    <w:rsid w:val="00075628"/>
    <w:rsid w:val="00077376"/>
    <w:rsid w:val="000823BB"/>
    <w:rsid w:val="000911E9"/>
    <w:rsid w:val="00094AC0"/>
    <w:rsid w:val="000A2045"/>
    <w:rsid w:val="000B0A34"/>
    <w:rsid w:val="000B0AE6"/>
    <w:rsid w:val="000C1C15"/>
    <w:rsid w:val="000C419E"/>
    <w:rsid w:val="000C67CF"/>
    <w:rsid w:val="000C74C4"/>
    <w:rsid w:val="000C7647"/>
    <w:rsid w:val="000D1ACE"/>
    <w:rsid w:val="000D3801"/>
    <w:rsid w:val="000E0A56"/>
    <w:rsid w:val="0010536A"/>
    <w:rsid w:val="00105AF8"/>
    <w:rsid w:val="0011045E"/>
    <w:rsid w:val="001106DC"/>
    <w:rsid w:val="00114C45"/>
    <w:rsid w:val="00123258"/>
    <w:rsid w:val="00123DCF"/>
    <w:rsid w:val="001259F6"/>
    <w:rsid w:val="0012625A"/>
    <w:rsid w:val="00140AE0"/>
    <w:rsid w:val="00142905"/>
    <w:rsid w:val="001458E0"/>
    <w:rsid w:val="001531C4"/>
    <w:rsid w:val="0015430D"/>
    <w:rsid w:val="00154C93"/>
    <w:rsid w:val="00182A18"/>
    <w:rsid w:val="00185F05"/>
    <w:rsid w:val="001A32E3"/>
    <w:rsid w:val="001A6E78"/>
    <w:rsid w:val="001A7249"/>
    <w:rsid w:val="001B67CC"/>
    <w:rsid w:val="001C0EDF"/>
    <w:rsid w:val="001C1852"/>
    <w:rsid w:val="001C39EB"/>
    <w:rsid w:val="001D0453"/>
    <w:rsid w:val="001D205F"/>
    <w:rsid w:val="001D36F5"/>
    <w:rsid w:val="001D402A"/>
    <w:rsid w:val="001D70A0"/>
    <w:rsid w:val="001E102E"/>
    <w:rsid w:val="001E1F69"/>
    <w:rsid w:val="001E4093"/>
    <w:rsid w:val="001F2F5D"/>
    <w:rsid w:val="001F6B0B"/>
    <w:rsid w:val="00202790"/>
    <w:rsid w:val="002027D7"/>
    <w:rsid w:val="00202BF8"/>
    <w:rsid w:val="00203CB0"/>
    <w:rsid w:val="00213E73"/>
    <w:rsid w:val="002220CF"/>
    <w:rsid w:val="002269C8"/>
    <w:rsid w:val="00235228"/>
    <w:rsid w:val="00243406"/>
    <w:rsid w:val="002457D6"/>
    <w:rsid w:val="00246D94"/>
    <w:rsid w:val="00250BAE"/>
    <w:rsid w:val="0025785E"/>
    <w:rsid w:val="00263B46"/>
    <w:rsid w:val="0028192C"/>
    <w:rsid w:val="0028321E"/>
    <w:rsid w:val="00290DA0"/>
    <w:rsid w:val="002A119E"/>
    <w:rsid w:val="002B0064"/>
    <w:rsid w:val="002B1313"/>
    <w:rsid w:val="002B2EBA"/>
    <w:rsid w:val="002D1151"/>
    <w:rsid w:val="002D121C"/>
    <w:rsid w:val="002D5F9B"/>
    <w:rsid w:val="002E3803"/>
    <w:rsid w:val="002E6D81"/>
    <w:rsid w:val="00306DED"/>
    <w:rsid w:val="0031625F"/>
    <w:rsid w:val="00317008"/>
    <w:rsid w:val="00320004"/>
    <w:rsid w:val="00324D3E"/>
    <w:rsid w:val="003325C5"/>
    <w:rsid w:val="00347D69"/>
    <w:rsid w:val="00355E18"/>
    <w:rsid w:val="0036069D"/>
    <w:rsid w:val="003653E3"/>
    <w:rsid w:val="0036564F"/>
    <w:rsid w:val="00365B4B"/>
    <w:rsid w:val="003666C5"/>
    <w:rsid w:val="003716F8"/>
    <w:rsid w:val="00377D48"/>
    <w:rsid w:val="00377F64"/>
    <w:rsid w:val="00393B63"/>
    <w:rsid w:val="003A0787"/>
    <w:rsid w:val="003A0CB9"/>
    <w:rsid w:val="003A1765"/>
    <w:rsid w:val="003A54F4"/>
    <w:rsid w:val="003A5F2C"/>
    <w:rsid w:val="003A764F"/>
    <w:rsid w:val="003B5F3E"/>
    <w:rsid w:val="003B7838"/>
    <w:rsid w:val="003C18C3"/>
    <w:rsid w:val="003D33B0"/>
    <w:rsid w:val="003E1AD2"/>
    <w:rsid w:val="003E3DF4"/>
    <w:rsid w:val="0040011D"/>
    <w:rsid w:val="00403751"/>
    <w:rsid w:val="0041527E"/>
    <w:rsid w:val="00423E84"/>
    <w:rsid w:val="00430C38"/>
    <w:rsid w:val="00430E37"/>
    <w:rsid w:val="004328CE"/>
    <w:rsid w:val="004357E7"/>
    <w:rsid w:val="00436DAE"/>
    <w:rsid w:val="004449BE"/>
    <w:rsid w:val="004503CE"/>
    <w:rsid w:val="00481B5C"/>
    <w:rsid w:val="00485FEA"/>
    <w:rsid w:val="00490FF2"/>
    <w:rsid w:val="00491333"/>
    <w:rsid w:val="0049482C"/>
    <w:rsid w:val="00497EAD"/>
    <w:rsid w:val="004A7A3C"/>
    <w:rsid w:val="004B1C99"/>
    <w:rsid w:val="004B5FF9"/>
    <w:rsid w:val="004B637A"/>
    <w:rsid w:val="004C01D2"/>
    <w:rsid w:val="004C261C"/>
    <w:rsid w:val="004C52AD"/>
    <w:rsid w:val="004C75F4"/>
    <w:rsid w:val="004C7FD6"/>
    <w:rsid w:val="004D114C"/>
    <w:rsid w:val="004D38EE"/>
    <w:rsid w:val="004E10DC"/>
    <w:rsid w:val="004E120A"/>
    <w:rsid w:val="004E3B1E"/>
    <w:rsid w:val="004E5B94"/>
    <w:rsid w:val="004F0915"/>
    <w:rsid w:val="00525AC5"/>
    <w:rsid w:val="0053327E"/>
    <w:rsid w:val="00540649"/>
    <w:rsid w:val="00542976"/>
    <w:rsid w:val="00550891"/>
    <w:rsid w:val="005554B6"/>
    <w:rsid w:val="005559A9"/>
    <w:rsid w:val="00557CE1"/>
    <w:rsid w:val="005602B3"/>
    <w:rsid w:val="00561E56"/>
    <w:rsid w:val="0056750A"/>
    <w:rsid w:val="00572C90"/>
    <w:rsid w:val="00572ED2"/>
    <w:rsid w:val="0057772F"/>
    <w:rsid w:val="005B033E"/>
    <w:rsid w:val="005B10FD"/>
    <w:rsid w:val="005B33B7"/>
    <w:rsid w:val="005B3DF2"/>
    <w:rsid w:val="005B5DA2"/>
    <w:rsid w:val="005C5724"/>
    <w:rsid w:val="005C705F"/>
    <w:rsid w:val="005C799B"/>
    <w:rsid w:val="005D430F"/>
    <w:rsid w:val="005E3EF9"/>
    <w:rsid w:val="005E5644"/>
    <w:rsid w:val="00600910"/>
    <w:rsid w:val="00614170"/>
    <w:rsid w:val="0062004E"/>
    <w:rsid w:val="00621F06"/>
    <w:rsid w:val="00631154"/>
    <w:rsid w:val="006358EE"/>
    <w:rsid w:val="00637C84"/>
    <w:rsid w:val="00642A31"/>
    <w:rsid w:val="00643971"/>
    <w:rsid w:val="0064496D"/>
    <w:rsid w:val="00646157"/>
    <w:rsid w:val="00654203"/>
    <w:rsid w:val="006707B1"/>
    <w:rsid w:val="0067631C"/>
    <w:rsid w:val="00677DAC"/>
    <w:rsid w:val="00683FF2"/>
    <w:rsid w:val="00691977"/>
    <w:rsid w:val="006A1725"/>
    <w:rsid w:val="006A5B1A"/>
    <w:rsid w:val="006B1F75"/>
    <w:rsid w:val="006B3D51"/>
    <w:rsid w:val="006C6C22"/>
    <w:rsid w:val="006D0EC1"/>
    <w:rsid w:val="006D59F1"/>
    <w:rsid w:val="006D6E0E"/>
    <w:rsid w:val="006E6CA1"/>
    <w:rsid w:val="006E6E05"/>
    <w:rsid w:val="006F04A1"/>
    <w:rsid w:val="006F73AB"/>
    <w:rsid w:val="007031FE"/>
    <w:rsid w:val="00724998"/>
    <w:rsid w:val="00724E84"/>
    <w:rsid w:val="00735F86"/>
    <w:rsid w:val="00737081"/>
    <w:rsid w:val="00737CE9"/>
    <w:rsid w:val="00741259"/>
    <w:rsid w:val="00744CE5"/>
    <w:rsid w:val="00747E60"/>
    <w:rsid w:val="007503D4"/>
    <w:rsid w:val="00750BF7"/>
    <w:rsid w:val="00753FB5"/>
    <w:rsid w:val="007679D5"/>
    <w:rsid w:val="00767E59"/>
    <w:rsid w:val="00771442"/>
    <w:rsid w:val="00773E66"/>
    <w:rsid w:val="00775B2E"/>
    <w:rsid w:val="00783AB3"/>
    <w:rsid w:val="00794326"/>
    <w:rsid w:val="00795589"/>
    <w:rsid w:val="007A1070"/>
    <w:rsid w:val="007B20A2"/>
    <w:rsid w:val="007B2951"/>
    <w:rsid w:val="007B3083"/>
    <w:rsid w:val="007C0726"/>
    <w:rsid w:val="007D2CCE"/>
    <w:rsid w:val="007E1E91"/>
    <w:rsid w:val="007E5A99"/>
    <w:rsid w:val="007F4BB4"/>
    <w:rsid w:val="00812C33"/>
    <w:rsid w:val="00834C63"/>
    <w:rsid w:val="008524BA"/>
    <w:rsid w:val="00863174"/>
    <w:rsid w:val="00865307"/>
    <w:rsid w:val="00874F07"/>
    <w:rsid w:val="0088032A"/>
    <w:rsid w:val="00882B72"/>
    <w:rsid w:val="0089388F"/>
    <w:rsid w:val="008942CA"/>
    <w:rsid w:val="00895B2B"/>
    <w:rsid w:val="008A26F8"/>
    <w:rsid w:val="008A583E"/>
    <w:rsid w:val="008B4006"/>
    <w:rsid w:val="008C5F52"/>
    <w:rsid w:val="008C6840"/>
    <w:rsid w:val="008D005B"/>
    <w:rsid w:val="008D21A7"/>
    <w:rsid w:val="008E140D"/>
    <w:rsid w:val="008E3E9A"/>
    <w:rsid w:val="008E62FF"/>
    <w:rsid w:val="008F4EC3"/>
    <w:rsid w:val="008F724F"/>
    <w:rsid w:val="00902FC2"/>
    <w:rsid w:val="00907EFC"/>
    <w:rsid w:val="00913319"/>
    <w:rsid w:val="00920CEC"/>
    <w:rsid w:val="009224BA"/>
    <w:rsid w:val="0093092F"/>
    <w:rsid w:val="00962F17"/>
    <w:rsid w:val="00974444"/>
    <w:rsid w:val="00982D26"/>
    <w:rsid w:val="00983F7A"/>
    <w:rsid w:val="00985A3A"/>
    <w:rsid w:val="00986710"/>
    <w:rsid w:val="009872A2"/>
    <w:rsid w:val="00987428"/>
    <w:rsid w:val="00992FC1"/>
    <w:rsid w:val="00993DBF"/>
    <w:rsid w:val="009956F8"/>
    <w:rsid w:val="009C5DE9"/>
    <w:rsid w:val="009C6AF2"/>
    <w:rsid w:val="009D197A"/>
    <w:rsid w:val="009F2515"/>
    <w:rsid w:val="00A0004B"/>
    <w:rsid w:val="00A12C21"/>
    <w:rsid w:val="00A14CB5"/>
    <w:rsid w:val="00A23E92"/>
    <w:rsid w:val="00A34E32"/>
    <w:rsid w:val="00A43E79"/>
    <w:rsid w:val="00A542D0"/>
    <w:rsid w:val="00A57B2E"/>
    <w:rsid w:val="00A603EB"/>
    <w:rsid w:val="00A62C08"/>
    <w:rsid w:val="00A665D3"/>
    <w:rsid w:val="00A76F3B"/>
    <w:rsid w:val="00A77986"/>
    <w:rsid w:val="00A82312"/>
    <w:rsid w:val="00A862BE"/>
    <w:rsid w:val="00A93FD4"/>
    <w:rsid w:val="00A95CCE"/>
    <w:rsid w:val="00A97DE1"/>
    <w:rsid w:val="00AA1312"/>
    <w:rsid w:val="00AA761B"/>
    <w:rsid w:val="00AB2DBF"/>
    <w:rsid w:val="00AB7763"/>
    <w:rsid w:val="00AC55D7"/>
    <w:rsid w:val="00AC7B69"/>
    <w:rsid w:val="00AD7D21"/>
    <w:rsid w:val="00AE23FB"/>
    <w:rsid w:val="00AE3B01"/>
    <w:rsid w:val="00AE634F"/>
    <w:rsid w:val="00B01B8D"/>
    <w:rsid w:val="00B25C3B"/>
    <w:rsid w:val="00B315AD"/>
    <w:rsid w:val="00B318A7"/>
    <w:rsid w:val="00B323C2"/>
    <w:rsid w:val="00B4692D"/>
    <w:rsid w:val="00B46F87"/>
    <w:rsid w:val="00B55317"/>
    <w:rsid w:val="00B579B4"/>
    <w:rsid w:val="00B64BC3"/>
    <w:rsid w:val="00B6752F"/>
    <w:rsid w:val="00B77594"/>
    <w:rsid w:val="00B77821"/>
    <w:rsid w:val="00B80BDA"/>
    <w:rsid w:val="00B8347E"/>
    <w:rsid w:val="00BA25BE"/>
    <w:rsid w:val="00BA616E"/>
    <w:rsid w:val="00BB0AFD"/>
    <w:rsid w:val="00BB1FBC"/>
    <w:rsid w:val="00BB577D"/>
    <w:rsid w:val="00BB791F"/>
    <w:rsid w:val="00BC0B6C"/>
    <w:rsid w:val="00BC3ED2"/>
    <w:rsid w:val="00BC7D14"/>
    <w:rsid w:val="00BD00E3"/>
    <w:rsid w:val="00BD1B33"/>
    <w:rsid w:val="00BF044C"/>
    <w:rsid w:val="00BF30B1"/>
    <w:rsid w:val="00C004F0"/>
    <w:rsid w:val="00C0153F"/>
    <w:rsid w:val="00C02617"/>
    <w:rsid w:val="00C03BDF"/>
    <w:rsid w:val="00C04617"/>
    <w:rsid w:val="00C049C5"/>
    <w:rsid w:val="00C21F3C"/>
    <w:rsid w:val="00C26C77"/>
    <w:rsid w:val="00C27581"/>
    <w:rsid w:val="00C35223"/>
    <w:rsid w:val="00C46C08"/>
    <w:rsid w:val="00C46C10"/>
    <w:rsid w:val="00C60ADC"/>
    <w:rsid w:val="00C657A8"/>
    <w:rsid w:val="00C6615A"/>
    <w:rsid w:val="00C77565"/>
    <w:rsid w:val="00C902E1"/>
    <w:rsid w:val="00C92B68"/>
    <w:rsid w:val="00C94DD9"/>
    <w:rsid w:val="00CA2E58"/>
    <w:rsid w:val="00CA7E80"/>
    <w:rsid w:val="00CB6FF0"/>
    <w:rsid w:val="00CC0BAE"/>
    <w:rsid w:val="00CF0794"/>
    <w:rsid w:val="00CF1154"/>
    <w:rsid w:val="00CF430C"/>
    <w:rsid w:val="00CF6982"/>
    <w:rsid w:val="00CF6A7F"/>
    <w:rsid w:val="00CF7CD7"/>
    <w:rsid w:val="00D03FCA"/>
    <w:rsid w:val="00D06AA8"/>
    <w:rsid w:val="00D07E47"/>
    <w:rsid w:val="00D23916"/>
    <w:rsid w:val="00D24FFD"/>
    <w:rsid w:val="00D35095"/>
    <w:rsid w:val="00D42859"/>
    <w:rsid w:val="00D43F04"/>
    <w:rsid w:val="00D45EDA"/>
    <w:rsid w:val="00D61EF2"/>
    <w:rsid w:val="00D65DB6"/>
    <w:rsid w:val="00D815FB"/>
    <w:rsid w:val="00D87A1F"/>
    <w:rsid w:val="00D92EAB"/>
    <w:rsid w:val="00D9757A"/>
    <w:rsid w:val="00DA1AC0"/>
    <w:rsid w:val="00DA4589"/>
    <w:rsid w:val="00DA6B55"/>
    <w:rsid w:val="00DA7D9B"/>
    <w:rsid w:val="00DB2567"/>
    <w:rsid w:val="00DC637B"/>
    <w:rsid w:val="00DC6841"/>
    <w:rsid w:val="00DD10D4"/>
    <w:rsid w:val="00DD6E59"/>
    <w:rsid w:val="00DF2AD5"/>
    <w:rsid w:val="00DF3191"/>
    <w:rsid w:val="00E00319"/>
    <w:rsid w:val="00E0082F"/>
    <w:rsid w:val="00E02CC4"/>
    <w:rsid w:val="00E07332"/>
    <w:rsid w:val="00E101C2"/>
    <w:rsid w:val="00E15182"/>
    <w:rsid w:val="00E16512"/>
    <w:rsid w:val="00E22704"/>
    <w:rsid w:val="00E23755"/>
    <w:rsid w:val="00E268E5"/>
    <w:rsid w:val="00E35DB7"/>
    <w:rsid w:val="00E43B96"/>
    <w:rsid w:val="00E4713A"/>
    <w:rsid w:val="00E47167"/>
    <w:rsid w:val="00E50BEE"/>
    <w:rsid w:val="00E559DF"/>
    <w:rsid w:val="00E60115"/>
    <w:rsid w:val="00E6591A"/>
    <w:rsid w:val="00E67D89"/>
    <w:rsid w:val="00E73F7A"/>
    <w:rsid w:val="00E7460C"/>
    <w:rsid w:val="00E84990"/>
    <w:rsid w:val="00E93C0B"/>
    <w:rsid w:val="00EB02C1"/>
    <w:rsid w:val="00EB129E"/>
    <w:rsid w:val="00EB22DB"/>
    <w:rsid w:val="00EC051D"/>
    <w:rsid w:val="00ED7B05"/>
    <w:rsid w:val="00EE35A1"/>
    <w:rsid w:val="00EE6BDD"/>
    <w:rsid w:val="00EE7522"/>
    <w:rsid w:val="00EE76B9"/>
    <w:rsid w:val="00F04A4F"/>
    <w:rsid w:val="00F052D6"/>
    <w:rsid w:val="00F203DB"/>
    <w:rsid w:val="00F221B9"/>
    <w:rsid w:val="00F30DA6"/>
    <w:rsid w:val="00F4052B"/>
    <w:rsid w:val="00F414E2"/>
    <w:rsid w:val="00F4738E"/>
    <w:rsid w:val="00F66B4B"/>
    <w:rsid w:val="00F73335"/>
    <w:rsid w:val="00F758DE"/>
    <w:rsid w:val="00F77B6A"/>
    <w:rsid w:val="00F80628"/>
    <w:rsid w:val="00F959CE"/>
    <w:rsid w:val="00F969F5"/>
    <w:rsid w:val="00FA3031"/>
    <w:rsid w:val="00FA6D2D"/>
    <w:rsid w:val="00FA7CBF"/>
    <w:rsid w:val="00FC762C"/>
    <w:rsid w:val="00FD0354"/>
    <w:rsid w:val="00FE2F8B"/>
    <w:rsid w:val="00FE6C04"/>
    <w:rsid w:val="00FF3C94"/>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6F8"/>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8A26F8"/>
    <w:pPr>
      <w:spacing w:after="0" w:line="240" w:lineRule="auto"/>
    </w:pPr>
    <w:rPr>
      <w:rFonts w:ascii="Times New Roman" w:eastAsia="Times New Roman" w:hAnsi="Times New Roman" w:cs="Times New Roman"/>
      <w:sz w:val="24"/>
      <w:szCs w:val="24"/>
      <w:lang w:eastAsia="ru-RU"/>
    </w:rPr>
  </w:style>
  <w:style w:type="character" w:customStyle="1" w:styleId="FontStyle17">
    <w:name w:val="Font Style17"/>
    <w:uiPriority w:val="99"/>
    <w:rsid w:val="008A26F8"/>
    <w:rPr>
      <w:rFonts w:ascii="Times New Roman" w:hAnsi="Times New Roman" w:cs="Times New Roman" w:hint="default"/>
      <w:sz w:val="22"/>
      <w:szCs w:val="22"/>
    </w:rPr>
  </w:style>
  <w:style w:type="paragraph" w:styleId="Header">
    <w:name w:val="header"/>
    <w:basedOn w:val="Normal"/>
    <w:link w:val="a"/>
    <w:uiPriority w:val="99"/>
    <w:unhideWhenUsed/>
    <w:rsid w:val="008A26F8"/>
    <w:pPr>
      <w:tabs>
        <w:tab w:val="center" w:pos="4677"/>
        <w:tab w:val="right" w:pos="9355"/>
      </w:tabs>
    </w:pPr>
  </w:style>
  <w:style w:type="character" w:customStyle="1" w:styleId="a">
    <w:name w:val="Верхний колонтитул Знак"/>
    <w:basedOn w:val="DefaultParagraphFont"/>
    <w:link w:val="Header"/>
    <w:uiPriority w:val="99"/>
    <w:rsid w:val="008A26F8"/>
    <w:rPr>
      <w:rFonts w:ascii="Times New Roman" w:eastAsia="Times New Roman" w:hAnsi="Times New Roman" w:cs="Times New Roman"/>
      <w:sz w:val="24"/>
      <w:szCs w:val="24"/>
      <w:lang w:eastAsia="ru-RU"/>
    </w:rPr>
  </w:style>
  <w:style w:type="paragraph" w:customStyle="1" w:styleId="Style18">
    <w:name w:val="Style18"/>
    <w:basedOn w:val="Normal"/>
    <w:uiPriority w:val="99"/>
    <w:rsid w:val="008A26F8"/>
    <w:pPr>
      <w:widowControl w:val="0"/>
      <w:autoSpaceDE w:val="0"/>
      <w:autoSpaceDN w:val="0"/>
      <w:adjustRightInd w:val="0"/>
      <w:spacing w:line="275" w:lineRule="exact"/>
      <w:ind w:firstLine="610"/>
      <w:jc w:val="both"/>
    </w:pPr>
  </w:style>
  <w:style w:type="paragraph" w:styleId="BalloonText">
    <w:name w:val="Balloon Text"/>
    <w:basedOn w:val="Normal"/>
    <w:link w:val="a0"/>
    <w:uiPriority w:val="99"/>
    <w:semiHidden/>
    <w:unhideWhenUsed/>
    <w:rsid w:val="00430E37"/>
    <w:rPr>
      <w:rFonts w:ascii="Tahoma" w:hAnsi="Tahoma" w:cs="Tahoma"/>
      <w:sz w:val="16"/>
      <w:szCs w:val="16"/>
    </w:rPr>
  </w:style>
  <w:style w:type="character" w:customStyle="1" w:styleId="a0">
    <w:name w:val="Текст выноски Знак"/>
    <w:basedOn w:val="DefaultParagraphFont"/>
    <w:link w:val="BalloonText"/>
    <w:uiPriority w:val="99"/>
    <w:semiHidden/>
    <w:rsid w:val="00430E37"/>
    <w:rPr>
      <w:rFonts w:ascii="Tahoma" w:eastAsia="Times New Roman" w:hAnsi="Tahoma" w:cs="Tahoma"/>
      <w:sz w:val="16"/>
      <w:szCs w:val="16"/>
      <w:lang w:eastAsia="ru-RU"/>
    </w:rPr>
  </w:style>
  <w:style w:type="character" w:customStyle="1" w:styleId="snippetequal">
    <w:name w:val="snippet_equal"/>
    <w:basedOn w:val="DefaultParagraphFont"/>
    <w:rsid w:val="002D1151"/>
  </w:style>
  <w:style w:type="character" w:styleId="Hyperlink">
    <w:name w:val="Hyperlink"/>
    <w:basedOn w:val="DefaultParagraphFont"/>
    <w:uiPriority w:val="99"/>
    <w:semiHidden/>
    <w:unhideWhenUsed/>
    <w:rsid w:val="002D1151"/>
    <w:rPr>
      <w:color w:val="0000FF"/>
      <w:u w:val="single"/>
    </w:rPr>
  </w:style>
  <w:style w:type="paragraph" w:styleId="Footer">
    <w:name w:val="footer"/>
    <w:basedOn w:val="Normal"/>
    <w:link w:val="a1"/>
    <w:uiPriority w:val="99"/>
    <w:unhideWhenUsed/>
    <w:rsid w:val="004449BE"/>
    <w:pPr>
      <w:tabs>
        <w:tab w:val="center" w:pos="4677"/>
        <w:tab w:val="right" w:pos="9355"/>
      </w:tabs>
    </w:pPr>
  </w:style>
  <w:style w:type="character" w:customStyle="1" w:styleId="a1">
    <w:name w:val="Нижний колонтитул Знак"/>
    <w:basedOn w:val="DefaultParagraphFont"/>
    <w:link w:val="Footer"/>
    <w:uiPriority w:val="99"/>
    <w:rsid w:val="004449B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A1366DF1FB1C1223E3A9BA12E5E8E4E00BBA9237F508E8B4234CE5467725B4A90E375EBA2C412EB7fEv1I" TargetMode="External" /><Relationship Id="rId11" Type="http://schemas.openxmlformats.org/officeDocument/2006/relationships/hyperlink" Target="consultantplus://offline/ref=413E432B6CC0B2D233E719FDA258284E4D4C0965D78FFCEC1854C8D9D7BDABAE86C1E2024978C1G9K" TargetMode="External" /><Relationship Id="rId12" Type="http://schemas.openxmlformats.org/officeDocument/2006/relationships/hyperlink" Target="consultantplus://offline/ref=A23D3C046CDDB52443D2C33C846E2A0BB2226F38E859216213E52EEAA0ADAF04DC627EA69FA4D127I" TargetMode="External" /><Relationship Id="rId13" Type="http://schemas.openxmlformats.org/officeDocument/2006/relationships/hyperlink" Target="consultantplus://offline/ref=A23D3C046CDDB52443D2C33C846E2A0BB1206D34EF55216213E52EEAA0ADAF04DC627EA19BA1162ED82FI" TargetMode="External" /><Relationship Id="rId14" Type="http://schemas.openxmlformats.org/officeDocument/2006/relationships/hyperlink" Target="consultantplus://offline/ref=1AF5AF43028A9A378450A886B9EFF54399AB8A0A837202AB4013FE15225940A202461C03645CC358I" TargetMode="External" /><Relationship Id="rId15" Type="http://schemas.openxmlformats.org/officeDocument/2006/relationships/hyperlink" Target="consultantplus://offline/ref=1AF5AF43028A9A378450A886B9EFF54399AB8A0A837202AB4013FE15225940A202461C03605BC35CI" TargetMode="External" /><Relationship Id="rId16" Type="http://schemas.openxmlformats.org/officeDocument/2006/relationships/hyperlink" Target="consultantplus://offline/ref=E0D01607339F9EC6ACAEA6F6AC43BAFBDF69911E93532D4C7B7880F0F97A8BAE87240C0CE56FD666H9V7T" TargetMode="External" /><Relationship Id="rId17" Type="http://schemas.openxmlformats.org/officeDocument/2006/relationships/hyperlink" Target="consultantplus://offline/ref=E0D01607339F9EC6ACAEA6F6AC43BAFBDF69911E93532D4C7B7880F0F97A8BAE87240C0CE56FD666H9VBT" TargetMode="External" /><Relationship Id="rId18" Type="http://schemas.openxmlformats.org/officeDocument/2006/relationships/hyperlink" Target="consultantplus://offline/ref=4FBC564938485BA67AE25746A5E48ACB0EE3BF03DCD5AC9664B0AB4C4BDB29A2662996C7A1C6aB2EL"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CA2CFA7709BF596C2992EB5C0F163F769746736945F86F42D9A9B1F3769116F66B339D5B01CF9CA5L559P" TargetMode="External" /><Relationship Id="rId6" Type="http://schemas.openxmlformats.org/officeDocument/2006/relationships/hyperlink" Target="consultantplus://offline/ref=CA2CFA7709BF596C2992EB5C0F163F7697467F6D42FB6F42D9A9B1F3769116F66B339D5C05CAL95DP" TargetMode="External" /><Relationship Id="rId7" Type="http://schemas.openxmlformats.org/officeDocument/2006/relationships/hyperlink" Target="consultantplus://offline/ref=A1366DF1FB1C1223E3A9BA12E5E8E4E00BBA9536F608E8B4234CE5467725B4A90E375EBD2844f2vFI" TargetMode="External" /><Relationship Id="rId8" Type="http://schemas.openxmlformats.org/officeDocument/2006/relationships/hyperlink" Target="http://sudact.ru/law/koap/razdel-ii/glava-12/statia-12.8/?marker=fdoctlaw" TargetMode="External" /><Relationship Id="rId9" Type="http://schemas.openxmlformats.org/officeDocument/2006/relationships/hyperlink" Target="http://sudact.ru/law/koap/razdel-ii/glava-12/statia-12.27/?marker=fdoctlaw"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AF7AB-B124-44CF-8E73-689F3914F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