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8A26F8" w:rsidRPr="00DE3B5B" w:rsidP="000B0577">
      <w:pPr>
        <w:ind w:right="-2" w:firstLine="567"/>
        <w:jc w:val="right"/>
        <w:rPr>
          <w:noProof/>
          <w:color w:val="000000" w:themeColor="text1"/>
          <w:lang w:val="uk-UA"/>
        </w:rPr>
      </w:pPr>
      <w:r w:rsidRPr="00DE3B5B">
        <w:rPr>
          <w:noProof/>
          <w:color w:val="000000" w:themeColor="text1"/>
          <w:lang w:val="uk-UA"/>
        </w:rPr>
        <w:t xml:space="preserve">                                                     Дело </w:t>
      </w:r>
      <w:r w:rsidRPr="00DE3B5B" w:rsidR="001D0453">
        <w:rPr>
          <w:noProof/>
          <w:color w:val="000000" w:themeColor="text1"/>
          <w:lang w:val="uk-UA"/>
        </w:rPr>
        <w:t>№5-32-</w:t>
      </w:r>
      <w:r w:rsidRPr="00DE3B5B" w:rsidR="00B82DD5">
        <w:rPr>
          <w:noProof/>
          <w:color w:val="000000" w:themeColor="text1"/>
          <w:lang w:val="uk-UA"/>
        </w:rPr>
        <w:t>375</w:t>
      </w:r>
      <w:r w:rsidRPr="00DE3B5B" w:rsidR="00A03B1C">
        <w:rPr>
          <w:noProof/>
          <w:color w:val="000000" w:themeColor="text1"/>
          <w:lang w:val="uk-UA"/>
        </w:rPr>
        <w:t>/202</w:t>
      </w:r>
      <w:r w:rsidRPr="00DE3B5B" w:rsidR="00B77674">
        <w:rPr>
          <w:noProof/>
          <w:color w:val="000000" w:themeColor="text1"/>
          <w:lang w:val="uk-UA"/>
        </w:rPr>
        <w:t>6</w:t>
      </w:r>
    </w:p>
    <w:p w:rsidR="008A26F8" w:rsidRPr="00DE3B5B" w:rsidP="000B0577">
      <w:pPr>
        <w:ind w:right="-2" w:firstLine="567"/>
        <w:jc w:val="center"/>
        <w:rPr>
          <w:b/>
          <w:bCs/>
          <w:color w:val="000000" w:themeColor="text1"/>
          <w:lang w:val="uk-UA"/>
        </w:rPr>
      </w:pPr>
      <w:r w:rsidRPr="00DE3B5B">
        <w:rPr>
          <w:b/>
          <w:bCs/>
          <w:color w:val="000000" w:themeColor="text1"/>
          <w:lang w:val="uk-UA"/>
        </w:rPr>
        <w:t xml:space="preserve">ПОСТАНОВЛЕНИЕ </w:t>
      </w:r>
    </w:p>
    <w:p w:rsidR="008A26F8" w:rsidRPr="00DE3B5B" w:rsidP="000B0577">
      <w:pPr>
        <w:ind w:right="-2" w:firstLine="567"/>
        <w:jc w:val="both"/>
        <w:outlineLvl w:val="0"/>
        <w:rPr>
          <w:color w:val="000000" w:themeColor="text1"/>
        </w:rPr>
      </w:pPr>
      <w:r w:rsidRPr="00DE3B5B">
        <w:rPr>
          <w:color w:val="000000" w:themeColor="text1"/>
        </w:rPr>
        <w:t>28 сентября</w:t>
      </w:r>
      <w:r w:rsidRPr="00DE3B5B" w:rsidR="00B77674">
        <w:rPr>
          <w:color w:val="000000" w:themeColor="text1"/>
        </w:rPr>
        <w:t xml:space="preserve"> </w:t>
      </w:r>
      <w:r w:rsidRPr="00DE3B5B" w:rsidR="008F0A29">
        <w:rPr>
          <w:color w:val="000000" w:themeColor="text1"/>
        </w:rPr>
        <w:t>202</w:t>
      </w:r>
      <w:r w:rsidRPr="00DE3B5B" w:rsidR="00B77674">
        <w:rPr>
          <w:color w:val="000000" w:themeColor="text1"/>
        </w:rPr>
        <w:t>6</w:t>
      </w:r>
      <w:r w:rsidRPr="00DE3B5B">
        <w:rPr>
          <w:color w:val="000000" w:themeColor="text1"/>
        </w:rPr>
        <w:t xml:space="preserve"> года</w:t>
      </w:r>
      <w:r w:rsidRPr="00DE3B5B" w:rsidR="001E102E">
        <w:rPr>
          <w:color w:val="000000" w:themeColor="text1"/>
        </w:rPr>
        <w:t xml:space="preserve">        </w:t>
      </w:r>
      <w:r w:rsidRPr="00DE3B5B">
        <w:rPr>
          <w:color w:val="000000" w:themeColor="text1"/>
        </w:rPr>
        <w:t xml:space="preserve">                     </w:t>
      </w:r>
      <w:r w:rsidRPr="00DE3B5B" w:rsidR="000C419E">
        <w:rPr>
          <w:color w:val="000000" w:themeColor="text1"/>
        </w:rPr>
        <w:t xml:space="preserve"> </w:t>
      </w:r>
      <w:r w:rsidRPr="00DE3B5B" w:rsidR="00FE6C04">
        <w:rPr>
          <w:color w:val="000000" w:themeColor="text1"/>
        </w:rPr>
        <w:t xml:space="preserve">     </w:t>
      </w:r>
      <w:r w:rsidRPr="00DE3B5B" w:rsidR="000C419E">
        <w:rPr>
          <w:color w:val="000000" w:themeColor="text1"/>
        </w:rPr>
        <w:t xml:space="preserve">               </w:t>
      </w:r>
      <w:r w:rsidRPr="00DE3B5B" w:rsidR="004C261C">
        <w:rPr>
          <w:color w:val="000000" w:themeColor="text1"/>
        </w:rPr>
        <w:t xml:space="preserve">  </w:t>
      </w:r>
      <w:r w:rsidRPr="00DE3B5B" w:rsidR="004B1C99">
        <w:rPr>
          <w:color w:val="000000" w:themeColor="text1"/>
        </w:rPr>
        <w:t xml:space="preserve">        </w:t>
      </w:r>
      <w:r w:rsidRPr="00DE3B5B" w:rsidR="004C261C">
        <w:rPr>
          <w:color w:val="000000" w:themeColor="text1"/>
        </w:rPr>
        <w:t xml:space="preserve">    </w:t>
      </w:r>
      <w:r w:rsidRPr="00DE3B5B">
        <w:rPr>
          <w:color w:val="000000" w:themeColor="text1"/>
        </w:rPr>
        <w:t xml:space="preserve"> г. </w:t>
      </w:r>
      <w:r w:rsidRPr="00DE3B5B" w:rsidR="001D0453">
        <w:rPr>
          <w:color w:val="000000" w:themeColor="text1"/>
        </w:rPr>
        <w:t>Белогорск</w:t>
      </w:r>
    </w:p>
    <w:p w:rsidR="008A26F8" w:rsidRPr="00DE3B5B" w:rsidP="000B0577">
      <w:pPr>
        <w:ind w:right="-2" w:firstLine="567"/>
        <w:jc w:val="both"/>
        <w:rPr>
          <w:color w:val="000000" w:themeColor="text1"/>
        </w:rPr>
      </w:pPr>
      <w:r w:rsidRPr="00DE3B5B">
        <w:rPr>
          <w:color w:val="000000" w:themeColor="text1"/>
        </w:rPr>
        <w:t>Мировой судья судебного участка №</w:t>
      </w:r>
      <w:r w:rsidRPr="00DE3B5B" w:rsidR="001D0453">
        <w:rPr>
          <w:color w:val="000000" w:themeColor="text1"/>
        </w:rPr>
        <w:t>32</w:t>
      </w:r>
      <w:r w:rsidRPr="00DE3B5B">
        <w:rPr>
          <w:color w:val="000000" w:themeColor="text1"/>
        </w:rPr>
        <w:t xml:space="preserve"> </w:t>
      </w:r>
      <w:r w:rsidRPr="00DE3B5B" w:rsidR="001D0453">
        <w:rPr>
          <w:color w:val="000000" w:themeColor="text1"/>
        </w:rPr>
        <w:t>Белогорского</w:t>
      </w:r>
      <w:r w:rsidRPr="00DE3B5B">
        <w:rPr>
          <w:color w:val="000000" w:themeColor="text1"/>
        </w:rPr>
        <w:t xml:space="preserve"> судебного района (</w:t>
      </w:r>
      <w:r w:rsidRPr="00DE3B5B" w:rsidR="001D0453">
        <w:rPr>
          <w:color w:val="000000" w:themeColor="text1"/>
        </w:rPr>
        <w:t>Белогорский район</w:t>
      </w:r>
      <w:r w:rsidRPr="00DE3B5B">
        <w:rPr>
          <w:color w:val="000000" w:themeColor="text1"/>
        </w:rPr>
        <w:t xml:space="preserve">) Республики Крым </w:t>
      </w:r>
      <w:r w:rsidRPr="00DE3B5B" w:rsidR="001D0453">
        <w:rPr>
          <w:color w:val="000000" w:themeColor="text1"/>
        </w:rPr>
        <w:t>Новиков С.Р</w:t>
      </w:r>
      <w:r w:rsidRPr="00DE3B5B">
        <w:rPr>
          <w:color w:val="000000" w:themeColor="text1"/>
        </w:rPr>
        <w:t>.,</w:t>
      </w:r>
      <w:r w:rsidRPr="00DE3B5B" w:rsidR="00783AB3">
        <w:rPr>
          <w:color w:val="000000" w:themeColor="text1"/>
        </w:rPr>
        <w:t xml:space="preserve"> </w:t>
      </w:r>
      <w:r w:rsidRPr="00DE3B5B">
        <w:rPr>
          <w:color w:val="000000" w:themeColor="text1"/>
        </w:rPr>
        <w:t xml:space="preserve">рассмотрев в </w:t>
      </w:r>
      <w:r w:rsidRPr="00DE3B5B">
        <w:rPr>
          <w:bCs/>
          <w:color w:val="000000" w:themeColor="text1"/>
        </w:rPr>
        <w:t xml:space="preserve">помещении мировых судей </w:t>
      </w:r>
      <w:r w:rsidRPr="00DE3B5B" w:rsidR="001D0453">
        <w:rPr>
          <w:color w:val="000000" w:themeColor="text1"/>
        </w:rPr>
        <w:t>Белогорског</w:t>
      </w:r>
      <w:r w:rsidRPr="00DE3B5B">
        <w:rPr>
          <w:color w:val="000000" w:themeColor="text1"/>
        </w:rPr>
        <w:t xml:space="preserve">о судебного района </w:t>
      </w:r>
      <w:r w:rsidRPr="00DE3B5B" w:rsidR="001D0453">
        <w:rPr>
          <w:color w:val="000000" w:themeColor="text1"/>
        </w:rPr>
        <w:t>Республики Крым</w:t>
      </w:r>
      <w:r w:rsidRPr="00DE3B5B">
        <w:rPr>
          <w:color w:val="000000" w:themeColor="text1"/>
        </w:rPr>
        <w:t xml:space="preserve">, по адресу: </w:t>
      </w:r>
      <w:r w:rsidRPr="00DE3B5B">
        <w:rPr>
          <w:bCs/>
          <w:color w:val="000000" w:themeColor="text1"/>
        </w:rPr>
        <w:t xml:space="preserve">г. </w:t>
      </w:r>
      <w:r w:rsidRPr="00DE3B5B" w:rsidR="001D0453">
        <w:rPr>
          <w:bCs/>
          <w:color w:val="000000" w:themeColor="text1"/>
        </w:rPr>
        <w:t>Белогорск</w:t>
      </w:r>
      <w:r w:rsidRPr="00DE3B5B">
        <w:rPr>
          <w:bCs/>
          <w:color w:val="000000" w:themeColor="text1"/>
        </w:rPr>
        <w:t xml:space="preserve">, ул. </w:t>
      </w:r>
      <w:r w:rsidRPr="00DE3B5B" w:rsidR="00284009">
        <w:rPr>
          <w:bCs/>
          <w:color w:val="000000" w:themeColor="text1"/>
        </w:rPr>
        <w:t>Мирошниченко героя, 33/ул.  Пушкина, 20</w:t>
      </w:r>
      <w:r w:rsidRPr="00DE3B5B">
        <w:rPr>
          <w:bCs/>
          <w:color w:val="000000" w:themeColor="text1"/>
        </w:rPr>
        <w:t xml:space="preserve">, </w:t>
      </w:r>
      <w:r w:rsidRPr="00DE3B5B">
        <w:rPr>
          <w:color w:val="000000" w:themeColor="text1"/>
        </w:rPr>
        <w:t>дело об административном правонарушении в отношении</w:t>
      </w:r>
      <w:r w:rsidRPr="00DE3B5B" w:rsidR="00AB2DBF">
        <w:rPr>
          <w:color w:val="000000" w:themeColor="text1"/>
        </w:rPr>
        <w:t xml:space="preserve"> </w:t>
      </w:r>
      <w:r w:rsidRPr="00DE3B5B" w:rsidR="00284009">
        <w:rPr>
          <w:color w:val="000000" w:themeColor="text1"/>
        </w:rPr>
        <w:t>Радзиловского</w:t>
      </w:r>
      <w:r w:rsidRPr="00DE3B5B" w:rsidR="00284009">
        <w:rPr>
          <w:color w:val="000000" w:themeColor="text1"/>
        </w:rPr>
        <w:t xml:space="preserve"> Руслана Людвиговича, </w:t>
      </w:r>
      <w:r w:rsidR="00950C9E">
        <w:rPr>
          <w:color w:val="000000" w:themeColor="text1"/>
          <w:sz w:val="28"/>
          <w:szCs w:val="28"/>
        </w:rPr>
        <w:t>&lt;данные изъяты&gt;</w:t>
      </w:r>
      <w:r w:rsidRPr="00DE3B5B" w:rsidR="0056750A">
        <w:rPr>
          <w:color w:val="000000" w:themeColor="text1"/>
        </w:rPr>
        <w:t xml:space="preserve">, </w:t>
      </w:r>
      <w:r w:rsidRPr="00DE3B5B" w:rsidR="005B10FD">
        <w:rPr>
          <w:color w:val="000000" w:themeColor="text1"/>
        </w:rPr>
        <w:t xml:space="preserve"> </w:t>
      </w:r>
      <w:r w:rsidRPr="00DE3B5B">
        <w:rPr>
          <w:color w:val="000000" w:themeColor="text1"/>
        </w:rPr>
        <w:t>по ч.</w:t>
      </w:r>
      <w:r w:rsidRPr="00DE3B5B" w:rsidR="00983F7A">
        <w:rPr>
          <w:color w:val="000000" w:themeColor="text1"/>
        </w:rPr>
        <w:t xml:space="preserve"> </w:t>
      </w:r>
      <w:r w:rsidRPr="00DE3B5B">
        <w:rPr>
          <w:color w:val="000000" w:themeColor="text1"/>
        </w:rPr>
        <w:t>1 ст.</w:t>
      </w:r>
      <w:r w:rsidRPr="00DE3B5B" w:rsidR="00983F7A">
        <w:rPr>
          <w:color w:val="000000" w:themeColor="text1"/>
        </w:rPr>
        <w:t xml:space="preserve"> </w:t>
      </w:r>
      <w:r w:rsidRPr="00DE3B5B">
        <w:rPr>
          <w:color w:val="000000" w:themeColor="text1"/>
        </w:rPr>
        <w:t>12.8 КоАП РФ,</w:t>
      </w:r>
    </w:p>
    <w:p w:rsidR="008A26F8" w:rsidRPr="00DE3B5B" w:rsidP="000B0577">
      <w:pPr>
        <w:ind w:right="-2" w:firstLine="567"/>
        <w:jc w:val="center"/>
        <w:rPr>
          <w:b/>
          <w:color w:val="000000" w:themeColor="text1"/>
        </w:rPr>
      </w:pPr>
      <w:r w:rsidRPr="00DE3B5B">
        <w:rPr>
          <w:b/>
          <w:color w:val="000000" w:themeColor="text1"/>
        </w:rPr>
        <w:t>УСТАНОВИЛ:</w:t>
      </w:r>
    </w:p>
    <w:p w:rsidR="00E22704" w:rsidRPr="00DE3B5B" w:rsidP="000B0577">
      <w:pPr>
        <w:pStyle w:val="NoSpacing"/>
        <w:ind w:right="-2" w:firstLine="567"/>
        <w:jc w:val="both"/>
        <w:rPr>
          <w:rFonts w:eastAsiaTheme="minorHAnsi"/>
          <w:color w:val="000000" w:themeColor="text1"/>
          <w:lang w:eastAsia="en-US"/>
        </w:rPr>
      </w:pPr>
      <w:r w:rsidRPr="00DE3B5B">
        <w:rPr>
          <w:color w:val="000000" w:themeColor="text1"/>
        </w:rPr>
        <w:t>Радзиловский</w:t>
      </w:r>
      <w:r w:rsidRPr="00DE3B5B">
        <w:rPr>
          <w:color w:val="000000" w:themeColor="text1"/>
        </w:rPr>
        <w:t xml:space="preserve"> Р.Л</w:t>
      </w:r>
      <w:r w:rsidRPr="00DE3B5B" w:rsidR="00B77674">
        <w:rPr>
          <w:color w:val="000000" w:themeColor="text1"/>
        </w:rPr>
        <w:t xml:space="preserve">. </w:t>
      </w:r>
      <w:r w:rsidR="00950C9E">
        <w:rPr>
          <w:color w:val="000000" w:themeColor="text1"/>
          <w:sz w:val="28"/>
          <w:szCs w:val="28"/>
        </w:rPr>
        <w:t>&lt;данные изъяты&gt;</w:t>
      </w:r>
      <w:r w:rsidRPr="00DE3B5B" w:rsidR="00AB2DBF">
        <w:rPr>
          <w:color w:val="000000" w:themeColor="text1"/>
        </w:rPr>
        <w:t>.</w:t>
      </w:r>
      <w:r w:rsidRPr="00DE3B5B" w:rsidR="00D42DEA">
        <w:rPr>
          <w:color w:val="000000" w:themeColor="text1"/>
        </w:rPr>
        <w:t xml:space="preserve"> на</w:t>
      </w:r>
      <w:r w:rsidRPr="00DE3B5B" w:rsidR="00B77674">
        <w:rPr>
          <w:color w:val="000000" w:themeColor="text1"/>
        </w:rPr>
        <w:t xml:space="preserve"> </w:t>
      </w:r>
      <w:r w:rsidR="00950C9E">
        <w:rPr>
          <w:color w:val="000000" w:themeColor="text1"/>
          <w:sz w:val="28"/>
          <w:szCs w:val="28"/>
        </w:rPr>
        <w:t>&lt;данные изъяты&gt;</w:t>
      </w:r>
      <w:r w:rsidRPr="00DE3B5B" w:rsidR="00EA2FA9">
        <w:rPr>
          <w:color w:val="000000" w:themeColor="text1"/>
        </w:rPr>
        <w:t>,</w:t>
      </w:r>
      <w:r w:rsidRPr="00DE3B5B" w:rsidR="00AB2DBF">
        <w:rPr>
          <w:color w:val="000000" w:themeColor="text1"/>
        </w:rPr>
        <w:t xml:space="preserve"> управлял транспортным средством</w:t>
      </w:r>
      <w:r w:rsidRPr="00DE3B5B" w:rsidR="006A1725">
        <w:rPr>
          <w:color w:val="000000" w:themeColor="text1"/>
        </w:rPr>
        <w:t xml:space="preserve"> –</w:t>
      </w:r>
      <w:r w:rsidRPr="00DE3B5B" w:rsidR="008E140D">
        <w:rPr>
          <w:color w:val="000000" w:themeColor="text1"/>
        </w:rPr>
        <w:t xml:space="preserve"> </w:t>
      </w:r>
      <w:r w:rsidRPr="00DE3B5B" w:rsidR="008F0A29">
        <w:rPr>
          <w:color w:val="000000" w:themeColor="text1"/>
        </w:rPr>
        <w:t>автомобилем</w:t>
      </w:r>
      <w:r w:rsidRPr="00DE3B5B" w:rsidR="00EA2FA9">
        <w:rPr>
          <w:color w:val="000000" w:themeColor="text1"/>
        </w:rPr>
        <w:t xml:space="preserve"> </w:t>
      </w:r>
      <w:r w:rsidR="00950C9E">
        <w:rPr>
          <w:color w:val="000000" w:themeColor="text1"/>
          <w:sz w:val="28"/>
          <w:szCs w:val="28"/>
        </w:rPr>
        <w:t>&lt;данные изъяты&gt;</w:t>
      </w:r>
      <w:r w:rsidRPr="00DE3B5B" w:rsidR="006A1725">
        <w:rPr>
          <w:color w:val="000000" w:themeColor="text1"/>
        </w:rPr>
        <w:t>,</w:t>
      </w:r>
      <w:r w:rsidRPr="00DE3B5B" w:rsidR="00E02CC4">
        <w:rPr>
          <w:color w:val="000000" w:themeColor="text1"/>
        </w:rPr>
        <w:t xml:space="preserve"> </w:t>
      </w:r>
      <w:r w:rsidRPr="00DE3B5B" w:rsidR="00E50BEE">
        <w:rPr>
          <w:color w:val="000000" w:themeColor="text1"/>
        </w:rPr>
        <w:t>государственн</w:t>
      </w:r>
      <w:r w:rsidRPr="00DE3B5B" w:rsidR="006A1725">
        <w:rPr>
          <w:color w:val="000000" w:themeColor="text1"/>
        </w:rPr>
        <w:t>ы</w:t>
      </w:r>
      <w:r w:rsidRPr="00DE3B5B" w:rsidR="003E1AD2">
        <w:rPr>
          <w:color w:val="000000" w:themeColor="text1"/>
        </w:rPr>
        <w:t>й</w:t>
      </w:r>
      <w:r w:rsidRPr="00DE3B5B" w:rsidR="006A1725">
        <w:rPr>
          <w:color w:val="000000" w:themeColor="text1"/>
        </w:rPr>
        <w:t xml:space="preserve"> </w:t>
      </w:r>
      <w:r w:rsidRPr="00DE3B5B" w:rsidR="00E50BEE">
        <w:rPr>
          <w:color w:val="000000" w:themeColor="text1"/>
        </w:rPr>
        <w:t>регистрационн</w:t>
      </w:r>
      <w:r w:rsidRPr="00DE3B5B" w:rsidR="006A1725">
        <w:rPr>
          <w:color w:val="000000" w:themeColor="text1"/>
        </w:rPr>
        <w:t>ы</w:t>
      </w:r>
      <w:r w:rsidRPr="00DE3B5B" w:rsidR="003E1AD2">
        <w:rPr>
          <w:color w:val="000000" w:themeColor="text1"/>
        </w:rPr>
        <w:t>й</w:t>
      </w:r>
      <w:r w:rsidRPr="00DE3B5B" w:rsidR="006A1725">
        <w:rPr>
          <w:color w:val="000000" w:themeColor="text1"/>
        </w:rPr>
        <w:t xml:space="preserve"> </w:t>
      </w:r>
      <w:r w:rsidRPr="00DE3B5B" w:rsidR="00E50BEE">
        <w:rPr>
          <w:color w:val="000000" w:themeColor="text1"/>
        </w:rPr>
        <w:t>знак</w:t>
      </w:r>
      <w:r w:rsidRPr="00DE3B5B" w:rsidR="003E1AD2">
        <w:rPr>
          <w:color w:val="000000" w:themeColor="text1"/>
        </w:rPr>
        <w:t xml:space="preserve"> </w:t>
      </w:r>
      <w:r w:rsidR="00950C9E">
        <w:rPr>
          <w:color w:val="000000" w:themeColor="text1"/>
          <w:sz w:val="28"/>
          <w:szCs w:val="28"/>
        </w:rPr>
        <w:t>&lt;данные изъяты&gt;</w:t>
      </w:r>
      <w:r w:rsidRPr="00DE3B5B" w:rsidR="00E50BEE">
        <w:rPr>
          <w:color w:val="000000" w:themeColor="text1"/>
        </w:rPr>
        <w:t>,</w:t>
      </w:r>
      <w:r w:rsidRPr="00DE3B5B" w:rsidR="008A26F8">
        <w:rPr>
          <w:color w:val="000000" w:themeColor="text1"/>
        </w:rPr>
        <w:t xml:space="preserve"> принадлежащим</w:t>
      </w:r>
      <w:r w:rsidRPr="00DE3B5B" w:rsidR="00BF30B1">
        <w:rPr>
          <w:color w:val="000000" w:themeColor="text1"/>
        </w:rPr>
        <w:t xml:space="preserve"> </w:t>
      </w:r>
      <w:r w:rsidRPr="00DE3B5B" w:rsidR="00F66B4B">
        <w:rPr>
          <w:color w:val="000000" w:themeColor="text1"/>
        </w:rPr>
        <w:t>на праве собственности</w:t>
      </w:r>
      <w:r w:rsidRPr="00DE3B5B" w:rsidR="00B77674">
        <w:rPr>
          <w:color w:val="000000" w:themeColor="text1"/>
        </w:rPr>
        <w:t xml:space="preserve"> </w:t>
      </w:r>
      <w:r w:rsidRPr="00DE3B5B" w:rsidR="00EA2FA9">
        <w:rPr>
          <w:color w:val="000000" w:themeColor="text1"/>
        </w:rPr>
        <w:t>Радзи</w:t>
      </w:r>
      <w:r w:rsidRPr="00DE3B5B" w:rsidR="00DE3B5B">
        <w:rPr>
          <w:color w:val="000000" w:themeColor="text1"/>
        </w:rPr>
        <w:t>л</w:t>
      </w:r>
      <w:r w:rsidRPr="00DE3B5B" w:rsidR="00EA2FA9">
        <w:rPr>
          <w:color w:val="000000" w:themeColor="text1"/>
        </w:rPr>
        <w:t>овскому Л.А</w:t>
      </w:r>
      <w:r w:rsidRPr="00DE3B5B" w:rsidR="00B77674">
        <w:rPr>
          <w:color w:val="000000" w:themeColor="text1"/>
        </w:rPr>
        <w:t>.</w:t>
      </w:r>
      <w:r w:rsidRPr="00DE3B5B" w:rsidR="008A26F8">
        <w:rPr>
          <w:color w:val="000000" w:themeColor="text1"/>
        </w:rPr>
        <w:t xml:space="preserve">, </w:t>
      </w:r>
      <w:r w:rsidRPr="00DE3B5B" w:rsidR="008A26F8">
        <w:rPr>
          <w:rFonts w:eastAsiaTheme="minorHAnsi"/>
          <w:color w:val="000000" w:themeColor="text1"/>
          <w:lang w:eastAsia="en-US"/>
        </w:rPr>
        <w:t xml:space="preserve">в нарушение </w:t>
      </w:r>
      <w:hyperlink r:id="rId5" w:history="1">
        <w:r w:rsidRPr="00DE3B5B" w:rsidR="008A26F8">
          <w:rPr>
            <w:rFonts w:eastAsiaTheme="minorHAnsi"/>
            <w:color w:val="000000" w:themeColor="text1"/>
            <w:lang w:eastAsia="en-US"/>
          </w:rPr>
          <w:t>п. 2.7</w:t>
        </w:r>
      </w:hyperlink>
      <w:r w:rsidRPr="00DE3B5B" w:rsidR="008A26F8">
        <w:rPr>
          <w:rFonts w:eastAsiaTheme="minorHAnsi"/>
          <w:color w:val="000000" w:themeColor="text1"/>
          <w:lang w:eastAsia="en-US"/>
        </w:rPr>
        <w:t xml:space="preserve"> Правил дорожного движения РФ, </w:t>
      </w:r>
      <w:r w:rsidRPr="00DE3B5B" w:rsidR="00654203">
        <w:rPr>
          <w:rFonts w:eastAsiaTheme="minorHAnsi"/>
          <w:color w:val="000000" w:themeColor="text1"/>
          <w:lang w:eastAsia="en-US"/>
        </w:rPr>
        <w:t>находясь в состоянии алкогольного опьянения</w:t>
      </w:r>
      <w:r w:rsidRPr="00DE3B5B" w:rsidR="008A26F8">
        <w:rPr>
          <w:rFonts w:eastAsiaTheme="minorHAnsi"/>
          <w:color w:val="000000" w:themeColor="text1"/>
          <w:lang w:eastAsia="en-US"/>
        </w:rPr>
        <w:t xml:space="preserve">, совершив тем самым административное правонарушение, предусмотренное </w:t>
      </w:r>
      <w:hyperlink r:id="rId6" w:history="1">
        <w:r w:rsidRPr="00DE3B5B" w:rsidR="008A26F8">
          <w:rPr>
            <w:rFonts w:eastAsiaTheme="minorHAnsi"/>
            <w:color w:val="000000" w:themeColor="text1"/>
            <w:lang w:eastAsia="en-US"/>
          </w:rPr>
          <w:t>ч. 1 ст. 12.8</w:t>
        </w:r>
      </w:hyperlink>
      <w:r w:rsidRPr="00DE3B5B" w:rsidR="008A26F8">
        <w:rPr>
          <w:rFonts w:eastAsiaTheme="minorHAnsi"/>
          <w:color w:val="000000" w:themeColor="text1"/>
          <w:lang w:eastAsia="en-US"/>
        </w:rPr>
        <w:t xml:space="preserve"> КоАП РФ.</w:t>
      </w:r>
      <w:r w:rsidRPr="00DE3B5B">
        <w:rPr>
          <w:rFonts w:eastAsiaTheme="minorHAnsi"/>
          <w:color w:val="000000" w:themeColor="text1"/>
          <w:lang w:eastAsia="en-US"/>
        </w:rPr>
        <w:t xml:space="preserve"> Факт нахождения </w:t>
      </w:r>
      <w:r w:rsidRPr="00DE3B5B" w:rsidR="00EA2FA9">
        <w:rPr>
          <w:color w:val="000000" w:themeColor="text1"/>
        </w:rPr>
        <w:t>Радзиловского Р.Л</w:t>
      </w:r>
      <w:r w:rsidRPr="00DE3B5B" w:rsidR="00B77674">
        <w:rPr>
          <w:color w:val="000000" w:themeColor="text1"/>
        </w:rPr>
        <w:t xml:space="preserve">. </w:t>
      </w:r>
      <w:r w:rsidRPr="00DE3B5B" w:rsidR="00983F7A">
        <w:rPr>
          <w:rFonts w:eastAsiaTheme="minorHAnsi"/>
          <w:color w:val="000000" w:themeColor="text1"/>
          <w:lang w:eastAsia="en-US"/>
        </w:rPr>
        <w:t xml:space="preserve">в состоянии опьянения подтвержден Актом </w:t>
      </w:r>
      <w:r w:rsidRPr="00DE3B5B" w:rsidR="004A14EF">
        <w:rPr>
          <w:rFonts w:eastAsiaTheme="minorHAnsi"/>
          <w:color w:val="000000" w:themeColor="text1"/>
          <w:lang w:eastAsia="en-US"/>
        </w:rPr>
        <w:t xml:space="preserve">медицинского освидетельствования  </w:t>
      </w:r>
      <w:r w:rsidRPr="00DE3B5B" w:rsidR="00983F7A">
        <w:rPr>
          <w:rFonts w:eastAsiaTheme="minorHAnsi"/>
          <w:color w:val="000000" w:themeColor="text1"/>
          <w:lang w:eastAsia="en-US"/>
        </w:rPr>
        <w:t xml:space="preserve">на состояние опьянения </w:t>
      </w:r>
      <w:r w:rsidRPr="00DE3B5B" w:rsidR="004A14EF">
        <w:rPr>
          <w:rFonts w:eastAsiaTheme="minorHAnsi"/>
          <w:color w:val="000000" w:themeColor="text1"/>
          <w:lang w:eastAsia="en-US"/>
        </w:rPr>
        <w:t>№</w:t>
      </w:r>
      <w:r w:rsidR="00950C9E">
        <w:rPr>
          <w:color w:val="000000" w:themeColor="text1"/>
          <w:sz w:val="28"/>
          <w:szCs w:val="28"/>
        </w:rPr>
        <w:t>&lt;данные изъяты&gt;</w:t>
      </w:r>
      <w:r w:rsidRPr="00DE3B5B" w:rsidR="00983F7A">
        <w:rPr>
          <w:rFonts w:eastAsiaTheme="minorHAnsi"/>
          <w:color w:val="000000" w:themeColor="text1"/>
          <w:lang w:eastAsia="en-US"/>
        </w:rPr>
        <w:t>г</w:t>
      </w:r>
      <w:r w:rsidRPr="00DE3B5B">
        <w:rPr>
          <w:rFonts w:eastAsiaTheme="minorHAnsi"/>
          <w:color w:val="000000" w:themeColor="text1"/>
          <w:lang w:eastAsia="en-US"/>
        </w:rPr>
        <w:t>.</w:t>
      </w:r>
      <w:r w:rsidRPr="00DE3B5B" w:rsidR="000303D2">
        <w:rPr>
          <w:rFonts w:eastAsiaTheme="minorHAnsi"/>
          <w:color w:val="000000" w:themeColor="text1"/>
          <w:lang w:eastAsia="en-US"/>
        </w:rPr>
        <w:t xml:space="preserve"> </w:t>
      </w:r>
    </w:p>
    <w:p w:rsidR="00EA2FA9" w:rsidRPr="00DE3B5B" w:rsidP="000B0577">
      <w:pPr>
        <w:pStyle w:val="NoSpacing"/>
        <w:ind w:right="-2" w:firstLine="567"/>
        <w:jc w:val="both"/>
        <w:rPr>
          <w:rFonts w:eastAsiaTheme="minorHAnsi"/>
          <w:color w:val="000000" w:themeColor="text1"/>
          <w:lang w:eastAsia="en-US"/>
        </w:rPr>
      </w:pPr>
      <w:r w:rsidRPr="00DE3B5B">
        <w:rPr>
          <w:rFonts w:eastAsiaTheme="minorHAnsi"/>
          <w:color w:val="000000" w:themeColor="text1"/>
          <w:lang w:eastAsia="en-US"/>
        </w:rPr>
        <w:t xml:space="preserve">В судебном заседании  </w:t>
      </w:r>
      <w:r w:rsidRPr="00DE3B5B">
        <w:rPr>
          <w:color w:val="000000" w:themeColor="text1"/>
        </w:rPr>
        <w:t>Радзиловский Р.Л.</w:t>
      </w:r>
      <w:r w:rsidRPr="00DE3B5B">
        <w:rPr>
          <w:rFonts w:eastAsiaTheme="minorHAnsi"/>
          <w:color w:val="000000" w:themeColor="text1"/>
          <w:lang w:eastAsia="en-US"/>
        </w:rPr>
        <w:t xml:space="preserve"> вину признал в полном объеме.</w:t>
      </w:r>
    </w:p>
    <w:p w:rsidR="00C60ADC"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 xml:space="preserve">Выслушав </w:t>
      </w:r>
      <w:r w:rsidRPr="00DE3B5B" w:rsidR="00EA2FA9">
        <w:rPr>
          <w:color w:val="000000" w:themeColor="text1"/>
        </w:rPr>
        <w:t>Радзиловского Р.Л.</w:t>
      </w:r>
      <w:r w:rsidRPr="00DE3B5B">
        <w:rPr>
          <w:color w:val="000000" w:themeColor="text1"/>
        </w:rPr>
        <w:t xml:space="preserve">, </w:t>
      </w:r>
      <w:r w:rsidRPr="00DE3B5B">
        <w:rPr>
          <w:rFonts w:eastAsiaTheme="minorHAnsi"/>
          <w:color w:val="000000" w:themeColor="text1"/>
          <w:lang w:eastAsia="en-US"/>
        </w:rPr>
        <w:t>и</w:t>
      </w:r>
      <w:r w:rsidRPr="00DE3B5B">
        <w:rPr>
          <w:rFonts w:eastAsiaTheme="minorHAnsi"/>
          <w:color w:val="000000" w:themeColor="text1"/>
          <w:lang w:eastAsia="en-US"/>
        </w:rPr>
        <w:t xml:space="preserve">сследовав материалы дела, оценив представленные доказательства в их совокупности, суд приходит к выводу о наличии в действиях </w:t>
      </w:r>
      <w:r w:rsidRPr="00DE3B5B" w:rsidR="00EA2FA9">
        <w:rPr>
          <w:color w:val="000000" w:themeColor="text1"/>
        </w:rPr>
        <w:t>Радзиловского Р.Л.</w:t>
      </w:r>
      <w:r w:rsidRPr="00DE3B5B" w:rsidR="00EA2FA9">
        <w:rPr>
          <w:rFonts w:eastAsiaTheme="minorHAnsi"/>
          <w:color w:val="000000" w:themeColor="text1"/>
          <w:lang w:eastAsia="en-US"/>
        </w:rPr>
        <w:t xml:space="preserve"> </w:t>
      </w:r>
      <w:r w:rsidRPr="00DE3B5B">
        <w:rPr>
          <w:rFonts w:eastAsiaTheme="minorHAnsi"/>
          <w:color w:val="000000" w:themeColor="text1"/>
          <w:lang w:eastAsia="en-US"/>
        </w:rPr>
        <w:t>состава административного правонарушения, предусмотренного ч. 1 ст. 12.8 КоАП Российской Федерации, исходя из с</w:t>
      </w:r>
      <w:r w:rsidRPr="00DE3B5B">
        <w:rPr>
          <w:rFonts w:eastAsiaTheme="minorHAnsi"/>
          <w:color w:val="000000" w:themeColor="text1"/>
          <w:lang w:eastAsia="en-US"/>
        </w:rPr>
        <w:t>ледующего.</w:t>
      </w:r>
    </w:p>
    <w:p w:rsidR="00E22704"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 xml:space="preserve">Административная ответственность по </w:t>
      </w:r>
      <w:hyperlink r:id="rId7" w:history="1">
        <w:r w:rsidRPr="00DE3B5B">
          <w:rPr>
            <w:rFonts w:eastAsiaTheme="minorHAnsi"/>
            <w:color w:val="000000" w:themeColor="text1"/>
            <w:lang w:eastAsia="en-US"/>
          </w:rPr>
          <w:t>ч. 1 ст. 12.8</w:t>
        </w:r>
      </w:hyperlink>
      <w:r w:rsidRPr="00DE3B5B">
        <w:rPr>
          <w:rFonts w:eastAsiaTheme="minorHAnsi"/>
          <w:color w:val="000000" w:themeColor="text1"/>
          <w:lang w:eastAsia="en-US"/>
        </w:rPr>
        <w:t xml:space="preserve"> КоАП РФ наступает за управление транспортным средством водителем, на</w:t>
      </w:r>
      <w:r w:rsidRPr="00DE3B5B">
        <w:rPr>
          <w:rFonts w:eastAsiaTheme="minorHAnsi"/>
          <w:color w:val="000000" w:themeColor="text1"/>
          <w:lang w:eastAsia="en-US"/>
        </w:rPr>
        <w:t>ходящимся в состоянии опьянения, если такие действия не содержат уголовно наказуемого деяния.</w:t>
      </w:r>
    </w:p>
    <w:p w:rsidR="00E22704" w:rsidRPr="00DE3B5B" w:rsidP="000B0577">
      <w:pPr>
        <w:autoSpaceDE w:val="0"/>
        <w:autoSpaceDN w:val="0"/>
        <w:adjustRightInd w:val="0"/>
        <w:ind w:right="-2" w:firstLine="567"/>
        <w:jc w:val="both"/>
        <w:rPr>
          <w:color w:val="000000" w:themeColor="text1"/>
          <w:shd w:val="clear" w:color="auto" w:fill="FFFFFF"/>
        </w:rPr>
      </w:pPr>
      <w:r w:rsidRPr="00DE3B5B">
        <w:rPr>
          <w:color w:val="000000" w:themeColor="text1"/>
          <w:shd w:val="clear" w:color="auto" w:fill="FFFFFF"/>
        </w:rPr>
        <w:t>Согласно примечанию к данной норме употребление веществ, вызывающих алкогольное или наркотическое опьянение либо психотропных или иных вызывающих опьянение вещест</w:t>
      </w:r>
      <w:r w:rsidRPr="00DE3B5B">
        <w:rPr>
          <w:color w:val="000000" w:themeColor="text1"/>
          <w:shd w:val="clear" w:color="auto" w:fill="FFFFFF"/>
        </w:rPr>
        <w:t>в запрещается. Административная ответственность, предусмотренная</w:t>
      </w:r>
      <w:r w:rsidRPr="00DE3B5B" w:rsidR="000D3801">
        <w:rPr>
          <w:color w:val="000000" w:themeColor="text1"/>
          <w:shd w:val="clear" w:color="auto" w:fill="FFFFFF"/>
        </w:rPr>
        <w:t xml:space="preserve"> </w:t>
      </w:r>
      <w:r w:rsidRPr="00DE3B5B">
        <w:rPr>
          <w:rStyle w:val="snippetequal"/>
          <w:bCs/>
          <w:color w:val="000000" w:themeColor="text1"/>
          <w:bdr w:val="none" w:sz="0" w:space="0" w:color="auto" w:frame="1"/>
        </w:rPr>
        <w:t>статьей</w:t>
      </w:r>
      <w:r w:rsidRPr="00DE3B5B" w:rsidR="000D3801">
        <w:rPr>
          <w:rStyle w:val="snippetequal"/>
          <w:bCs/>
          <w:color w:val="000000" w:themeColor="text1"/>
          <w:bdr w:val="none" w:sz="0" w:space="0" w:color="auto" w:frame="1"/>
        </w:rPr>
        <w:t xml:space="preserve"> </w:t>
      </w:r>
      <w:hyperlink r:id="rId8" w:tgtFrame="_blank" w:tooltip="КОАП &gt;  Раздел II. Особенная часть &gt; Глава 12. Административные правонарушения в области дорожного движения &gt;&lt;span class=" w:history="1">
        <w:r w:rsidRPr="00DE3B5B">
          <w:rPr>
            <w:rStyle w:val="snippetequal"/>
            <w:bCs/>
            <w:color w:val="000000" w:themeColor="text1"/>
            <w:bdr w:val="none" w:sz="0" w:space="0" w:color="auto" w:frame="1"/>
          </w:rPr>
          <w:t>12.8</w:t>
        </w:r>
      </w:hyperlink>
      <w:r w:rsidRPr="00DE3B5B" w:rsidR="000D3801">
        <w:rPr>
          <w:rStyle w:val="snippetequal"/>
          <w:bCs/>
          <w:color w:val="000000" w:themeColor="text1"/>
          <w:bdr w:val="none" w:sz="0" w:space="0" w:color="auto" w:frame="1"/>
        </w:rPr>
        <w:t xml:space="preserve"> </w:t>
      </w:r>
      <w:r w:rsidRPr="00DE3B5B">
        <w:rPr>
          <w:color w:val="000000" w:themeColor="text1"/>
          <w:shd w:val="clear" w:color="auto" w:fill="FFFFFF"/>
        </w:rPr>
        <w:t xml:space="preserve">и частью 3 </w:t>
      </w:r>
      <w:r w:rsidRPr="00DE3B5B">
        <w:rPr>
          <w:rStyle w:val="snippetequal"/>
          <w:bCs/>
          <w:color w:val="000000" w:themeColor="text1"/>
          <w:bdr w:val="none" w:sz="0" w:space="0" w:color="auto" w:frame="1"/>
        </w:rPr>
        <w:t>статьи</w:t>
      </w:r>
      <w:r w:rsidRPr="00DE3B5B" w:rsidR="000D3801">
        <w:rPr>
          <w:rStyle w:val="snippetequal"/>
          <w:bCs/>
          <w:color w:val="000000" w:themeColor="text1"/>
          <w:bdr w:val="none" w:sz="0" w:space="0" w:color="auto" w:frame="1"/>
        </w:rPr>
        <w:t xml:space="preserve"> </w:t>
      </w:r>
      <w:hyperlink r:id="rId9" w:tgtFrame="_blank" w:tooltip="КОАП &gt;  Раздел II. Особенная часть &gt; Глава 12. Административные правонарушения в области дорожного движения &gt;&lt;span class=" w:history="1">
        <w:r w:rsidRPr="00DE3B5B">
          <w:rPr>
            <w:rStyle w:val="Hyperlink"/>
            <w:color w:val="000000" w:themeColor="text1"/>
            <w:u w:val="none"/>
            <w:bdr w:val="none" w:sz="0" w:space="0" w:color="auto" w:frame="1"/>
          </w:rPr>
          <w:t>12.27</w:t>
        </w:r>
      </w:hyperlink>
      <w:r w:rsidRPr="00DE3B5B" w:rsidR="000D3801">
        <w:rPr>
          <w:rStyle w:val="Hyperlink"/>
          <w:color w:val="000000" w:themeColor="text1"/>
          <w:u w:val="none"/>
          <w:bdr w:val="none" w:sz="0" w:space="0" w:color="auto" w:frame="1"/>
        </w:rPr>
        <w:t xml:space="preserve"> </w:t>
      </w:r>
      <w:r w:rsidRPr="00DE3B5B">
        <w:rPr>
          <w:color w:val="000000" w:themeColor="text1"/>
          <w:shd w:val="clear" w:color="auto" w:fill="FFFFFF"/>
        </w:rPr>
        <w:t>Кодекса Российской Федерац</w:t>
      </w:r>
      <w:r w:rsidRPr="00DE3B5B">
        <w:rPr>
          <w:color w:val="000000" w:themeColor="text1"/>
          <w:shd w:val="clear" w:color="auto" w:fill="FFFFFF"/>
        </w:rPr>
        <w:t>ии об административных правонарушениях,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w:t>
      </w:r>
      <w:r w:rsidRPr="00DE3B5B">
        <w:rPr>
          <w:color w:val="000000" w:themeColor="text1"/>
          <w:shd w:val="clear" w:color="auto" w:fill="FFFFFF"/>
        </w:rPr>
        <w:t>мерений, а именно 0,16 миллиграмма на один литр выдыхаемого воздуха, или в случае наличия наркотических средств или психотропных веществ в организме человека.</w:t>
      </w:r>
    </w:p>
    <w:p w:rsidR="00E22704"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 xml:space="preserve">В соответствии с требованиями </w:t>
      </w:r>
      <w:hyperlink r:id="rId10" w:history="1">
        <w:r w:rsidRPr="00DE3B5B">
          <w:rPr>
            <w:rFonts w:eastAsiaTheme="minorHAnsi"/>
            <w:color w:val="000000" w:themeColor="text1"/>
            <w:lang w:eastAsia="en-US"/>
          </w:rPr>
          <w:t>п. 2.7</w:t>
        </w:r>
      </w:hyperlink>
      <w:r w:rsidRPr="00DE3B5B">
        <w:rPr>
          <w:rFonts w:eastAsiaTheme="minorHAnsi"/>
          <w:color w:val="000000" w:themeColor="text1"/>
          <w:lang w:eastAsia="en-US"/>
        </w:rPr>
        <w:t xml:space="preserve"> ПДД РФ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w:t>
      </w:r>
      <w:r w:rsidRPr="00DE3B5B">
        <w:rPr>
          <w:rFonts w:eastAsiaTheme="minorHAnsi"/>
          <w:color w:val="000000" w:themeColor="text1"/>
          <w:lang w:eastAsia="en-US"/>
        </w:rPr>
        <w:t>ю и внимание, в болезненном или утомленном состоянии, ставящем под угрозу безопасность движения.</w:t>
      </w:r>
    </w:p>
    <w:p w:rsidR="00E22704"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w:t>
      </w:r>
      <w:r w:rsidRPr="00DE3B5B">
        <w:rPr>
          <w:rFonts w:eastAsiaTheme="minorHAnsi"/>
          <w:color w:val="000000" w:themeColor="text1"/>
          <w:lang w:eastAsia="en-US"/>
        </w:rPr>
        <w:t xml:space="preserve">стоянии опьянения, подлежит освидетельствованию на состояние алкогольного опьянения в соответствии с </w:t>
      </w:r>
      <w:hyperlink r:id="rId11" w:history="1">
        <w:r w:rsidRPr="00DE3B5B">
          <w:rPr>
            <w:rFonts w:eastAsiaTheme="minorHAnsi"/>
            <w:color w:val="000000" w:themeColor="text1"/>
            <w:lang w:eastAsia="en-US"/>
          </w:rPr>
          <w:t>ч. 6 ст. 27.12</w:t>
        </w:r>
      </w:hyperlink>
      <w:r w:rsidRPr="00DE3B5B">
        <w:rPr>
          <w:rFonts w:eastAsiaTheme="minorHAnsi"/>
          <w:color w:val="000000" w:themeColor="text1"/>
          <w:lang w:eastAsia="en-US"/>
        </w:rPr>
        <w:t xml:space="preserve"> КоАП РФ.</w:t>
      </w:r>
    </w:p>
    <w:p w:rsidR="00E22704"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Осви</w:t>
      </w:r>
      <w:r w:rsidRPr="00DE3B5B">
        <w:rPr>
          <w:rFonts w:eastAsiaTheme="minorHAnsi"/>
          <w:color w:val="000000" w:themeColor="text1"/>
          <w:lang w:eastAsia="en-US"/>
        </w:rPr>
        <w:t>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медицинское освидетельствование на состояние опьянения и оформление его результатов осуществляются в по</w:t>
      </w:r>
      <w:r w:rsidRPr="00DE3B5B">
        <w:rPr>
          <w:rFonts w:eastAsiaTheme="minorHAnsi"/>
          <w:color w:val="000000" w:themeColor="text1"/>
          <w:lang w:eastAsia="en-US"/>
        </w:rPr>
        <w:t>рядке, установленном Правительством РФ.</w:t>
      </w:r>
    </w:p>
    <w:p w:rsidR="0049482C" w:rsidRPr="00DE3B5B" w:rsidP="000B0577">
      <w:pPr>
        <w:autoSpaceDE w:val="0"/>
        <w:autoSpaceDN w:val="0"/>
        <w:adjustRightInd w:val="0"/>
        <w:ind w:right="-2" w:firstLine="567"/>
        <w:jc w:val="both"/>
        <w:rPr>
          <w:rFonts w:eastAsiaTheme="minorHAnsi"/>
          <w:bCs/>
          <w:color w:val="000000" w:themeColor="text1"/>
          <w:lang w:eastAsia="en-US"/>
        </w:rPr>
      </w:pPr>
      <w:r w:rsidRPr="00DE3B5B">
        <w:rPr>
          <w:rFonts w:eastAsiaTheme="minorHAnsi"/>
          <w:bCs/>
          <w:color w:val="000000" w:themeColor="text1"/>
          <w:lang w:eastAsia="en-US"/>
        </w:rPr>
        <w:t xml:space="preserve">Также необходимо отметить, что правовое значение для привлечения к административной ответственности, предусмотренной </w:t>
      </w:r>
      <w:hyperlink r:id="rId12" w:history="1">
        <w:r w:rsidRPr="00DE3B5B">
          <w:rPr>
            <w:rFonts w:eastAsiaTheme="minorHAnsi"/>
            <w:bCs/>
            <w:color w:val="000000" w:themeColor="text1"/>
            <w:lang w:eastAsia="en-US"/>
          </w:rPr>
          <w:t>ч. 1 ст. 12.8</w:t>
        </w:r>
      </w:hyperlink>
      <w:r w:rsidRPr="00DE3B5B">
        <w:rPr>
          <w:rFonts w:eastAsiaTheme="minorHAnsi"/>
          <w:bCs/>
          <w:color w:val="000000" w:themeColor="text1"/>
          <w:lang w:eastAsia="en-US"/>
        </w:rPr>
        <w:t xml:space="preserve"> КоАП РФ, имеет факт нахождения лица, управляющего транспортным средством, в состоянии опьянения.</w:t>
      </w:r>
    </w:p>
    <w:p w:rsidR="0049482C"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bCs/>
          <w:color w:val="000000" w:themeColor="text1"/>
          <w:lang w:eastAsia="en-US"/>
        </w:rPr>
        <w:t>При этом, как разъяс</w:t>
      </w:r>
      <w:r w:rsidRPr="00DE3B5B">
        <w:rPr>
          <w:rFonts w:eastAsiaTheme="minorHAnsi"/>
          <w:bCs/>
          <w:color w:val="000000" w:themeColor="text1"/>
          <w:lang w:eastAsia="en-US"/>
        </w:rPr>
        <w:t xml:space="preserve">нено в </w:t>
      </w:r>
      <w:hyperlink r:id="rId13" w:history="1">
        <w:r w:rsidRPr="00DE3B5B">
          <w:rPr>
            <w:rFonts w:eastAsiaTheme="minorHAnsi"/>
            <w:bCs/>
            <w:color w:val="000000" w:themeColor="text1"/>
            <w:lang w:eastAsia="en-US"/>
          </w:rPr>
          <w:t xml:space="preserve">п. </w:t>
        </w:r>
        <w:r w:rsidRPr="00DE3B5B" w:rsidR="004E10DC">
          <w:rPr>
            <w:rFonts w:eastAsiaTheme="minorHAnsi"/>
            <w:bCs/>
            <w:color w:val="000000" w:themeColor="text1"/>
            <w:lang w:eastAsia="en-US"/>
          </w:rPr>
          <w:t>11</w:t>
        </w:r>
      </w:hyperlink>
      <w:r w:rsidRPr="00DE3B5B">
        <w:rPr>
          <w:rFonts w:eastAsiaTheme="minorHAnsi"/>
          <w:bCs/>
          <w:color w:val="000000" w:themeColor="text1"/>
          <w:lang w:eastAsia="en-US"/>
        </w:rPr>
        <w:t xml:space="preserve"> </w:t>
      </w:r>
      <w:r w:rsidRPr="00DE3B5B" w:rsidR="004E10DC">
        <w:rPr>
          <w:rFonts w:eastAsiaTheme="minorHAnsi"/>
          <w:bCs/>
          <w:color w:val="000000" w:themeColor="text1"/>
          <w:lang w:eastAsia="en-US"/>
        </w:rPr>
        <w:t>Постановления Пленума Верховного Суда РФ от 25.06.2019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w:t>
      </w:r>
      <w:r w:rsidRPr="00DE3B5B">
        <w:rPr>
          <w:rFonts w:eastAsiaTheme="minorHAnsi"/>
          <w:bCs/>
          <w:color w:val="000000" w:themeColor="text1"/>
          <w:lang w:eastAsia="en-US"/>
        </w:rPr>
        <w:t xml:space="preserve">, </w:t>
      </w:r>
      <w:r w:rsidRPr="00DE3B5B" w:rsidR="004E10DC">
        <w:rPr>
          <w:rFonts w:eastAsiaTheme="minorHAnsi"/>
          <w:bCs/>
          <w:color w:val="000000" w:themeColor="text1"/>
          <w:lang w:eastAsia="en-US"/>
        </w:rPr>
        <w:t xml:space="preserve">доказательством </w:t>
      </w:r>
      <w:r w:rsidRPr="00DE3B5B" w:rsidR="004E10DC">
        <w:rPr>
          <w:rFonts w:eastAsiaTheme="minorHAnsi"/>
          <w:bCs/>
          <w:color w:val="000000" w:themeColor="text1"/>
          <w:lang w:eastAsia="en-US"/>
        </w:rPr>
        <w:t>наличия у водителя состояния опьянения является составленный уполномоченным должностным лицом в установленном законом порядке акт освидетельствования на состояние алкогольного опьянения.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 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(часть 4 статьи 27.12 КоАП РФ)</w:t>
      </w:r>
      <w:r w:rsidRPr="00DE3B5B">
        <w:rPr>
          <w:rFonts w:eastAsiaTheme="minorHAnsi"/>
          <w:bCs/>
          <w:color w:val="000000" w:themeColor="text1"/>
          <w:lang w:eastAsia="en-US"/>
        </w:rPr>
        <w:t>.</w:t>
      </w:r>
    </w:p>
    <w:p w:rsidR="00EA2FA9" w:rsidRPr="00DE3B5B" w:rsidP="000B0577">
      <w:pPr>
        <w:pStyle w:val="NoSpacing"/>
        <w:ind w:right="-2" w:firstLine="567"/>
        <w:jc w:val="both"/>
        <w:rPr>
          <w:color w:val="000000" w:themeColor="text1"/>
          <w:shd w:val="clear" w:color="auto" w:fill="FFFFFF"/>
        </w:rPr>
      </w:pPr>
      <w:r w:rsidRPr="00DE3B5B">
        <w:rPr>
          <w:color w:val="000000" w:themeColor="text1"/>
          <w:shd w:val="clear" w:color="auto" w:fill="FFFFFF"/>
        </w:rPr>
        <w:t xml:space="preserve">Как </w:t>
      </w:r>
      <w:r w:rsidRPr="00DE3B5B" w:rsidR="0036069D">
        <w:rPr>
          <w:color w:val="000000" w:themeColor="text1"/>
          <w:shd w:val="clear" w:color="auto" w:fill="FFFFFF"/>
        </w:rPr>
        <w:t xml:space="preserve">установлено </w:t>
      </w:r>
      <w:r w:rsidRPr="00DE3B5B" w:rsidR="00317008">
        <w:rPr>
          <w:color w:val="000000" w:themeColor="text1"/>
          <w:shd w:val="clear" w:color="auto" w:fill="FFFFFF"/>
        </w:rPr>
        <w:t xml:space="preserve">судом </w:t>
      </w:r>
      <w:r w:rsidRPr="00DE3B5B" w:rsidR="0036069D">
        <w:rPr>
          <w:color w:val="000000" w:themeColor="text1"/>
          <w:shd w:val="clear" w:color="auto" w:fill="FFFFFF"/>
        </w:rPr>
        <w:t>при рассмотрении дела</w:t>
      </w:r>
      <w:r w:rsidRPr="00DE3B5B">
        <w:rPr>
          <w:color w:val="000000" w:themeColor="text1"/>
          <w:shd w:val="clear" w:color="auto" w:fill="FFFFFF"/>
        </w:rPr>
        <w:t xml:space="preserve">, </w:t>
      </w:r>
      <w:r w:rsidRPr="00DE3B5B">
        <w:rPr>
          <w:color w:val="000000" w:themeColor="text1"/>
          <w:shd w:val="clear" w:color="auto" w:fill="FFFFFF"/>
        </w:rPr>
        <w:t>Радзиловский</w:t>
      </w:r>
      <w:r w:rsidRPr="00DE3B5B">
        <w:rPr>
          <w:color w:val="000000" w:themeColor="text1"/>
          <w:shd w:val="clear" w:color="auto" w:fill="FFFFFF"/>
        </w:rPr>
        <w:t xml:space="preserve"> Р.Л. </w:t>
      </w:r>
      <w:r w:rsidR="00950C9E">
        <w:rPr>
          <w:color w:val="000000" w:themeColor="text1"/>
          <w:sz w:val="28"/>
          <w:szCs w:val="28"/>
        </w:rPr>
        <w:t>&lt;данные изъяты&gt;</w:t>
      </w:r>
      <w:r w:rsidRPr="00DE3B5B">
        <w:rPr>
          <w:color w:val="000000" w:themeColor="text1"/>
          <w:shd w:val="clear" w:color="auto" w:fill="FFFFFF"/>
        </w:rPr>
        <w:t xml:space="preserve">. на </w:t>
      </w:r>
      <w:r w:rsidR="00950C9E">
        <w:rPr>
          <w:color w:val="000000" w:themeColor="text1"/>
          <w:sz w:val="28"/>
          <w:szCs w:val="28"/>
        </w:rPr>
        <w:t>&lt;данные изъяты&gt;</w:t>
      </w:r>
      <w:r w:rsidRPr="00DE3B5B">
        <w:rPr>
          <w:color w:val="000000" w:themeColor="text1"/>
          <w:shd w:val="clear" w:color="auto" w:fill="FFFFFF"/>
        </w:rPr>
        <w:t xml:space="preserve">, управлял транспортным средством – автомобилем </w:t>
      </w:r>
      <w:r w:rsidR="00950C9E">
        <w:rPr>
          <w:color w:val="000000" w:themeColor="text1"/>
          <w:sz w:val="28"/>
          <w:szCs w:val="28"/>
        </w:rPr>
        <w:t>&lt;данные изъяты&gt;</w:t>
      </w:r>
      <w:r w:rsidRPr="00DE3B5B">
        <w:rPr>
          <w:color w:val="000000" w:themeColor="text1"/>
          <w:shd w:val="clear" w:color="auto" w:fill="FFFFFF"/>
        </w:rPr>
        <w:t xml:space="preserve">, государственный регистрационный знак </w:t>
      </w:r>
      <w:r w:rsidR="00950C9E">
        <w:rPr>
          <w:color w:val="000000" w:themeColor="text1"/>
          <w:sz w:val="28"/>
          <w:szCs w:val="28"/>
        </w:rPr>
        <w:t>&lt;данные изъяты&gt;</w:t>
      </w:r>
      <w:r w:rsidRPr="00DE3B5B">
        <w:rPr>
          <w:color w:val="000000" w:themeColor="text1"/>
          <w:shd w:val="clear" w:color="auto" w:fill="FFFFFF"/>
        </w:rPr>
        <w:t xml:space="preserve">, принадлежащим на праве собственности </w:t>
      </w:r>
      <w:r w:rsidR="00950C9E">
        <w:rPr>
          <w:color w:val="000000" w:themeColor="text1"/>
          <w:sz w:val="28"/>
          <w:szCs w:val="28"/>
        </w:rPr>
        <w:t>&lt;данные изъяты&gt;</w:t>
      </w:r>
      <w:r w:rsidRPr="00DE3B5B">
        <w:rPr>
          <w:color w:val="000000" w:themeColor="text1"/>
          <w:shd w:val="clear" w:color="auto" w:fill="FFFFFF"/>
        </w:rPr>
        <w:t>., в нарушение п. 2.7 Правил дорожного движения РФ, находясь в состоянии алкого</w:t>
      </w:r>
      <w:r w:rsidRPr="00DE3B5B">
        <w:rPr>
          <w:color w:val="000000" w:themeColor="text1"/>
          <w:shd w:val="clear" w:color="auto" w:fill="FFFFFF"/>
        </w:rPr>
        <w:t xml:space="preserve">льного опьянения, совершив тем самым административное правонарушение, предусмотренное ч. 1 ст. 12.8 КоАП РФ. </w:t>
      </w:r>
    </w:p>
    <w:p w:rsidR="0049482C"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 xml:space="preserve">В силу </w:t>
      </w:r>
      <w:hyperlink r:id="rId14" w:history="1">
        <w:r w:rsidRPr="00DE3B5B">
          <w:rPr>
            <w:rFonts w:eastAsiaTheme="minorHAnsi"/>
            <w:color w:val="000000" w:themeColor="text1"/>
            <w:lang w:eastAsia="en-US"/>
          </w:rPr>
          <w:t>ч. 1.1 ст. 2</w:t>
        </w:r>
        <w:r w:rsidRPr="00DE3B5B">
          <w:rPr>
            <w:rFonts w:eastAsiaTheme="minorHAnsi"/>
            <w:color w:val="000000" w:themeColor="text1"/>
            <w:lang w:eastAsia="en-US"/>
          </w:rPr>
          <w:t>7.12</w:t>
        </w:r>
      </w:hyperlink>
      <w:r w:rsidRPr="00DE3B5B">
        <w:rPr>
          <w:rFonts w:eastAsiaTheme="minorHAnsi"/>
          <w:color w:val="000000" w:themeColor="text1"/>
          <w:lang w:eastAsia="en-US"/>
        </w:rPr>
        <w:t xml:space="preserve">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w:t>
      </w:r>
      <w:r w:rsidRPr="00DE3B5B">
        <w:rPr>
          <w:rFonts w:eastAsiaTheme="minorHAnsi"/>
          <w:color w:val="000000" w:themeColor="text1"/>
          <w:lang w:eastAsia="en-US"/>
        </w:rPr>
        <w:t xml:space="preserve">в соответствии с </w:t>
      </w:r>
      <w:hyperlink r:id="rId15" w:history="1">
        <w:r w:rsidRPr="00DE3B5B">
          <w:rPr>
            <w:rFonts w:eastAsiaTheme="minorHAnsi"/>
            <w:color w:val="000000" w:themeColor="text1"/>
            <w:lang w:eastAsia="en-US"/>
          </w:rPr>
          <w:t>частью 6 настоящей статьи</w:t>
        </w:r>
      </w:hyperlink>
      <w:r w:rsidRPr="00DE3B5B">
        <w:rPr>
          <w:rFonts w:eastAsiaTheme="minorHAnsi"/>
          <w:color w:val="000000" w:themeColor="text1"/>
          <w:lang w:eastAsia="en-US"/>
        </w:rPr>
        <w:t xml:space="preserve">. При отказе от прохождения освидетельствования на состояние алкогольного опьянения </w:t>
      </w:r>
      <w:r w:rsidRPr="00DE3B5B">
        <w:rPr>
          <w:rFonts w:eastAsiaTheme="minorHAnsi"/>
          <w:color w:val="000000" w:themeColor="text1"/>
          <w:lang w:eastAsia="en-US"/>
        </w:rPr>
        <w:t>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w:t>
      </w:r>
      <w:r w:rsidRPr="00DE3B5B">
        <w:rPr>
          <w:rFonts w:eastAsiaTheme="minorHAnsi"/>
          <w:color w:val="000000" w:themeColor="text1"/>
          <w:lang w:eastAsia="en-US"/>
        </w:rPr>
        <w:t>ицо подлежит направлению на медицинское освидетельствование на состояние опьянения.</w:t>
      </w:r>
    </w:p>
    <w:p w:rsidR="00EB22DB"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 xml:space="preserve">Постановлением Правительства РФ от 21.10.2022 N 1882 «О порядке освидетельствования на состояние алкогольного опьянения и оформления его результатов, направления на </w:t>
      </w:r>
      <w:r w:rsidRPr="00DE3B5B">
        <w:rPr>
          <w:rFonts w:eastAsiaTheme="minorHAnsi"/>
          <w:color w:val="000000" w:themeColor="text1"/>
          <w:lang w:eastAsia="en-US"/>
        </w:rPr>
        <w:t>медицинское освидетельствование на состояние опьянения» утверждены Правила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(далее - Правила).</w:t>
      </w:r>
    </w:p>
    <w:p w:rsidR="00EB22DB"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 xml:space="preserve"> В сил</w:t>
      </w:r>
      <w:r w:rsidRPr="00DE3B5B">
        <w:rPr>
          <w:rFonts w:eastAsiaTheme="minorHAnsi"/>
          <w:color w:val="000000" w:themeColor="text1"/>
          <w:lang w:eastAsia="en-US"/>
        </w:rPr>
        <w:t>у пункта 2 Правил должностные лица,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w:t>
      </w:r>
      <w:r w:rsidRPr="00DE3B5B">
        <w:rPr>
          <w:rFonts w:eastAsiaTheme="minorHAnsi"/>
          <w:color w:val="000000" w:themeColor="text1"/>
          <w:lang w:eastAsia="en-US"/>
        </w:rPr>
        <w:t>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должностные лица военной автомобильной инс</w:t>
      </w:r>
      <w:r w:rsidRPr="00DE3B5B">
        <w:rPr>
          <w:rFonts w:eastAsiaTheme="minorHAnsi"/>
          <w:color w:val="000000" w:themeColor="text1"/>
          <w:lang w:eastAsia="en-US"/>
        </w:rPr>
        <w:t>пекции в присутствии 2 понятых либо с применением видеозаписи проводят освидетельствование на состояние алкогольного опьянения лица, которое управляет транспортным средством соответствующего вида, в отношении которого имеются достаточные основания полагать</w:t>
      </w:r>
      <w:r w:rsidRPr="00DE3B5B">
        <w:rPr>
          <w:rFonts w:eastAsiaTheme="minorHAnsi"/>
          <w:color w:val="000000" w:themeColor="text1"/>
          <w:lang w:eastAsia="en-US"/>
        </w:rPr>
        <w:t>, что оно находится в состоянии опьянения (запах алкоголя изо рта, и (или) неустойчивость позы, и (или) нарушение речи, и (или) резкое изменение окраски кожных покровов лица, и (или) поведение, не соответствующее обстановке), а также лица, в отношении кото</w:t>
      </w:r>
      <w:r w:rsidRPr="00DE3B5B">
        <w:rPr>
          <w:rFonts w:eastAsiaTheme="minorHAnsi"/>
          <w:color w:val="000000" w:themeColor="text1"/>
          <w:lang w:eastAsia="en-US"/>
        </w:rPr>
        <w:t>рого вынесено определение о возбуждении дела об административном правонарушении, предусмотренном статьей 12.24 Кодекса Российской Федерации об административных правонарушениях.</w:t>
      </w:r>
    </w:p>
    <w:p w:rsidR="003325C5" w:rsidRPr="00DE3B5B" w:rsidP="000B0577">
      <w:pPr>
        <w:ind w:right="-2" w:firstLine="567"/>
        <w:jc w:val="both"/>
        <w:rPr>
          <w:rFonts w:eastAsiaTheme="minorHAnsi"/>
          <w:color w:val="000000" w:themeColor="text1"/>
          <w:lang w:eastAsia="en-US"/>
        </w:rPr>
      </w:pPr>
      <w:r w:rsidRPr="00DE3B5B">
        <w:rPr>
          <w:rFonts w:eastAsiaTheme="minorHAnsi"/>
          <w:color w:val="000000" w:themeColor="text1"/>
          <w:lang w:eastAsia="en-US"/>
        </w:rPr>
        <w:t>О</w:t>
      </w:r>
      <w:r w:rsidRPr="00DE3B5B" w:rsidR="0049482C">
        <w:rPr>
          <w:rFonts w:eastAsiaTheme="minorHAnsi"/>
          <w:color w:val="000000" w:themeColor="text1"/>
          <w:lang w:eastAsia="en-US"/>
        </w:rPr>
        <w:t>с</w:t>
      </w:r>
      <w:r w:rsidRPr="00DE3B5B" w:rsidR="00B77594">
        <w:rPr>
          <w:rFonts w:eastAsiaTheme="minorHAnsi"/>
          <w:color w:val="000000" w:themeColor="text1"/>
          <w:lang w:eastAsia="en-US"/>
        </w:rPr>
        <w:t>нованием полагать, что водитель</w:t>
      </w:r>
      <w:r w:rsidRPr="00DE3B5B" w:rsidR="00B77594">
        <w:rPr>
          <w:color w:val="000000" w:themeColor="text1"/>
          <w:shd w:val="clear" w:color="auto" w:fill="FFFFFF"/>
        </w:rPr>
        <w:t xml:space="preserve">, </w:t>
      </w:r>
      <w:r w:rsidRPr="00DE3B5B" w:rsidR="00EA2FA9">
        <w:rPr>
          <w:color w:val="000000" w:themeColor="text1"/>
          <w:shd w:val="clear" w:color="auto" w:fill="FFFFFF"/>
        </w:rPr>
        <w:t>Радзиловский Р.Л</w:t>
      </w:r>
      <w:r w:rsidRPr="00DE3B5B" w:rsidR="009143C1">
        <w:rPr>
          <w:color w:val="000000" w:themeColor="text1"/>
        </w:rPr>
        <w:t xml:space="preserve">. </w:t>
      </w:r>
      <w:r w:rsidRPr="00DE3B5B" w:rsidR="0049482C">
        <w:rPr>
          <w:rFonts w:eastAsiaTheme="minorHAnsi"/>
          <w:color w:val="000000" w:themeColor="text1"/>
          <w:lang w:eastAsia="en-US"/>
        </w:rPr>
        <w:t>находится в состоянии опьянения, послужило наличие выявленных у не</w:t>
      </w:r>
      <w:r w:rsidRPr="00DE3B5B" w:rsidR="004E3B1E">
        <w:rPr>
          <w:rFonts w:eastAsiaTheme="minorHAnsi"/>
          <w:color w:val="000000" w:themeColor="text1"/>
          <w:lang w:eastAsia="en-US"/>
        </w:rPr>
        <w:t>го</w:t>
      </w:r>
      <w:r w:rsidRPr="00DE3B5B" w:rsidR="0049482C">
        <w:rPr>
          <w:rFonts w:eastAsiaTheme="minorHAnsi"/>
          <w:color w:val="000000" w:themeColor="text1"/>
          <w:lang w:eastAsia="en-US"/>
        </w:rPr>
        <w:t xml:space="preserve"> сотрудником ДПС ГИБДД признаков опьянения</w:t>
      </w:r>
      <w:r w:rsidRPr="00DE3B5B" w:rsidR="00812C33">
        <w:rPr>
          <w:rFonts w:eastAsiaTheme="minorHAnsi"/>
          <w:color w:val="000000" w:themeColor="text1"/>
          <w:lang w:eastAsia="en-US"/>
        </w:rPr>
        <w:t>:</w:t>
      </w:r>
      <w:r w:rsidRPr="00DE3B5B" w:rsidR="0049482C">
        <w:rPr>
          <w:rFonts w:eastAsiaTheme="minorHAnsi"/>
          <w:color w:val="000000" w:themeColor="text1"/>
          <w:lang w:eastAsia="en-US"/>
        </w:rPr>
        <w:t xml:space="preserve">  </w:t>
      </w:r>
      <w:r w:rsidR="00950C9E">
        <w:rPr>
          <w:color w:val="000000" w:themeColor="text1"/>
          <w:sz w:val="28"/>
          <w:szCs w:val="28"/>
        </w:rPr>
        <w:t>&lt;данные изъяты&gt;</w:t>
      </w:r>
      <w:r w:rsidRPr="00DE3B5B" w:rsidR="00937E22">
        <w:rPr>
          <w:rFonts w:eastAsiaTheme="minorHAnsi"/>
          <w:color w:val="000000" w:themeColor="text1"/>
          <w:lang w:eastAsia="en-US"/>
        </w:rPr>
        <w:t xml:space="preserve">, </w:t>
      </w:r>
      <w:r w:rsidRPr="00DE3B5B" w:rsidR="0049482C">
        <w:rPr>
          <w:rFonts w:eastAsiaTheme="minorHAnsi"/>
          <w:color w:val="000000" w:themeColor="text1"/>
          <w:lang w:eastAsia="en-US"/>
        </w:rPr>
        <w:t xml:space="preserve">указанных в </w:t>
      </w:r>
      <w:hyperlink r:id="rId16" w:history="1">
        <w:r w:rsidRPr="00DE3B5B" w:rsidR="0049482C">
          <w:rPr>
            <w:rFonts w:eastAsiaTheme="minorHAnsi"/>
            <w:color w:val="000000" w:themeColor="text1"/>
            <w:lang w:eastAsia="en-US"/>
          </w:rPr>
          <w:t xml:space="preserve">пункте </w:t>
        </w:r>
        <w:r w:rsidRPr="00DE3B5B">
          <w:rPr>
            <w:rFonts w:eastAsiaTheme="minorHAnsi"/>
            <w:color w:val="000000" w:themeColor="text1"/>
            <w:lang w:eastAsia="en-US"/>
          </w:rPr>
          <w:t>2</w:t>
        </w:r>
      </w:hyperlink>
      <w:r w:rsidRPr="00DE3B5B" w:rsidR="0049482C">
        <w:rPr>
          <w:color w:val="000000" w:themeColor="text1"/>
        </w:rPr>
        <w:t xml:space="preserve"> </w:t>
      </w:r>
      <w:r w:rsidRPr="00DE3B5B" w:rsidR="004E10DC">
        <w:rPr>
          <w:color w:val="000000" w:themeColor="text1"/>
        </w:rPr>
        <w:t xml:space="preserve">Правил освидетельствования на </w:t>
      </w:r>
      <w:r w:rsidRPr="00DE3B5B" w:rsidR="004E10DC">
        <w:rPr>
          <w:color w:val="000000" w:themeColor="text1"/>
        </w:rPr>
        <w:t>состояние алкогольного опьянения и оформления его результатов, направления на медицинское  освидетельствование на состояние опьянения</w:t>
      </w:r>
      <w:r w:rsidRPr="00DE3B5B">
        <w:rPr>
          <w:color w:val="000000" w:themeColor="text1"/>
        </w:rPr>
        <w:t>,</w:t>
      </w:r>
      <w:r w:rsidRPr="00DE3B5B" w:rsidR="0049482C">
        <w:rPr>
          <w:color w:val="000000" w:themeColor="text1"/>
        </w:rPr>
        <w:t xml:space="preserve"> утвержденных </w:t>
      </w:r>
      <w:r w:rsidRPr="00DE3B5B">
        <w:rPr>
          <w:color w:val="000000" w:themeColor="text1"/>
        </w:rPr>
        <w:t>Постановлением Правительства РФ от 21.10.2022г N 1882 "О порядке освидетельствования на состояние алкогольного опьянения</w:t>
      </w:r>
      <w:r w:rsidRPr="00DE3B5B">
        <w:rPr>
          <w:color w:val="000000" w:themeColor="text1"/>
        </w:rPr>
        <w:t xml:space="preserve"> и оформления его результатов, направления на медицинское освидетельствовани</w:t>
      </w:r>
      <w:r w:rsidRPr="00DE3B5B">
        <w:rPr>
          <w:color w:val="000000" w:themeColor="text1"/>
        </w:rPr>
        <w:t>е на состояние опьянения"</w:t>
      </w:r>
      <w:r w:rsidRPr="00DE3B5B" w:rsidR="004E10DC">
        <w:rPr>
          <w:color w:val="000000" w:themeColor="text1"/>
        </w:rPr>
        <w:t>.</w:t>
      </w:r>
      <w:r w:rsidRPr="00DE3B5B">
        <w:rPr>
          <w:color w:val="000000" w:themeColor="text1"/>
        </w:rPr>
        <w:t xml:space="preserve"> </w:t>
      </w:r>
    </w:p>
    <w:p w:rsidR="006809B7" w:rsidRPr="00DE3B5B" w:rsidP="000B0577">
      <w:pPr>
        <w:ind w:right="-2" w:firstLine="567"/>
        <w:jc w:val="both"/>
        <w:rPr>
          <w:color w:val="000000" w:themeColor="text1"/>
        </w:rPr>
      </w:pPr>
      <w:r w:rsidRPr="00DE3B5B">
        <w:rPr>
          <w:rFonts w:eastAsiaTheme="minorHAnsi"/>
          <w:color w:val="000000" w:themeColor="text1"/>
          <w:lang w:eastAsia="en-US"/>
        </w:rPr>
        <w:t xml:space="preserve">В связи с наличием признаков опьянения должностным лицом ГИБДД в порядке, предусмотренном </w:t>
      </w:r>
      <w:hyperlink r:id="rId17" w:history="1">
        <w:r w:rsidRPr="00DE3B5B">
          <w:rPr>
            <w:rFonts w:eastAsiaTheme="minorHAnsi"/>
            <w:color w:val="000000" w:themeColor="text1"/>
            <w:lang w:eastAsia="en-US"/>
          </w:rPr>
          <w:t>Правила</w:t>
        </w:r>
        <w:r w:rsidRPr="00DE3B5B">
          <w:rPr>
            <w:rFonts w:eastAsiaTheme="minorHAnsi"/>
            <w:color w:val="000000" w:themeColor="text1"/>
            <w:lang w:eastAsia="en-US"/>
          </w:rPr>
          <w:t>ми</w:t>
        </w:r>
      </w:hyperlink>
      <w:r w:rsidRPr="00DE3B5B">
        <w:rPr>
          <w:rFonts w:eastAsiaTheme="minorHAnsi"/>
          <w:color w:val="000000" w:themeColor="text1"/>
          <w:lang w:eastAsia="en-US"/>
        </w:rPr>
        <w:t>,</w:t>
      </w:r>
      <w:r w:rsidRPr="00DE3B5B" w:rsidR="001F6B0B">
        <w:rPr>
          <w:color w:val="000000" w:themeColor="text1"/>
          <w:shd w:val="clear" w:color="auto" w:fill="FFFFFF"/>
        </w:rPr>
        <w:t xml:space="preserve"> </w:t>
      </w:r>
      <w:r w:rsidRPr="00DE3B5B" w:rsidR="00EA2FA9">
        <w:rPr>
          <w:color w:val="000000" w:themeColor="text1"/>
          <w:shd w:val="clear" w:color="auto" w:fill="FFFFFF"/>
        </w:rPr>
        <w:t>Радзиловскому Р.Л</w:t>
      </w:r>
      <w:r w:rsidRPr="00DE3B5B" w:rsidR="007C3D32">
        <w:rPr>
          <w:color w:val="000000" w:themeColor="text1"/>
        </w:rPr>
        <w:t xml:space="preserve">. </w:t>
      </w:r>
      <w:r w:rsidRPr="00DE3B5B">
        <w:rPr>
          <w:rFonts w:eastAsiaTheme="minorHAnsi"/>
          <w:color w:val="000000" w:themeColor="text1"/>
          <w:lang w:eastAsia="en-US"/>
        </w:rPr>
        <w:t>было предложено пройти освидетельствование на состояние алкогольного опьянения</w:t>
      </w:r>
      <w:r w:rsidRPr="00DE3B5B" w:rsidR="004A14EF">
        <w:rPr>
          <w:rFonts w:eastAsiaTheme="minorHAnsi"/>
          <w:color w:val="000000" w:themeColor="text1"/>
          <w:lang w:eastAsia="en-US"/>
        </w:rPr>
        <w:t xml:space="preserve">, на что </w:t>
      </w:r>
      <w:r w:rsidRPr="00DE3B5B" w:rsidR="00EA2FA9">
        <w:rPr>
          <w:color w:val="000000" w:themeColor="text1"/>
          <w:shd w:val="clear" w:color="auto" w:fill="FFFFFF"/>
        </w:rPr>
        <w:t>Радзиловский Р.Л</w:t>
      </w:r>
      <w:r w:rsidRPr="00DE3B5B" w:rsidR="007C3D32">
        <w:rPr>
          <w:color w:val="000000" w:themeColor="text1"/>
        </w:rPr>
        <w:t xml:space="preserve">. </w:t>
      </w:r>
      <w:r w:rsidRPr="00DE3B5B" w:rsidR="004A14EF">
        <w:rPr>
          <w:color w:val="000000" w:themeColor="text1"/>
        </w:rPr>
        <w:t>отказался</w:t>
      </w:r>
      <w:r w:rsidRPr="00DE3B5B">
        <w:rPr>
          <w:color w:val="000000" w:themeColor="text1"/>
        </w:rPr>
        <w:t xml:space="preserve"> и в связи с его отказом,  в силу п. 8 Правил  инспектором ДПС ГИБДД  </w:t>
      </w:r>
      <w:r w:rsidRPr="00DE3B5B" w:rsidR="00EA2FA9">
        <w:rPr>
          <w:color w:val="000000" w:themeColor="text1"/>
          <w:shd w:val="clear" w:color="auto" w:fill="FFFFFF"/>
        </w:rPr>
        <w:t>Радзиловский Р.Л</w:t>
      </w:r>
      <w:r w:rsidRPr="00DE3B5B" w:rsidR="007C3D32">
        <w:rPr>
          <w:color w:val="000000" w:themeColor="text1"/>
        </w:rPr>
        <w:t>.</w:t>
      </w:r>
      <w:r w:rsidRPr="00DE3B5B">
        <w:rPr>
          <w:color w:val="000000" w:themeColor="text1"/>
        </w:rPr>
        <w:t xml:space="preserve"> был направлен   на медицинское </w:t>
      </w:r>
      <w:r w:rsidRPr="00DE3B5B">
        <w:rPr>
          <w:color w:val="000000" w:themeColor="text1"/>
        </w:rPr>
        <w:t>освидетельствование на состояние опьянения</w:t>
      </w:r>
      <w:r w:rsidRPr="00DE3B5B" w:rsidR="00DE3B5B">
        <w:rPr>
          <w:color w:val="000000" w:themeColor="text1"/>
        </w:rPr>
        <w:t>, которое пройти согласился</w:t>
      </w:r>
      <w:r w:rsidRPr="00DE3B5B">
        <w:rPr>
          <w:color w:val="000000" w:themeColor="text1"/>
        </w:rPr>
        <w:t>.</w:t>
      </w:r>
    </w:p>
    <w:p w:rsidR="006809B7" w:rsidRPr="00DE3B5B" w:rsidP="000B0577">
      <w:pPr>
        <w:autoSpaceDE w:val="0"/>
        <w:autoSpaceDN w:val="0"/>
        <w:adjustRightInd w:val="0"/>
        <w:ind w:firstLine="567"/>
        <w:jc w:val="both"/>
        <w:rPr>
          <w:rFonts w:eastAsiaTheme="minorHAnsi"/>
          <w:color w:val="000000" w:themeColor="text1"/>
          <w:lang w:eastAsia="en-US"/>
        </w:rPr>
      </w:pPr>
      <w:r w:rsidRPr="00DE3B5B">
        <w:rPr>
          <w:rFonts w:eastAsiaTheme="minorHAnsi"/>
          <w:color w:val="000000" w:themeColor="text1"/>
          <w:lang w:eastAsia="en-US"/>
        </w:rPr>
        <w:t>Согласно Акту медицинского освидетельствования на состояние опьяне</w:t>
      </w:r>
      <w:r w:rsidRPr="00DE3B5B" w:rsidR="00937E22">
        <w:rPr>
          <w:rFonts w:eastAsiaTheme="minorHAnsi"/>
          <w:color w:val="000000" w:themeColor="text1"/>
          <w:lang w:eastAsia="en-US"/>
        </w:rPr>
        <w:t>ния №</w:t>
      </w:r>
      <w:r w:rsidR="00950C9E">
        <w:rPr>
          <w:color w:val="000000" w:themeColor="text1"/>
          <w:sz w:val="28"/>
          <w:szCs w:val="28"/>
        </w:rPr>
        <w:t>&lt;данные изъяты&gt;</w:t>
      </w:r>
      <w:r w:rsidRPr="00DE3B5B">
        <w:rPr>
          <w:rFonts w:eastAsiaTheme="minorHAnsi"/>
          <w:color w:val="000000" w:themeColor="text1"/>
          <w:lang w:eastAsia="en-US"/>
        </w:rPr>
        <w:t xml:space="preserve">г. у </w:t>
      </w:r>
      <w:r w:rsidRPr="00DE3B5B" w:rsidR="00937E22">
        <w:rPr>
          <w:rFonts w:eastAsiaTheme="minorHAnsi"/>
          <w:color w:val="000000" w:themeColor="text1"/>
          <w:lang w:eastAsia="en-US"/>
        </w:rPr>
        <w:t xml:space="preserve"> </w:t>
      </w:r>
      <w:r w:rsidRPr="00DE3B5B" w:rsidR="00EA2FA9">
        <w:rPr>
          <w:color w:val="000000" w:themeColor="text1"/>
          <w:shd w:val="clear" w:color="auto" w:fill="FFFFFF"/>
        </w:rPr>
        <w:t>Радзиловского Р.Л</w:t>
      </w:r>
      <w:r w:rsidRPr="00DE3B5B" w:rsidR="007C3D32">
        <w:rPr>
          <w:color w:val="000000" w:themeColor="text1"/>
        </w:rPr>
        <w:t>.</w:t>
      </w:r>
      <w:r w:rsidRPr="00DE3B5B">
        <w:rPr>
          <w:rFonts w:eastAsiaTheme="minorHAnsi"/>
          <w:color w:val="000000" w:themeColor="text1"/>
          <w:lang w:eastAsia="en-US"/>
        </w:rPr>
        <w:t xml:space="preserve"> в результате исследования с помощью технического средства измерения </w:t>
      </w:r>
      <w:r w:rsidR="00950C9E">
        <w:rPr>
          <w:color w:val="000000" w:themeColor="text1"/>
          <w:sz w:val="28"/>
          <w:szCs w:val="28"/>
        </w:rPr>
        <w:t>&lt;данные изъяты&gt;</w:t>
      </w:r>
      <w:r w:rsidRPr="00DE3B5B" w:rsidR="00937E22">
        <w:rPr>
          <w:rFonts w:eastAsiaTheme="minorHAnsi"/>
          <w:color w:val="000000" w:themeColor="text1"/>
          <w:lang w:eastAsia="en-US"/>
        </w:rPr>
        <w:t xml:space="preserve">последняя поверка </w:t>
      </w:r>
      <w:r w:rsidR="00950C9E">
        <w:rPr>
          <w:color w:val="000000" w:themeColor="text1"/>
          <w:sz w:val="28"/>
          <w:szCs w:val="28"/>
        </w:rPr>
        <w:t>&lt;данные изъяты&gt;</w:t>
      </w:r>
      <w:r w:rsidRPr="00DE3B5B">
        <w:rPr>
          <w:rFonts w:eastAsiaTheme="minorHAnsi"/>
          <w:color w:val="000000" w:themeColor="text1"/>
          <w:lang w:eastAsia="en-US"/>
        </w:rPr>
        <w:t>г.: перв</w:t>
      </w:r>
      <w:r w:rsidRPr="00DE3B5B" w:rsidR="00937E22">
        <w:rPr>
          <w:rFonts w:eastAsiaTheme="minorHAnsi"/>
          <w:color w:val="000000" w:themeColor="text1"/>
          <w:lang w:eastAsia="en-US"/>
        </w:rPr>
        <w:t xml:space="preserve">ичный результат исследования </w:t>
      </w:r>
      <w:r w:rsidR="00950C9E">
        <w:rPr>
          <w:color w:val="000000" w:themeColor="text1"/>
          <w:sz w:val="28"/>
          <w:szCs w:val="28"/>
        </w:rPr>
        <w:t>&lt;данные изъяты&gt;</w:t>
      </w:r>
      <w:r w:rsidRPr="00DE3B5B" w:rsidR="00937E22">
        <w:rPr>
          <w:rFonts w:eastAsiaTheme="minorHAnsi"/>
          <w:color w:val="000000" w:themeColor="text1"/>
          <w:lang w:eastAsia="en-US"/>
        </w:rPr>
        <w:t xml:space="preserve">час., результат </w:t>
      </w:r>
      <w:r w:rsidR="00950C9E">
        <w:rPr>
          <w:color w:val="000000" w:themeColor="text1"/>
          <w:sz w:val="28"/>
          <w:szCs w:val="28"/>
        </w:rPr>
        <w:t>&lt;данные изъяты&gt;</w:t>
      </w:r>
      <w:r w:rsidRPr="00DE3B5B">
        <w:rPr>
          <w:rFonts w:eastAsiaTheme="minorHAnsi"/>
          <w:color w:val="000000" w:themeColor="text1"/>
          <w:lang w:eastAsia="en-US"/>
        </w:rPr>
        <w:t>мг/л.; второе</w:t>
      </w:r>
      <w:r w:rsidRPr="00DE3B5B" w:rsidR="007C3D32">
        <w:rPr>
          <w:rFonts w:eastAsiaTheme="minorHAnsi"/>
          <w:color w:val="000000" w:themeColor="text1"/>
          <w:lang w:eastAsia="en-US"/>
        </w:rPr>
        <w:t xml:space="preserve"> </w:t>
      </w:r>
      <w:r w:rsidR="00950C9E">
        <w:rPr>
          <w:color w:val="000000" w:themeColor="text1"/>
          <w:sz w:val="28"/>
          <w:szCs w:val="28"/>
        </w:rPr>
        <w:t>&lt;данные изъяты&gt;</w:t>
      </w:r>
      <w:r w:rsidRPr="00DE3B5B">
        <w:rPr>
          <w:rFonts w:eastAsiaTheme="minorHAnsi"/>
          <w:color w:val="000000" w:themeColor="text1"/>
          <w:lang w:eastAsia="en-US"/>
        </w:rPr>
        <w:t xml:space="preserve">час., результат </w:t>
      </w:r>
      <w:r w:rsidR="00950C9E">
        <w:rPr>
          <w:color w:val="000000" w:themeColor="text1"/>
          <w:sz w:val="28"/>
          <w:szCs w:val="28"/>
        </w:rPr>
        <w:t>&lt;данные изъяты&gt;</w:t>
      </w:r>
      <w:r w:rsidRPr="00DE3B5B">
        <w:rPr>
          <w:rFonts w:eastAsiaTheme="minorHAnsi"/>
          <w:color w:val="000000" w:themeColor="text1"/>
          <w:lang w:eastAsia="en-US"/>
        </w:rPr>
        <w:t xml:space="preserve">мг/л., что подтвердило управление транспортным средством </w:t>
      </w:r>
      <w:r w:rsidRPr="00DE3B5B" w:rsidR="00C96E61">
        <w:rPr>
          <w:color w:val="000000" w:themeColor="text1"/>
          <w:shd w:val="clear" w:color="auto" w:fill="FFFFFF"/>
        </w:rPr>
        <w:t>Радзиловским Р.Л</w:t>
      </w:r>
      <w:r w:rsidRPr="00DE3B5B" w:rsidR="007C3D32">
        <w:rPr>
          <w:color w:val="000000" w:themeColor="text1"/>
        </w:rPr>
        <w:t>.</w:t>
      </w:r>
      <w:r w:rsidRPr="00DE3B5B">
        <w:rPr>
          <w:color w:val="000000" w:themeColor="text1"/>
        </w:rPr>
        <w:t xml:space="preserve"> </w:t>
      </w:r>
      <w:r w:rsidRPr="00DE3B5B">
        <w:rPr>
          <w:rFonts w:eastAsiaTheme="minorHAnsi"/>
          <w:color w:val="000000" w:themeColor="text1"/>
          <w:lang w:eastAsia="en-US"/>
        </w:rPr>
        <w:t>в состоянии опьянения</w:t>
      </w:r>
      <w:r w:rsidRPr="00DE3B5B" w:rsidR="007C3D32">
        <w:rPr>
          <w:rFonts w:eastAsiaTheme="minorHAnsi"/>
          <w:color w:val="000000" w:themeColor="text1"/>
          <w:lang w:eastAsia="en-US"/>
        </w:rPr>
        <w:t xml:space="preserve"> </w:t>
      </w:r>
      <w:r w:rsidRPr="00DE3B5B" w:rsidR="007C3D32">
        <w:rPr>
          <w:rFonts w:eastAsiaTheme="minorHAnsi"/>
          <w:color w:val="000000" w:themeColor="text1"/>
          <w:lang w:eastAsia="en-US"/>
        </w:rPr>
        <w:t>алкогольного</w:t>
      </w:r>
      <w:r w:rsidRPr="00DE3B5B">
        <w:rPr>
          <w:rFonts w:eastAsiaTheme="minorHAnsi"/>
          <w:color w:val="000000" w:themeColor="text1"/>
          <w:lang w:eastAsia="en-US"/>
        </w:rPr>
        <w:t>.</w:t>
      </w:r>
    </w:p>
    <w:p w:rsidR="006809B7" w:rsidRPr="00DE3B5B" w:rsidP="000B0577">
      <w:pPr>
        <w:ind w:firstLine="567"/>
        <w:jc w:val="both"/>
        <w:rPr>
          <w:color w:val="000000" w:themeColor="text1"/>
        </w:rPr>
      </w:pPr>
      <w:r w:rsidRPr="00DE3B5B">
        <w:rPr>
          <w:color w:val="000000" w:themeColor="text1"/>
        </w:rPr>
        <w:t xml:space="preserve">Таким образом, по результатам проведенного в отношении </w:t>
      </w:r>
      <w:r w:rsidRPr="00DE3B5B" w:rsidR="00C96E61">
        <w:rPr>
          <w:color w:val="000000" w:themeColor="text1"/>
          <w:shd w:val="clear" w:color="auto" w:fill="FFFFFF"/>
        </w:rPr>
        <w:t>Радзиловского Р.Л</w:t>
      </w:r>
      <w:r w:rsidRPr="00DE3B5B" w:rsidR="007C3D32">
        <w:rPr>
          <w:color w:val="000000" w:themeColor="text1"/>
        </w:rPr>
        <w:t>.</w:t>
      </w:r>
      <w:r w:rsidRPr="00DE3B5B">
        <w:rPr>
          <w:color w:val="000000" w:themeColor="text1"/>
        </w:rPr>
        <w:t xml:space="preserve"> медицинского освидетельствования на состояние опьянения было вынесено</w:t>
      </w:r>
      <w:r w:rsidRPr="00DE3B5B" w:rsidR="00DF5A6A">
        <w:rPr>
          <w:color w:val="000000" w:themeColor="text1"/>
        </w:rPr>
        <w:t xml:space="preserve"> медицинское </w:t>
      </w:r>
      <w:r w:rsidRPr="00DE3B5B">
        <w:rPr>
          <w:color w:val="000000" w:themeColor="text1"/>
        </w:rPr>
        <w:t xml:space="preserve"> заключение об </w:t>
      </w:r>
      <w:r w:rsidRPr="00DE3B5B" w:rsidR="00DE3B5B">
        <w:rPr>
          <w:color w:val="000000" w:themeColor="text1"/>
        </w:rPr>
        <w:t>установлении состояния опьянения</w:t>
      </w:r>
      <w:r w:rsidRPr="00DE3B5B">
        <w:rPr>
          <w:color w:val="000000" w:themeColor="text1"/>
        </w:rPr>
        <w:t>, указанное</w:t>
      </w:r>
      <w:r w:rsidRPr="00DE3B5B">
        <w:rPr>
          <w:color w:val="000000" w:themeColor="text1"/>
        </w:rPr>
        <w:t xml:space="preserve"> зафиксировано в Акте  медицинского освидетельствования на состояние опьянения №</w:t>
      </w:r>
      <w:r w:rsidR="00950C9E">
        <w:rPr>
          <w:color w:val="000000" w:themeColor="text1"/>
          <w:sz w:val="28"/>
          <w:szCs w:val="28"/>
        </w:rPr>
        <w:t>&lt;данные изъяты&gt;</w:t>
      </w:r>
      <w:r w:rsidRPr="00DE3B5B">
        <w:rPr>
          <w:color w:val="000000" w:themeColor="text1"/>
        </w:rPr>
        <w:t>г., проведенного ГБУЗ РК «</w:t>
      </w:r>
      <w:r w:rsidRPr="00DE3B5B" w:rsidR="00937E22">
        <w:rPr>
          <w:color w:val="000000" w:themeColor="text1"/>
        </w:rPr>
        <w:t>Белогорская ЦРБ</w:t>
      </w:r>
      <w:r w:rsidRPr="00DE3B5B">
        <w:rPr>
          <w:color w:val="000000" w:themeColor="text1"/>
        </w:rPr>
        <w:t>».</w:t>
      </w:r>
    </w:p>
    <w:p w:rsidR="00E22704" w:rsidRPr="00DE3B5B" w:rsidP="000B0577">
      <w:pPr>
        <w:autoSpaceDE w:val="0"/>
        <w:autoSpaceDN w:val="0"/>
        <w:adjustRightInd w:val="0"/>
        <w:ind w:right="-2" w:firstLine="567"/>
        <w:jc w:val="both"/>
        <w:rPr>
          <w:color w:val="000000" w:themeColor="text1"/>
          <w:shd w:val="clear" w:color="auto" w:fill="FFFFFF"/>
        </w:rPr>
      </w:pPr>
      <w:r w:rsidRPr="00DE3B5B">
        <w:rPr>
          <w:rFonts w:eastAsiaTheme="minorHAnsi"/>
          <w:color w:val="000000" w:themeColor="text1"/>
          <w:lang w:eastAsia="en-US"/>
        </w:rPr>
        <w:t xml:space="preserve"> </w:t>
      </w:r>
      <w:r w:rsidRPr="00DE3B5B">
        <w:rPr>
          <w:color w:val="000000" w:themeColor="text1"/>
          <w:shd w:val="clear" w:color="auto" w:fill="FFFFFF"/>
        </w:rPr>
        <w:t xml:space="preserve">Установленные обстоятельства свидетельствуют о нарушении </w:t>
      </w:r>
      <w:r w:rsidRPr="00DE3B5B" w:rsidR="00066568">
        <w:rPr>
          <w:color w:val="000000" w:themeColor="text1"/>
          <w:shd w:val="clear" w:color="auto" w:fill="FFFFFF"/>
        </w:rPr>
        <w:t>Радзиловским Р.Л</w:t>
      </w:r>
      <w:r w:rsidRPr="00DE3B5B" w:rsidR="007C3D32">
        <w:rPr>
          <w:color w:val="000000" w:themeColor="text1"/>
        </w:rPr>
        <w:t>.</w:t>
      </w:r>
      <w:r w:rsidRPr="00DE3B5B" w:rsidR="00DF5A6A">
        <w:rPr>
          <w:color w:val="000000" w:themeColor="text1"/>
        </w:rPr>
        <w:t xml:space="preserve"> </w:t>
      </w:r>
      <w:r w:rsidRPr="00DE3B5B">
        <w:rPr>
          <w:color w:val="000000" w:themeColor="text1"/>
          <w:shd w:val="clear" w:color="auto" w:fill="FFFFFF"/>
        </w:rPr>
        <w:t>пункта 2.7 Правил дорожного движения Ро</w:t>
      </w:r>
      <w:r w:rsidRPr="00DE3B5B">
        <w:rPr>
          <w:color w:val="000000" w:themeColor="text1"/>
          <w:shd w:val="clear" w:color="auto" w:fill="FFFFFF"/>
        </w:rPr>
        <w:t>ссийской Федерации и совершении, тем самым, административного правонарушения, ответственность за которое установлена ч</w:t>
      </w:r>
      <w:r w:rsidRPr="00DE3B5B" w:rsidR="00DF5A6A">
        <w:rPr>
          <w:color w:val="000000" w:themeColor="text1"/>
          <w:shd w:val="clear" w:color="auto" w:fill="FFFFFF"/>
        </w:rPr>
        <w:t xml:space="preserve">. </w:t>
      </w:r>
      <w:r w:rsidRPr="00DE3B5B">
        <w:rPr>
          <w:color w:val="000000" w:themeColor="text1"/>
          <w:shd w:val="clear" w:color="auto" w:fill="FFFFFF"/>
        </w:rPr>
        <w:t>1 ст</w:t>
      </w:r>
      <w:r w:rsidRPr="00DE3B5B" w:rsidR="00DF5A6A">
        <w:rPr>
          <w:color w:val="000000" w:themeColor="text1"/>
          <w:shd w:val="clear" w:color="auto" w:fill="FFFFFF"/>
        </w:rPr>
        <w:t xml:space="preserve">. </w:t>
      </w:r>
      <w:hyperlink r:id="rId8" w:tgtFrame="_blank" w:tooltip="КОАП &gt;  Раздел II. Особенная часть &gt; Глава 12. Административные правонарушения в области дорожного движения &gt;&lt;span class=" w:history="1">
        <w:r w:rsidRPr="00DE3B5B">
          <w:rPr>
            <w:rStyle w:val="snippetequal"/>
            <w:bCs/>
            <w:color w:val="000000" w:themeColor="text1"/>
            <w:bdr w:val="none" w:sz="0" w:space="0" w:color="auto" w:frame="1"/>
          </w:rPr>
          <w:t>12.8 </w:t>
        </w:r>
      </w:hyperlink>
      <w:r w:rsidRPr="00DE3B5B">
        <w:rPr>
          <w:color w:val="000000" w:themeColor="text1"/>
          <w:shd w:val="clear" w:color="auto" w:fill="FFFFFF"/>
        </w:rPr>
        <w:t>Кодекса Российской Федерации об административных правонарушениях.</w:t>
      </w:r>
    </w:p>
    <w:p w:rsidR="00737081"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 xml:space="preserve">Факт административного правонарушения, предусмотренного </w:t>
      </w:r>
      <w:hyperlink r:id="rId18" w:history="1">
        <w:r w:rsidRPr="00DE3B5B">
          <w:rPr>
            <w:rFonts w:eastAsiaTheme="minorHAnsi"/>
            <w:color w:val="000000" w:themeColor="text1"/>
            <w:lang w:eastAsia="en-US"/>
          </w:rPr>
          <w:t>ч. 1 ст. 12.8</w:t>
        </w:r>
      </w:hyperlink>
      <w:r w:rsidRPr="00DE3B5B">
        <w:rPr>
          <w:rFonts w:eastAsiaTheme="minorHAnsi"/>
          <w:color w:val="000000" w:themeColor="text1"/>
          <w:lang w:eastAsia="en-US"/>
        </w:rPr>
        <w:t xml:space="preserve"> КоАП РФ, и виновность </w:t>
      </w:r>
      <w:r w:rsidRPr="00DE3B5B" w:rsidR="00066568">
        <w:rPr>
          <w:color w:val="000000" w:themeColor="text1"/>
          <w:shd w:val="clear" w:color="auto" w:fill="FFFFFF"/>
        </w:rPr>
        <w:t>Радзиловского Р.Л</w:t>
      </w:r>
      <w:r w:rsidRPr="00DE3B5B" w:rsidR="007C3D32">
        <w:rPr>
          <w:color w:val="000000" w:themeColor="text1"/>
        </w:rPr>
        <w:t xml:space="preserve">. </w:t>
      </w:r>
      <w:r w:rsidRPr="00DE3B5B">
        <w:rPr>
          <w:rFonts w:eastAsiaTheme="minorHAnsi"/>
          <w:color w:val="000000" w:themeColor="text1"/>
          <w:lang w:eastAsia="en-US"/>
        </w:rPr>
        <w:t>в его совершении подтверждены совокупностью доказательств, достоверность и д</w:t>
      </w:r>
      <w:r w:rsidRPr="00DE3B5B">
        <w:rPr>
          <w:rFonts w:eastAsiaTheme="minorHAnsi"/>
          <w:color w:val="000000" w:themeColor="text1"/>
          <w:lang w:eastAsia="en-US"/>
        </w:rPr>
        <w:t xml:space="preserve">опустимость которых сомнений не вызывают, а именно: </w:t>
      </w:r>
    </w:p>
    <w:p w:rsidR="00737081"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 xml:space="preserve">- </w:t>
      </w:r>
      <w:r w:rsidRPr="00DE3B5B" w:rsidR="00795589">
        <w:rPr>
          <w:rFonts w:eastAsiaTheme="minorHAnsi"/>
          <w:color w:val="000000" w:themeColor="text1"/>
          <w:lang w:eastAsia="en-US"/>
        </w:rPr>
        <w:t xml:space="preserve">протоколом </w:t>
      </w:r>
      <w:r w:rsidR="00950C9E">
        <w:rPr>
          <w:color w:val="000000" w:themeColor="text1"/>
          <w:sz w:val="28"/>
          <w:szCs w:val="28"/>
        </w:rPr>
        <w:t>&lt;данные изъяты&gt;</w:t>
      </w:r>
      <w:r w:rsidRPr="00DE3B5B" w:rsidR="00795589">
        <w:rPr>
          <w:rFonts w:eastAsiaTheme="minorHAnsi"/>
          <w:color w:val="000000" w:themeColor="text1"/>
          <w:lang w:eastAsia="en-US"/>
        </w:rPr>
        <w:t>об административном правонарушении</w:t>
      </w:r>
      <w:r w:rsidRPr="00DE3B5B" w:rsidR="007C0726">
        <w:rPr>
          <w:rFonts w:eastAsiaTheme="minorHAnsi"/>
          <w:color w:val="000000" w:themeColor="text1"/>
          <w:lang w:eastAsia="en-US"/>
        </w:rPr>
        <w:t xml:space="preserve"> </w:t>
      </w:r>
      <w:r w:rsidRPr="00DE3B5B" w:rsidR="00C21F3C">
        <w:rPr>
          <w:rFonts w:eastAsiaTheme="minorHAnsi"/>
          <w:color w:val="000000" w:themeColor="text1"/>
          <w:lang w:eastAsia="en-US"/>
        </w:rPr>
        <w:t xml:space="preserve">от </w:t>
      </w:r>
      <w:r w:rsidR="00950C9E">
        <w:rPr>
          <w:color w:val="000000" w:themeColor="text1"/>
          <w:sz w:val="28"/>
          <w:szCs w:val="28"/>
        </w:rPr>
        <w:t>&lt;данные изъяты&gt;</w:t>
      </w:r>
      <w:r w:rsidRPr="00DE3B5B" w:rsidR="007C3D32">
        <w:rPr>
          <w:rFonts w:eastAsiaTheme="minorHAnsi"/>
          <w:color w:val="000000" w:themeColor="text1"/>
          <w:lang w:eastAsia="en-US"/>
        </w:rPr>
        <w:t>г.</w:t>
      </w:r>
      <w:r w:rsidRPr="00DE3B5B" w:rsidR="00B80BDA">
        <w:rPr>
          <w:rFonts w:eastAsiaTheme="minorHAnsi"/>
          <w:color w:val="000000" w:themeColor="text1"/>
          <w:lang w:eastAsia="en-US"/>
        </w:rPr>
        <w:t>;</w:t>
      </w:r>
      <w:r w:rsidRPr="00DE3B5B" w:rsidR="00E00319">
        <w:rPr>
          <w:rFonts w:eastAsiaTheme="minorHAnsi"/>
          <w:color w:val="000000" w:themeColor="text1"/>
          <w:lang w:eastAsia="en-US"/>
        </w:rPr>
        <w:t xml:space="preserve"> </w:t>
      </w:r>
    </w:p>
    <w:p w:rsidR="00DF5A6A"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w:t>
      </w:r>
      <w:r w:rsidRPr="00DE3B5B" w:rsidR="00737081">
        <w:rPr>
          <w:rFonts w:eastAsiaTheme="minorHAnsi"/>
          <w:color w:val="000000" w:themeColor="text1"/>
          <w:lang w:eastAsia="en-US"/>
        </w:rPr>
        <w:t xml:space="preserve"> </w:t>
      </w:r>
      <w:r w:rsidRPr="00DE3B5B" w:rsidR="00A862BE">
        <w:rPr>
          <w:rFonts w:eastAsiaTheme="minorHAnsi"/>
          <w:color w:val="000000" w:themeColor="text1"/>
          <w:lang w:eastAsia="en-US"/>
        </w:rPr>
        <w:t xml:space="preserve">протоколом </w:t>
      </w:r>
      <w:r w:rsidR="00950C9E">
        <w:rPr>
          <w:color w:val="000000" w:themeColor="text1"/>
          <w:sz w:val="28"/>
          <w:szCs w:val="28"/>
        </w:rPr>
        <w:t>&lt;данные изъяты&gt;</w:t>
      </w:r>
      <w:r w:rsidRPr="00DE3B5B" w:rsidR="00A862BE">
        <w:rPr>
          <w:rFonts w:eastAsiaTheme="minorHAnsi"/>
          <w:color w:val="000000" w:themeColor="text1"/>
          <w:lang w:eastAsia="en-US"/>
        </w:rPr>
        <w:t xml:space="preserve">об отстранении от управления транспортным средством от </w:t>
      </w:r>
      <w:r w:rsidR="00950C9E">
        <w:rPr>
          <w:color w:val="000000" w:themeColor="text1"/>
          <w:sz w:val="28"/>
          <w:szCs w:val="28"/>
        </w:rPr>
        <w:t>&lt;данные изъяты&gt;</w:t>
      </w:r>
      <w:r w:rsidRPr="00DE3B5B" w:rsidR="00974444">
        <w:rPr>
          <w:rFonts w:eastAsiaTheme="minorHAnsi"/>
          <w:color w:val="000000" w:themeColor="text1"/>
          <w:lang w:eastAsia="en-US"/>
        </w:rPr>
        <w:t>г</w:t>
      </w:r>
      <w:r w:rsidRPr="00DE3B5B" w:rsidR="00A862BE">
        <w:rPr>
          <w:rFonts w:eastAsiaTheme="minorHAnsi"/>
          <w:color w:val="000000" w:themeColor="text1"/>
          <w:lang w:eastAsia="en-US"/>
        </w:rPr>
        <w:t>.;</w:t>
      </w:r>
    </w:p>
    <w:p w:rsidR="00B14E17"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 xml:space="preserve">- актом </w:t>
      </w:r>
      <w:r w:rsidR="00950C9E">
        <w:rPr>
          <w:color w:val="000000" w:themeColor="text1"/>
          <w:sz w:val="28"/>
          <w:szCs w:val="28"/>
        </w:rPr>
        <w:t>&lt;данные изъяты&gt;</w:t>
      </w:r>
      <w:r w:rsidRPr="00DE3B5B">
        <w:rPr>
          <w:rFonts w:eastAsiaTheme="minorHAnsi"/>
          <w:color w:val="000000" w:themeColor="text1"/>
          <w:lang w:eastAsia="en-US"/>
        </w:rPr>
        <w:t xml:space="preserve">освидетельствования на состояние алкогольного опьянения от </w:t>
      </w:r>
      <w:r w:rsidR="00950C9E">
        <w:rPr>
          <w:color w:val="000000" w:themeColor="text1"/>
          <w:sz w:val="28"/>
          <w:szCs w:val="28"/>
        </w:rPr>
        <w:t>&lt;данные изъяты&gt;</w:t>
      </w:r>
      <w:r w:rsidRPr="00DE3B5B">
        <w:rPr>
          <w:rFonts w:eastAsiaTheme="minorHAnsi"/>
          <w:color w:val="000000" w:themeColor="text1"/>
          <w:lang w:eastAsia="en-US"/>
        </w:rPr>
        <w:t>г.;</w:t>
      </w:r>
    </w:p>
    <w:p w:rsidR="00DF5A6A"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 xml:space="preserve">- протоколом </w:t>
      </w:r>
      <w:r w:rsidR="00950C9E">
        <w:rPr>
          <w:color w:val="000000" w:themeColor="text1"/>
          <w:sz w:val="28"/>
          <w:szCs w:val="28"/>
        </w:rPr>
        <w:t>&lt;данные изъяты&gt;</w:t>
      </w:r>
      <w:r w:rsidRPr="00DE3B5B">
        <w:rPr>
          <w:rFonts w:eastAsiaTheme="minorHAnsi"/>
          <w:color w:val="000000" w:themeColor="text1"/>
          <w:lang w:eastAsia="en-US"/>
        </w:rPr>
        <w:t xml:space="preserve">о </w:t>
      </w:r>
      <w:r w:rsidRPr="00DE3B5B">
        <w:rPr>
          <w:rFonts w:eastAsiaTheme="minorHAnsi"/>
          <w:color w:val="000000" w:themeColor="text1"/>
          <w:lang w:eastAsia="en-US"/>
        </w:rPr>
        <w:t xml:space="preserve">направлении на медицинское освидетельствование на состояние опьянения от </w:t>
      </w:r>
      <w:r w:rsidR="00950C9E">
        <w:rPr>
          <w:color w:val="000000" w:themeColor="text1"/>
          <w:sz w:val="28"/>
          <w:szCs w:val="28"/>
        </w:rPr>
        <w:t>&lt;данные изъяты&gt;</w:t>
      </w:r>
      <w:r w:rsidRPr="00DE3B5B">
        <w:rPr>
          <w:rFonts w:eastAsiaTheme="minorHAnsi"/>
          <w:color w:val="000000" w:themeColor="text1"/>
          <w:lang w:eastAsia="en-US"/>
        </w:rPr>
        <w:t>г.;</w:t>
      </w:r>
    </w:p>
    <w:p w:rsidR="00737081"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 xml:space="preserve"> - актом</w:t>
      </w:r>
      <w:r w:rsidRPr="00DE3B5B" w:rsidR="00DF5A6A">
        <w:rPr>
          <w:rFonts w:eastAsiaTheme="minorHAnsi"/>
          <w:color w:val="000000" w:themeColor="text1"/>
          <w:lang w:eastAsia="en-US"/>
        </w:rPr>
        <w:t xml:space="preserve"> медицинского </w:t>
      </w:r>
      <w:r w:rsidRPr="00DE3B5B">
        <w:rPr>
          <w:rFonts w:eastAsiaTheme="minorHAnsi"/>
          <w:color w:val="000000" w:themeColor="text1"/>
          <w:lang w:eastAsia="en-US"/>
        </w:rPr>
        <w:t>освидетельствования на состояние опьянения</w:t>
      </w:r>
      <w:r w:rsidRPr="00DE3B5B">
        <w:rPr>
          <w:rFonts w:eastAsiaTheme="minorHAnsi"/>
          <w:color w:val="000000" w:themeColor="text1"/>
          <w:lang w:eastAsia="en-US"/>
        </w:rPr>
        <w:t xml:space="preserve"> от</w:t>
      </w:r>
      <w:r w:rsidRPr="00DE3B5B" w:rsidR="00DF5A6A">
        <w:rPr>
          <w:rFonts w:eastAsiaTheme="minorHAnsi"/>
          <w:color w:val="000000" w:themeColor="text1"/>
          <w:lang w:eastAsia="en-US"/>
        </w:rPr>
        <w:t xml:space="preserve"> №</w:t>
      </w:r>
      <w:r w:rsidR="00950C9E">
        <w:rPr>
          <w:color w:val="000000" w:themeColor="text1"/>
          <w:sz w:val="28"/>
          <w:szCs w:val="28"/>
        </w:rPr>
        <w:t>&lt;данные изъяты&gt;</w:t>
      </w:r>
      <w:r w:rsidRPr="00DE3B5B">
        <w:rPr>
          <w:rFonts w:eastAsiaTheme="minorHAnsi"/>
          <w:color w:val="000000" w:themeColor="text1"/>
          <w:lang w:eastAsia="en-US"/>
        </w:rPr>
        <w:t>г.</w:t>
      </w:r>
      <w:r w:rsidRPr="00DE3B5B" w:rsidR="00AA1312">
        <w:rPr>
          <w:rFonts w:eastAsiaTheme="minorHAnsi"/>
          <w:color w:val="000000" w:themeColor="text1"/>
          <w:lang w:eastAsia="en-US"/>
        </w:rPr>
        <w:t>;</w:t>
      </w:r>
    </w:p>
    <w:p w:rsidR="007C3D32" w:rsidRPr="00DE3B5B" w:rsidP="000B0577">
      <w:pPr>
        <w:autoSpaceDE w:val="0"/>
        <w:autoSpaceDN w:val="0"/>
        <w:adjustRightInd w:val="0"/>
        <w:ind w:right="-2" w:firstLine="567"/>
        <w:jc w:val="both"/>
        <w:rPr>
          <w:color w:val="000000" w:themeColor="text1"/>
        </w:rPr>
      </w:pPr>
      <w:r w:rsidRPr="00DE3B5B">
        <w:rPr>
          <w:rFonts w:eastAsiaTheme="minorHAnsi"/>
          <w:color w:val="000000" w:themeColor="text1"/>
          <w:lang w:eastAsia="en-US"/>
        </w:rPr>
        <w:t>- карточкой операций с ВУ</w:t>
      </w:r>
      <w:r w:rsidRPr="00DE3B5B">
        <w:rPr>
          <w:color w:val="000000" w:themeColor="text1"/>
        </w:rPr>
        <w:t xml:space="preserve"> </w:t>
      </w:r>
      <w:r w:rsidRPr="00DE3B5B" w:rsidR="00066568">
        <w:rPr>
          <w:color w:val="000000" w:themeColor="text1"/>
          <w:shd w:val="clear" w:color="auto" w:fill="FFFFFF"/>
        </w:rPr>
        <w:t>Радзиловского Р.Л</w:t>
      </w:r>
      <w:r w:rsidRPr="00DE3B5B">
        <w:rPr>
          <w:color w:val="000000" w:themeColor="text1"/>
        </w:rPr>
        <w:t>.;</w:t>
      </w:r>
    </w:p>
    <w:p w:rsidR="00066568" w:rsidRPr="00DE3B5B" w:rsidP="000B0577">
      <w:pPr>
        <w:autoSpaceDE w:val="0"/>
        <w:autoSpaceDN w:val="0"/>
        <w:adjustRightInd w:val="0"/>
        <w:ind w:right="-2" w:firstLine="567"/>
        <w:jc w:val="both"/>
        <w:rPr>
          <w:color w:val="000000" w:themeColor="text1"/>
        </w:rPr>
      </w:pPr>
      <w:r w:rsidRPr="00DE3B5B">
        <w:rPr>
          <w:color w:val="000000" w:themeColor="text1"/>
        </w:rPr>
        <w:t>- карточкой учета транспортного средства;</w:t>
      </w:r>
    </w:p>
    <w:p w:rsidR="00066568"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 видеозаписью,  представленной на CD-диске, обозренной</w:t>
      </w:r>
      <w:r w:rsidRPr="00DE3B5B">
        <w:rPr>
          <w:rFonts w:eastAsiaTheme="minorHAnsi"/>
          <w:color w:val="000000" w:themeColor="text1"/>
          <w:lang w:eastAsia="en-US"/>
        </w:rPr>
        <w:t xml:space="preserve"> в ходе рассмотрения дела, из которой усматривается, что протокол об административном правонарушении по ч. 1 ст. 12.8 КоАП РФ составлялся инспектором ГИБДД при фиксации с помощью видеозаписи;  протокол составлялся в присутствии Радзиловского Р.Л.; права, о</w:t>
      </w:r>
      <w:r w:rsidRPr="00DE3B5B">
        <w:rPr>
          <w:rFonts w:eastAsiaTheme="minorHAnsi"/>
          <w:color w:val="000000" w:themeColor="text1"/>
          <w:lang w:eastAsia="en-US"/>
        </w:rPr>
        <w:t>бязанности Радзиловскому Р.Л. были разъяснены и последнему понятны; Радзиловский Р.Л. никаких замечаний к составленному протоколу как устно, так и письменно не имел, и не внес; все копии процессуальных документов Радзиловскому Р.Л. вручены; на водителя ник</w:t>
      </w:r>
      <w:r w:rsidRPr="00DE3B5B">
        <w:rPr>
          <w:rFonts w:eastAsiaTheme="minorHAnsi"/>
          <w:color w:val="000000" w:themeColor="text1"/>
          <w:lang w:eastAsia="en-US"/>
        </w:rPr>
        <w:t>акого давления со стороны инспектора ГИБДД не производилось, из видеозаписи не усматривается.</w:t>
      </w:r>
    </w:p>
    <w:p w:rsidR="00B14E17" w:rsidRPr="00DE3B5B" w:rsidP="000B0577">
      <w:pPr>
        <w:autoSpaceDE w:val="0"/>
        <w:autoSpaceDN w:val="0"/>
        <w:adjustRightInd w:val="0"/>
        <w:ind w:right="-2" w:firstLine="567"/>
        <w:jc w:val="both"/>
        <w:rPr>
          <w:color w:val="000000" w:themeColor="text1"/>
        </w:rPr>
      </w:pPr>
      <w:r w:rsidRPr="00DE3B5B">
        <w:rPr>
          <w:color w:val="000000" w:themeColor="text1"/>
        </w:rPr>
        <w:t xml:space="preserve">- сведениями о допущенных </w:t>
      </w:r>
      <w:r w:rsidRPr="00DE3B5B" w:rsidR="00066568">
        <w:rPr>
          <w:rFonts w:eastAsiaTheme="minorHAnsi"/>
          <w:color w:val="000000" w:themeColor="text1"/>
          <w:lang w:eastAsia="en-US"/>
        </w:rPr>
        <w:t>Радзиловским Р.Л</w:t>
      </w:r>
      <w:r w:rsidRPr="00DE3B5B" w:rsidR="007C3D32">
        <w:rPr>
          <w:color w:val="000000" w:themeColor="text1"/>
        </w:rPr>
        <w:t>.</w:t>
      </w:r>
      <w:r w:rsidRPr="00DE3B5B">
        <w:rPr>
          <w:color w:val="000000" w:themeColor="text1"/>
        </w:rPr>
        <w:t xml:space="preserve"> </w:t>
      </w:r>
      <w:r w:rsidRPr="00DE3B5B" w:rsidR="007C3D32">
        <w:rPr>
          <w:color w:val="000000" w:themeColor="text1"/>
        </w:rPr>
        <w:t xml:space="preserve">административных </w:t>
      </w:r>
      <w:r w:rsidRPr="00DE3B5B">
        <w:rPr>
          <w:color w:val="000000" w:themeColor="text1"/>
        </w:rPr>
        <w:t>правонарушениях</w:t>
      </w:r>
      <w:r w:rsidRPr="00DE3B5B" w:rsidR="007C3D32">
        <w:rPr>
          <w:color w:val="000000" w:themeColor="text1"/>
        </w:rPr>
        <w:t xml:space="preserve"> по Главе 12 КоАП РФ</w:t>
      </w:r>
      <w:r w:rsidRPr="00DE3B5B">
        <w:rPr>
          <w:color w:val="000000" w:themeColor="text1"/>
        </w:rPr>
        <w:t>;</w:t>
      </w:r>
    </w:p>
    <w:p w:rsidR="00B14E17" w:rsidRPr="00DE3B5B" w:rsidP="000B0577">
      <w:pPr>
        <w:autoSpaceDE w:val="0"/>
        <w:autoSpaceDN w:val="0"/>
        <w:adjustRightInd w:val="0"/>
        <w:ind w:right="-2" w:firstLine="567"/>
        <w:jc w:val="both"/>
        <w:rPr>
          <w:color w:val="000000" w:themeColor="text1"/>
        </w:rPr>
      </w:pPr>
      <w:r w:rsidRPr="00DE3B5B">
        <w:rPr>
          <w:color w:val="000000" w:themeColor="text1"/>
        </w:rPr>
        <w:t xml:space="preserve">- справкой к протоколу об административном правонарушении </w:t>
      </w:r>
      <w:r w:rsidRPr="00DE3B5B" w:rsidR="00EB3FA4">
        <w:rPr>
          <w:color w:val="000000" w:themeColor="text1"/>
        </w:rPr>
        <w:t xml:space="preserve">в отношении </w:t>
      </w:r>
      <w:r w:rsidRPr="00DE3B5B" w:rsidR="00066568">
        <w:rPr>
          <w:rFonts w:eastAsiaTheme="minorHAnsi"/>
          <w:color w:val="000000" w:themeColor="text1"/>
          <w:lang w:eastAsia="en-US"/>
        </w:rPr>
        <w:t>Радзиловского Р.Л</w:t>
      </w:r>
      <w:r w:rsidRPr="00DE3B5B" w:rsidR="007C3D32">
        <w:rPr>
          <w:color w:val="000000" w:themeColor="text1"/>
        </w:rPr>
        <w:t>.;</w:t>
      </w:r>
    </w:p>
    <w:p w:rsidR="00A76F3B"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 xml:space="preserve">Все процессуальные действия по делу проведены в соответствии с требованиями закона, с применением видеозаписи, каких-либо нарушений при составлении документов не допущено. </w:t>
      </w:r>
    </w:p>
    <w:p w:rsidR="00A76F3B"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Имеющиеся в материалах дела протоколы составлены уполномо</w:t>
      </w:r>
      <w:r w:rsidRPr="00DE3B5B">
        <w:rPr>
          <w:rFonts w:eastAsiaTheme="minorHAnsi"/>
          <w:color w:val="000000" w:themeColor="text1"/>
          <w:lang w:eastAsia="en-US"/>
        </w:rPr>
        <w:t>ченным должностным лицом с соблюдением требований действующего законодательства, оснований не доверять указанным в них сведениям у суда не имеется.</w:t>
      </w:r>
    </w:p>
    <w:p w:rsidR="00A76F3B"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Theme="minorHAnsi"/>
          <w:color w:val="000000" w:themeColor="text1"/>
          <w:lang w:eastAsia="en-US"/>
        </w:rPr>
        <w:t>Представленные в материалы дела доказательства являются допустимыми, достоверными и в своей совокупности дос</w:t>
      </w:r>
      <w:r w:rsidRPr="00DE3B5B">
        <w:rPr>
          <w:rFonts w:eastAsiaTheme="minorHAnsi"/>
          <w:color w:val="000000" w:themeColor="text1"/>
          <w:lang w:eastAsia="en-US"/>
        </w:rPr>
        <w:t xml:space="preserve">таточными для установления всех обстоятельств дела и для подтверждения в совершении вменяемого </w:t>
      </w:r>
      <w:r w:rsidRPr="00DE3B5B" w:rsidR="00066568">
        <w:rPr>
          <w:rFonts w:eastAsiaTheme="minorHAnsi"/>
          <w:color w:val="000000" w:themeColor="text1"/>
          <w:lang w:eastAsia="en-US"/>
        </w:rPr>
        <w:t>Радзиловскому Р.Л</w:t>
      </w:r>
      <w:r w:rsidRPr="00DE3B5B" w:rsidR="00F97357">
        <w:rPr>
          <w:color w:val="000000" w:themeColor="text1"/>
        </w:rPr>
        <w:t xml:space="preserve">. </w:t>
      </w:r>
      <w:r w:rsidRPr="00DE3B5B">
        <w:rPr>
          <w:rFonts w:eastAsiaTheme="minorHAnsi"/>
          <w:color w:val="000000" w:themeColor="text1"/>
          <w:lang w:eastAsia="en-US"/>
        </w:rPr>
        <w:t>административного правонарушения.</w:t>
      </w:r>
    </w:p>
    <w:p w:rsidR="0010536A" w:rsidRPr="00DE3B5B" w:rsidP="000B0577">
      <w:pPr>
        <w:autoSpaceDE w:val="0"/>
        <w:autoSpaceDN w:val="0"/>
        <w:adjustRightInd w:val="0"/>
        <w:ind w:right="-2" w:firstLine="567"/>
        <w:jc w:val="both"/>
        <w:rPr>
          <w:rFonts w:eastAsia="Calibri"/>
          <w:color w:val="000000" w:themeColor="text1"/>
        </w:rPr>
      </w:pPr>
      <w:r w:rsidRPr="00DE3B5B">
        <w:rPr>
          <w:rFonts w:eastAsia="Calibri"/>
          <w:color w:val="000000" w:themeColor="text1"/>
        </w:rPr>
        <w:t>При назначении административного наказания за административное правонарушение суд, руководствуясь ст.4.1 КоА</w:t>
      </w:r>
      <w:r w:rsidRPr="00DE3B5B">
        <w:rPr>
          <w:rFonts w:eastAsia="Calibri"/>
          <w:color w:val="000000" w:themeColor="text1"/>
        </w:rPr>
        <w:t>П РФ, учитывает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10536A" w:rsidRPr="00DE3B5B" w:rsidP="000B0577">
      <w:pPr>
        <w:autoSpaceDE w:val="0"/>
        <w:autoSpaceDN w:val="0"/>
        <w:adjustRightInd w:val="0"/>
        <w:ind w:right="-2" w:firstLine="567"/>
        <w:jc w:val="both"/>
        <w:rPr>
          <w:rFonts w:eastAsia="Calibri"/>
          <w:color w:val="000000" w:themeColor="text1"/>
        </w:rPr>
      </w:pPr>
      <w:r w:rsidRPr="00DE3B5B">
        <w:rPr>
          <w:rFonts w:eastAsia="Calibri"/>
          <w:color w:val="000000" w:themeColor="text1"/>
        </w:rPr>
        <w:t xml:space="preserve">Обстоятельств, отягчающих, смягчающих административную ответственность </w:t>
      </w:r>
      <w:r w:rsidRPr="00DE3B5B" w:rsidR="00C25BEF">
        <w:rPr>
          <w:rFonts w:eastAsiaTheme="minorHAnsi"/>
          <w:color w:val="000000" w:themeColor="text1"/>
          <w:lang w:eastAsia="en-US"/>
        </w:rPr>
        <w:t>Радзиловскому Р.Л</w:t>
      </w:r>
      <w:r w:rsidRPr="00DE3B5B" w:rsidR="00F97357">
        <w:rPr>
          <w:color w:val="000000" w:themeColor="text1"/>
        </w:rPr>
        <w:t>.</w:t>
      </w:r>
      <w:r w:rsidRPr="00DE3B5B" w:rsidR="008D21A7">
        <w:rPr>
          <w:color w:val="000000" w:themeColor="text1"/>
        </w:rPr>
        <w:t xml:space="preserve">, </w:t>
      </w:r>
      <w:r w:rsidRPr="00DE3B5B">
        <w:rPr>
          <w:rFonts w:eastAsia="Calibri"/>
          <w:color w:val="000000" w:themeColor="text1"/>
        </w:rPr>
        <w:t>не установлено.</w:t>
      </w:r>
    </w:p>
    <w:p w:rsidR="00EE6BDD" w:rsidRPr="00DE3B5B" w:rsidP="000B0577">
      <w:pPr>
        <w:autoSpaceDE w:val="0"/>
        <w:autoSpaceDN w:val="0"/>
        <w:adjustRightInd w:val="0"/>
        <w:ind w:right="-2" w:firstLine="567"/>
        <w:jc w:val="both"/>
        <w:rPr>
          <w:rFonts w:eastAsiaTheme="minorHAnsi"/>
          <w:color w:val="000000" w:themeColor="text1"/>
          <w:lang w:eastAsia="en-US"/>
        </w:rPr>
      </w:pPr>
      <w:r w:rsidRPr="00DE3B5B">
        <w:rPr>
          <w:rFonts w:eastAsia="Calibri"/>
          <w:color w:val="000000" w:themeColor="text1"/>
        </w:rPr>
        <w:t xml:space="preserve">Учитывая изложенное, исходя из общих принципов назначения наказания, с учетом характера совершенного </w:t>
      </w:r>
      <w:r w:rsidRPr="00DE3B5B" w:rsidR="00C25BEF">
        <w:rPr>
          <w:rFonts w:eastAsiaTheme="minorHAnsi"/>
          <w:color w:val="000000" w:themeColor="text1"/>
          <w:lang w:eastAsia="en-US"/>
        </w:rPr>
        <w:t>Радзиловским Р.Л.</w:t>
      </w:r>
      <w:r w:rsidRPr="00DE3B5B" w:rsidR="00C25BEF">
        <w:rPr>
          <w:rFonts w:eastAsia="Calibri"/>
          <w:color w:val="000000" w:themeColor="text1"/>
        </w:rPr>
        <w:t xml:space="preserve"> </w:t>
      </w:r>
      <w:r w:rsidRPr="00DE3B5B">
        <w:rPr>
          <w:rFonts w:eastAsia="Calibri"/>
          <w:color w:val="000000" w:themeColor="text1"/>
        </w:rPr>
        <w:t xml:space="preserve">административного </w:t>
      </w:r>
      <w:r w:rsidRPr="00DE3B5B">
        <w:rPr>
          <w:rFonts w:eastAsia="Calibri"/>
          <w:color w:val="000000" w:themeColor="text1"/>
        </w:rPr>
        <w:t>правонарушения, данных о его личности, отсутствия обстоятельств отягчающих, смягчающих административную ответственность, к правонарушителю необходимо применить административное наказание в виде</w:t>
      </w:r>
      <w:r w:rsidRPr="00DE3B5B" w:rsidR="00773E66">
        <w:rPr>
          <w:rFonts w:eastAsia="Calibri"/>
          <w:color w:val="000000" w:themeColor="text1"/>
        </w:rPr>
        <w:t xml:space="preserve"> административного </w:t>
      </w:r>
      <w:r w:rsidRPr="00DE3B5B">
        <w:rPr>
          <w:rFonts w:eastAsia="Calibri"/>
          <w:color w:val="000000" w:themeColor="text1"/>
        </w:rPr>
        <w:t xml:space="preserve"> штрафа с лишением права управления всеми ви</w:t>
      </w:r>
      <w:r w:rsidRPr="00DE3B5B">
        <w:rPr>
          <w:rFonts w:eastAsia="Calibri"/>
          <w:color w:val="000000" w:themeColor="text1"/>
        </w:rPr>
        <w:t xml:space="preserve">дами транспортных средств на минимальный срок, предусмотренного санкцией </w:t>
      </w:r>
      <w:r w:rsidRPr="00DE3B5B" w:rsidR="00DE3B5B">
        <w:rPr>
          <w:rFonts w:eastAsia="Calibri"/>
          <w:color w:val="000000" w:themeColor="text1"/>
        </w:rPr>
        <w:t xml:space="preserve"> ч. 1 ст. 12.8 КоАП РФ</w:t>
      </w:r>
      <w:r w:rsidRPr="00DE3B5B">
        <w:rPr>
          <w:rFonts w:eastAsia="Calibri"/>
          <w:color w:val="000000" w:themeColor="text1"/>
        </w:rPr>
        <w:t>.</w:t>
      </w:r>
    </w:p>
    <w:p w:rsidR="008A26F8" w:rsidRPr="00DE3B5B" w:rsidP="000B0577">
      <w:pPr>
        <w:ind w:right="-2" w:firstLine="567"/>
        <w:jc w:val="both"/>
        <w:rPr>
          <w:color w:val="000000" w:themeColor="text1"/>
        </w:rPr>
      </w:pPr>
      <w:r w:rsidRPr="00DE3B5B">
        <w:rPr>
          <w:color w:val="000000" w:themeColor="text1"/>
        </w:rPr>
        <w:t xml:space="preserve">На основании изложенного, руководствуясь ч.1 ст.12.8, ст.ст. 4.1, 26.11, 29.9, 29.10 Кодекса Российской Федерации об административных правонарушениях, мировой </w:t>
      </w:r>
      <w:r w:rsidRPr="00DE3B5B">
        <w:rPr>
          <w:color w:val="000000" w:themeColor="text1"/>
        </w:rPr>
        <w:t>судья –</w:t>
      </w:r>
    </w:p>
    <w:p w:rsidR="008A26F8" w:rsidRPr="00DE3B5B" w:rsidP="000B0577">
      <w:pPr>
        <w:pStyle w:val="NoSpacing"/>
        <w:ind w:right="-2" w:firstLine="567"/>
        <w:jc w:val="center"/>
        <w:rPr>
          <w:b/>
          <w:color w:val="000000" w:themeColor="text1"/>
        </w:rPr>
      </w:pPr>
      <w:r w:rsidRPr="00DE3B5B">
        <w:rPr>
          <w:b/>
          <w:color w:val="000000" w:themeColor="text1"/>
        </w:rPr>
        <w:t>ПОСТАНОВИЛ:</w:t>
      </w:r>
    </w:p>
    <w:p w:rsidR="008A26F8" w:rsidRPr="00DE3B5B" w:rsidP="000B0577">
      <w:pPr>
        <w:pStyle w:val="NoSpacing"/>
        <w:ind w:right="-2" w:firstLine="567"/>
        <w:jc w:val="both"/>
        <w:rPr>
          <w:color w:val="000000" w:themeColor="text1"/>
          <w:shd w:val="clear" w:color="auto" w:fill="FFFFFF"/>
        </w:rPr>
      </w:pPr>
      <w:r w:rsidRPr="00DE3B5B">
        <w:rPr>
          <w:color w:val="000000" w:themeColor="text1"/>
        </w:rPr>
        <w:t xml:space="preserve">Признать </w:t>
      </w:r>
      <w:r w:rsidRPr="00DE3B5B" w:rsidR="00C25BEF">
        <w:rPr>
          <w:color w:val="000000" w:themeColor="text1"/>
        </w:rPr>
        <w:t xml:space="preserve">Радзиловского Руслана Людвиговича </w:t>
      </w:r>
      <w:r w:rsidRPr="00DE3B5B">
        <w:rPr>
          <w:color w:val="000000" w:themeColor="text1"/>
        </w:rPr>
        <w:t>виновн</w:t>
      </w:r>
      <w:r w:rsidRPr="00DE3B5B" w:rsidR="007B3083">
        <w:rPr>
          <w:color w:val="000000" w:themeColor="text1"/>
        </w:rPr>
        <w:t>ым</w:t>
      </w:r>
      <w:r w:rsidRPr="00DE3B5B">
        <w:rPr>
          <w:color w:val="000000" w:themeColor="text1"/>
        </w:rPr>
        <w:t xml:space="preserve"> в совершении административного правонарушения, предусмотренного ч.</w:t>
      </w:r>
      <w:r w:rsidRPr="00DE3B5B" w:rsidR="00A14CB5">
        <w:rPr>
          <w:color w:val="000000" w:themeColor="text1"/>
        </w:rPr>
        <w:t xml:space="preserve"> </w:t>
      </w:r>
      <w:r w:rsidRPr="00DE3B5B">
        <w:rPr>
          <w:color w:val="000000" w:themeColor="text1"/>
        </w:rPr>
        <w:t>1 ст.</w:t>
      </w:r>
      <w:r w:rsidRPr="00DE3B5B" w:rsidR="00A14CB5">
        <w:rPr>
          <w:color w:val="000000" w:themeColor="text1"/>
        </w:rPr>
        <w:t xml:space="preserve"> </w:t>
      </w:r>
      <w:r w:rsidRPr="00DE3B5B">
        <w:rPr>
          <w:color w:val="000000" w:themeColor="text1"/>
        </w:rPr>
        <w:t>12.8</w:t>
      </w:r>
      <w:r w:rsidRPr="00DE3B5B" w:rsidR="00A665D3">
        <w:rPr>
          <w:color w:val="000000" w:themeColor="text1"/>
        </w:rPr>
        <w:t xml:space="preserve"> </w:t>
      </w:r>
      <w:r w:rsidRPr="00DE3B5B">
        <w:rPr>
          <w:color w:val="000000" w:themeColor="text1"/>
        </w:rPr>
        <w:t>Кодекса Российской Федерации об административных правонарушениях, и назначить е</w:t>
      </w:r>
      <w:r w:rsidRPr="00DE3B5B" w:rsidR="007B3083">
        <w:rPr>
          <w:color w:val="000000" w:themeColor="text1"/>
        </w:rPr>
        <w:t>му</w:t>
      </w:r>
      <w:r w:rsidRPr="00DE3B5B">
        <w:rPr>
          <w:color w:val="000000" w:themeColor="text1"/>
        </w:rPr>
        <w:t xml:space="preserve"> административное наказание в виде</w:t>
      </w:r>
      <w:r w:rsidRPr="00DE3B5B" w:rsidR="006707B1">
        <w:rPr>
          <w:color w:val="000000" w:themeColor="text1"/>
        </w:rPr>
        <w:t xml:space="preserve"> </w:t>
      </w:r>
      <w:r w:rsidRPr="00DE3B5B">
        <w:rPr>
          <w:color w:val="000000" w:themeColor="text1"/>
          <w:shd w:val="clear" w:color="auto" w:fill="FFFFFF"/>
        </w:rPr>
        <w:t xml:space="preserve">административного штрафа в размере </w:t>
      </w:r>
      <w:r w:rsidR="00950C9E">
        <w:rPr>
          <w:color w:val="000000" w:themeColor="text1"/>
          <w:sz w:val="28"/>
          <w:szCs w:val="28"/>
        </w:rPr>
        <w:t>&lt;данные изъяты&gt;</w:t>
      </w:r>
      <w:r w:rsidRPr="00DE3B5B">
        <w:rPr>
          <w:color w:val="000000" w:themeColor="text1"/>
          <w:shd w:val="clear" w:color="auto" w:fill="FFFFFF"/>
        </w:rPr>
        <w:t xml:space="preserve">рублей с лишением права управления транспортными средствами на срок </w:t>
      </w:r>
      <w:r w:rsidR="00950C9E">
        <w:rPr>
          <w:color w:val="000000" w:themeColor="text1"/>
          <w:sz w:val="28"/>
          <w:szCs w:val="28"/>
        </w:rPr>
        <w:t>&lt;данные изъяты&gt;</w:t>
      </w:r>
      <w:r w:rsidRPr="00DE3B5B">
        <w:rPr>
          <w:color w:val="000000" w:themeColor="text1"/>
          <w:shd w:val="clear" w:color="auto" w:fill="FFFFFF"/>
        </w:rPr>
        <w:t>.</w:t>
      </w:r>
    </w:p>
    <w:p w:rsidR="00E0082F" w:rsidRPr="00DE3B5B" w:rsidP="000B0577">
      <w:pPr>
        <w:pStyle w:val="NoSpacing"/>
        <w:ind w:right="-2" w:firstLine="567"/>
        <w:jc w:val="both"/>
        <w:rPr>
          <w:color w:val="000000" w:themeColor="text1"/>
        </w:rPr>
      </w:pPr>
      <w:r w:rsidRPr="00DE3B5B">
        <w:rPr>
          <w:rStyle w:val="FontStyle17"/>
          <w:color w:val="000000" w:themeColor="text1"/>
          <w:sz w:val="24"/>
          <w:szCs w:val="24"/>
        </w:rPr>
        <w:t xml:space="preserve">Разъяснить </w:t>
      </w:r>
      <w:r w:rsidRPr="00DE3B5B" w:rsidR="00C25BEF">
        <w:rPr>
          <w:color w:val="000000" w:themeColor="text1"/>
        </w:rPr>
        <w:t>Радзиловскому Руслану Людвиговичу</w:t>
      </w:r>
      <w:r w:rsidRPr="00DE3B5B" w:rsidR="00C25BEF">
        <w:rPr>
          <w:rStyle w:val="FontStyle17"/>
          <w:color w:val="000000" w:themeColor="text1"/>
          <w:sz w:val="24"/>
          <w:szCs w:val="24"/>
        </w:rPr>
        <w:t xml:space="preserve"> </w:t>
      </w:r>
      <w:r w:rsidRPr="00DE3B5B">
        <w:rPr>
          <w:rStyle w:val="FontStyle17"/>
          <w:color w:val="000000" w:themeColor="text1"/>
          <w:sz w:val="24"/>
          <w:szCs w:val="24"/>
        </w:rPr>
        <w:t xml:space="preserve">о необходимости </w:t>
      </w:r>
      <w:r w:rsidRPr="00DE3B5B">
        <w:rPr>
          <w:rStyle w:val="FontStyle17"/>
          <w:color w:val="000000" w:themeColor="text1"/>
          <w:sz w:val="24"/>
          <w:szCs w:val="24"/>
        </w:rPr>
        <w:t xml:space="preserve"> произвести оплату суммы административного штрафа в 60-дневный срок со дня вступления постановления в законную силу, перечислив на следующие реквизиты: </w:t>
      </w:r>
      <w:r w:rsidR="00950C9E">
        <w:rPr>
          <w:color w:val="000000" w:themeColor="text1"/>
          <w:sz w:val="28"/>
          <w:szCs w:val="28"/>
        </w:rPr>
        <w:t>&lt;данные изъяты&gt;</w:t>
      </w:r>
      <w:r w:rsidRPr="00DE3B5B" w:rsidR="00FA3031">
        <w:rPr>
          <w:color w:val="000000" w:themeColor="text1"/>
        </w:rPr>
        <w:t>.</w:t>
      </w:r>
    </w:p>
    <w:p w:rsidR="00EE6BDD" w:rsidRPr="00DE3B5B" w:rsidP="000B0577">
      <w:pPr>
        <w:ind w:right="-2" w:firstLine="567"/>
        <w:jc w:val="both"/>
        <w:rPr>
          <w:color w:val="000000" w:themeColor="text1"/>
        </w:rPr>
      </w:pPr>
      <w:r w:rsidRPr="00DE3B5B">
        <w:rPr>
          <w:color w:val="000000" w:themeColor="text1"/>
        </w:rPr>
        <w:t>Разъяснить</w:t>
      </w:r>
      <w:r w:rsidRPr="00DE3B5B" w:rsidR="001A6E78">
        <w:rPr>
          <w:color w:val="000000" w:themeColor="text1"/>
        </w:rPr>
        <w:t xml:space="preserve"> </w:t>
      </w:r>
      <w:r w:rsidRPr="00DE3B5B" w:rsidR="00D025DE">
        <w:rPr>
          <w:color w:val="000000" w:themeColor="text1"/>
        </w:rPr>
        <w:t>Радзиловскому Руслану Людвиговичу</w:t>
      </w:r>
      <w:r w:rsidRPr="00DE3B5B" w:rsidR="001A6E78">
        <w:rPr>
          <w:color w:val="000000" w:themeColor="text1"/>
        </w:rPr>
        <w:t xml:space="preserve">, </w:t>
      </w:r>
      <w:r w:rsidRPr="00DE3B5B">
        <w:rPr>
          <w:color w:val="000000" w:themeColor="text1"/>
        </w:rPr>
        <w:t>что в соответствии со ст. 32.2 КоАП РФ администрат</w:t>
      </w:r>
      <w:r w:rsidRPr="00DE3B5B">
        <w:rPr>
          <w:color w:val="000000" w:themeColor="text1"/>
        </w:rPr>
        <w:t>ивный штраф должен быть уплачен лицом, привлечённым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отсрочки или рассрочки, предусмотренных статьей 31.5</w:t>
      </w:r>
      <w:r w:rsidRPr="00DE3B5B">
        <w:rPr>
          <w:color w:val="000000" w:themeColor="text1"/>
        </w:rPr>
        <w:t xml:space="preserve"> Кодекса Российской Федерации об административных правонарушениях.</w:t>
      </w:r>
    </w:p>
    <w:p w:rsidR="00EE6BDD" w:rsidRPr="00DE3B5B" w:rsidP="000B0577">
      <w:pPr>
        <w:ind w:right="-2" w:firstLine="567"/>
        <w:jc w:val="both"/>
        <w:rPr>
          <w:color w:val="000000" w:themeColor="text1"/>
        </w:rPr>
      </w:pPr>
      <w:r w:rsidRPr="00DE3B5B">
        <w:rPr>
          <w:color w:val="000000" w:themeColor="text1"/>
        </w:rPr>
        <w:t>Документ, свидетельствующий об уплате административного штрафа, необходимо направить</w:t>
      </w:r>
      <w:r w:rsidRPr="00DE3B5B" w:rsidR="00E6591A">
        <w:rPr>
          <w:color w:val="000000" w:themeColor="text1"/>
        </w:rPr>
        <w:t xml:space="preserve"> (предоставить)</w:t>
      </w:r>
      <w:r w:rsidRPr="00DE3B5B">
        <w:rPr>
          <w:color w:val="000000" w:themeColor="text1"/>
        </w:rPr>
        <w:t xml:space="preserve"> мировому судье судебного участка №</w:t>
      </w:r>
      <w:r w:rsidRPr="00DE3B5B" w:rsidR="00FA3031">
        <w:rPr>
          <w:color w:val="000000" w:themeColor="text1"/>
        </w:rPr>
        <w:t>32</w:t>
      </w:r>
      <w:r w:rsidRPr="00DE3B5B">
        <w:rPr>
          <w:color w:val="000000" w:themeColor="text1"/>
        </w:rPr>
        <w:t xml:space="preserve"> </w:t>
      </w:r>
      <w:r w:rsidRPr="00DE3B5B" w:rsidR="00FA3031">
        <w:rPr>
          <w:color w:val="000000" w:themeColor="text1"/>
        </w:rPr>
        <w:t>Белогорск</w:t>
      </w:r>
      <w:r w:rsidRPr="00DE3B5B">
        <w:rPr>
          <w:color w:val="000000" w:themeColor="text1"/>
        </w:rPr>
        <w:t>ого судебного района (</w:t>
      </w:r>
      <w:r w:rsidRPr="00DE3B5B" w:rsidR="00FA3031">
        <w:rPr>
          <w:color w:val="000000" w:themeColor="text1"/>
        </w:rPr>
        <w:t>Белогорский район</w:t>
      </w:r>
      <w:r w:rsidRPr="00DE3B5B">
        <w:rPr>
          <w:color w:val="000000" w:themeColor="text1"/>
        </w:rPr>
        <w:t xml:space="preserve">) Республики Крым (г. </w:t>
      </w:r>
      <w:r w:rsidRPr="00DE3B5B" w:rsidR="00FA3031">
        <w:rPr>
          <w:color w:val="000000" w:themeColor="text1"/>
        </w:rPr>
        <w:t>Белогорск</w:t>
      </w:r>
      <w:r w:rsidRPr="00DE3B5B">
        <w:rPr>
          <w:color w:val="000000" w:themeColor="text1"/>
        </w:rPr>
        <w:t xml:space="preserve">, ул. </w:t>
      </w:r>
      <w:r w:rsidRPr="00DE3B5B" w:rsidR="00D025DE">
        <w:rPr>
          <w:color w:val="000000" w:themeColor="text1"/>
        </w:rPr>
        <w:t>Мирошниченко героя,33/ул. Пушкина, 20</w:t>
      </w:r>
      <w:r w:rsidRPr="00DE3B5B">
        <w:rPr>
          <w:color w:val="000000" w:themeColor="text1"/>
        </w:rPr>
        <w:t>).</w:t>
      </w:r>
    </w:p>
    <w:p w:rsidR="00EE6BDD" w:rsidRPr="00DE3B5B" w:rsidP="000B0577">
      <w:pPr>
        <w:ind w:right="-2" w:firstLine="567"/>
        <w:jc w:val="both"/>
        <w:rPr>
          <w:color w:val="000000" w:themeColor="text1"/>
        </w:rPr>
      </w:pPr>
      <w:r w:rsidRPr="00DE3B5B">
        <w:rPr>
          <w:color w:val="000000" w:themeColor="text1"/>
        </w:rPr>
        <w:t>Неуплата административного штрафа в срок, предусмотренный Кодексом, влечёт наложение административного штрафа в двукратном размере суммы неуплаченного административного штрафа, но</w:t>
      </w:r>
      <w:r w:rsidRPr="00DE3B5B">
        <w:rPr>
          <w:color w:val="000000" w:themeColor="text1"/>
        </w:rPr>
        <w:t xml:space="preserve"> не менее одной тысячи рублей, либо административный арест на срок до пятнадцати суток, либо обязательные работы на срок до пятидесяти часов.</w:t>
      </w:r>
    </w:p>
    <w:p w:rsidR="00EE6BDD" w:rsidRPr="00DE3B5B" w:rsidP="000B0577">
      <w:pPr>
        <w:ind w:right="-2" w:firstLine="567"/>
        <w:jc w:val="both"/>
        <w:rPr>
          <w:color w:val="000000" w:themeColor="text1"/>
        </w:rPr>
      </w:pPr>
      <w:r w:rsidRPr="00DE3B5B">
        <w:rPr>
          <w:color w:val="000000" w:themeColor="text1"/>
        </w:rPr>
        <w:t xml:space="preserve">Разъяснить </w:t>
      </w:r>
      <w:r w:rsidRPr="00DE3B5B" w:rsidR="00D025DE">
        <w:rPr>
          <w:color w:val="000000" w:themeColor="text1"/>
        </w:rPr>
        <w:t>Радзиловскому Руслану Людвиговичу</w:t>
      </w:r>
      <w:r w:rsidRPr="00DE3B5B" w:rsidR="00EB3FA4">
        <w:rPr>
          <w:color w:val="000000" w:themeColor="text1"/>
        </w:rPr>
        <w:t>, что в соответствии с ч. 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 соответствии с частью третьей статьи 27.10 настоящего Кодекса), а в случае утраты указанных документов - заявить об этом в указанный орган в тот же срок (ч. 1.1 ст. 32.7 КоАП РФ).  В случае, предусмотренном частью 2 статьи 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частью 1.1 настоящей статьи, со дня возобновления исполнения постановления о лишении соответствующего специального права (ч. 1.2 ст. 32.7 КоАП РФ). В случае, предусмотренном частью 3 статьи 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частью 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 (ч. 1.3 ст. 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(ч. 2 ст. 32.7 КоАП РФ).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 (ч. 3 ст. 32.7 КоАП РФ).</w:t>
      </w:r>
    </w:p>
    <w:p w:rsidR="008A26F8" w:rsidRPr="00DE3B5B" w:rsidP="000B0577">
      <w:pPr>
        <w:ind w:right="-2" w:firstLine="567"/>
        <w:jc w:val="both"/>
        <w:rPr>
          <w:color w:val="000000" w:themeColor="text1"/>
        </w:rPr>
      </w:pPr>
      <w:r w:rsidRPr="00DE3B5B">
        <w:rPr>
          <w:color w:val="000000" w:themeColor="text1"/>
        </w:rPr>
        <w:t xml:space="preserve">Постановление может быть обжаловано в </w:t>
      </w:r>
      <w:r w:rsidRPr="00DE3B5B" w:rsidR="00CF1154">
        <w:rPr>
          <w:color w:val="000000" w:themeColor="text1"/>
        </w:rPr>
        <w:t>Белогорский</w:t>
      </w:r>
      <w:r w:rsidRPr="00DE3B5B">
        <w:rPr>
          <w:color w:val="000000" w:themeColor="text1"/>
        </w:rPr>
        <w:t xml:space="preserve"> районный суд </w:t>
      </w:r>
      <w:r w:rsidRPr="00DE3B5B" w:rsidR="00CF1154">
        <w:rPr>
          <w:color w:val="000000" w:themeColor="text1"/>
        </w:rPr>
        <w:t xml:space="preserve">Республики Крым </w:t>
      </w:r>
      <w:r w:rsidRPr="00DE3B5B">
        <w:rPr>
          <w:color w:val="000000" w:themeColor="text1"/>
        </w:rPr>
        <w:t xml:space="preserve">через мирового судью </w:t>
      </w:r>
      <w:r w:rsidRPr="00DE3B5B">
        <w:rPr>
          <w:color w:val="000000" w:themeColor="text1"/>
        </w:rPr>
        <w:t>судебного участка №</w:t>
      </w:r>
      <w:r w:rsidRPr="00DE3B5B" w:rsidR="00CF1154">
        <w:rPr>
          <w:color w:val="000000" w:themeColor="text1"/>
        </w:rPr>
        <w:t>32</w:t>
      </w:r>
      <w:r w:rsidRPr="00DE3B5B">
        <w:rPr>
          <w:color w:val="000000" w:themeColor="text1"/>
        </w:rPr>
        <w:t xml:space="preserve"> </w:t>
      </w:r>
      <w:r w:rsidRPr="00DE3B5B" w:rsidR="00CF1154">
        <w:rPr>
          <w:color w:val="000000" w:themeColor="text1"/>
        </w:rPr>
        <w:t>Белогорско</w:t>
      </w:r>
      <w:r w:rsidRPr="00DE3B5B">
        <w:rPr>
          <w:color w:val="000000" w:themeColor="text1"/>
        </w:rPr>
        <w:t xml:space="preserve">го судебного района </w:t>
      </w:r>
      <w:r w:rsidRPr="00DE3B5B" w:rsidR="00FE2F8B">
        <w:rPr>
          <w:color w:val="000000" w:themeColor="text1"/>
        </w:rPr>
        <w:t xml:space="preserve">Республики Крым </w:t>
      </w:r>
      <w:r w:rsidRPr="00DE3B5B">
        <w:rPr>
          <w:color w:val="000000" w:themeColor="text1"/>
        </w:rPr>
        <w:t xml:space="preserve">в течение 10 </w:t>
      </w:r>
      <w:r w:rsidRPr="00DE3B5B" w:rsidR="00B14E17">
        <w:rPr>
          <w:color w:val="000000" w:themeColor="text1"/>
        </w:rPr>
        <w:t>дней</w:t>
      </w:r>
      <w:r w:rsidRPr="00DE3B5B">
        <w:rPr>
          <w:color w:val="000000" w:themeColor="text1"/>
        </w:rPr>
        <w:t xml:space="preserve"> со дня вручения или получения копии постановления.</w:t>
      </w:r>
    </w:p>
    <w:p w:rsidR="008A26F8" w:rsidRPr="00DE3B5B" w:rsidP="000B0577">
      <w:pPr>
        <w:pStyle w:val="NoSpacing"/>
        <w:ind w:right="-2" w:firstLine="567"/>
        <w:jc w:val="both"/>
        <w:rPr>
          <w:color w:val="000000" w:themeColor="text1"/>
        </w:rPr>
      </w:pPr>
    </w:p>
    <w:p w:rsidR="000E0A56" w:rsidRPr="00DE3B5B" w:rsidP="000B0577">
      <w:pPr>
        <w:ind w:right="-2" w:firstLine="567"/>
        <w:rPr>
          <w:color w:val="000000" w:themeColor="text1"/>
        </w:rPr>
      </w:pPr>
      <w:r w:rsidRPr="00DE3B5B">
        <w:rPr>
          <w:color w:val="000000" w:themeColor="text1"/>
        </w:rPr>
        <w:t xml:space="preserve">Мировой судья: </w:t>
      </w:r>
      <w:r w:rsidRPr="00950C9E">
        <w:rPr>
          <w:color w:val="FFFFFF" w:themeColor="background1"/>
        </w:rPr>
        <w:t xml:space="preserve">/подпись/                                                       </w:t>
      </w:r>
      <w:r w:rsidRPr="00DE3B5B">
        <w:rPr>
          <w:color w:val="000000" w:themeColor="text1"/>
        </w:rPr>
        <w:t>С.Р. Новиков</w:t>
      </w:r>
    </w:p>
    <w:p w:rsidR="000E0A56" w:rsidRPr="00950C9E" w:rsidP="000B0577">
      <w:pPr>
        <w:ind w:right="-2" w:firstLine="567"/>
        <w:rPr>
          <w:color w:val="FFFFFF" w:themeColor="background1"/>
        </w:rPr>
      </w:pPr>
      <w:r w:rsidRPr="00950C9E">
        <w:rPr>
          <w:color w:val="FFFFFF" w:themeColor="background1"/>
        </w:rPr>
        <w:t>Копия верна:  мировой судь</w:t>
      </w:r>
      <w:r w:rsidRPr="00950C9E">
        <w:rPr>
          <w:color w:val="FFFFFF" w:themeColor="background1"/>
        </w:rPr>
        <w:t xml:space="preserve">я                                             секретарь с/з:    </w:t>
      </w:r>
    </w:p>
    <w:p w:rsidR="000E0A56" w:rsidRPr="00950C9E" w:rsidP="000B0577">
      <w:pPr>
        <w:ind w:right="-2" w:firstLine="567"/>
        <w:rPr>
          <w:color w:val="FFFFFF" w:themeColor="background1"/>
        </w:rPr>
      </w:pPr>
    </w:p>
    <w:p w:rsidR="000E0A56" w:rsidRPr="00950C9E" w:rsidP="000B0577">
      <w:pPr>
        <w:ind w:right="-2" w:firstLine="567"/>
        <w:rPr>
          <w:color w:val="FFFFFF" w:themeColor="background1"/>
        </w:rPr>
      </w:pPr>
      <w:r w:rsidRPr="00950C9E">
        <w:rPr>
          <w:color w:val="FFFFFF" w:themeColor="background1"/>
        </w:rPr>
        <w:t>Постановление не вступило в законную силу.</w:t>
      </w:r>
    </w:p>
    <w:p w:rsidR="000E0A56" w:rsidRPr="00950C9E" w:rsidP="000B0577">
      <w:pPr>
        <w:ind w:right="-2" w:firstLine="567"/>
        <w:rPr>
          <w:color w:val="FFFFFF" w:themeColor="background1"/>
        </w:rPr>
      </w:pPr>
      <w:r w:rsidRPr="00950C9E">
        <w:rPr>
          <w:color w:val="FFFFFF" w:themeColor="background1"/>
        </w:rPr>
        <w:t xml:space="preserve">Мировой судья:                                                                   секретарь с/з:      </w:t>
      </w:r>
    </w:p>
    <w:sectPr w:rsidSect="00DE3B5B">
      <w:headerReference w:type="default" r:id="rId19"/>
      <w:pgSz w:w="11906" w:h="16838"/>
      <w:pgMar w:top="-709" w:right="851" w:bottom="992" w:left="1559" w:header="284"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68204078"/>
      <w:docPartObj>
        <w:docPartGallery w:val="Page Numbers (Top of Page)"/>
        <w:docPartUnique/>
      </w:docPartObj>
    </w:sdtPr>
    <w:sdtContent>
      <w:p w:rsidR="00077111">
        <w:pPr>
          <w:pStyle w:val="Header"/>
          <w:jc w:val="right"/>
        </w:pPr>
      </w:p>
      <w:p w:rsidR="00077111">
        <w:pPr>
          <w:pStyle w:val="Header"/>
          <w:jc w:val="right"/>
        </w:pPr>
      </w:p>
      <w:p w:rsidR="00077111">
        <w:pPr>
          <w:pStyle w:val="Header"/>
          <w:jc w:val="right"/>
        </w:pPr>
      </w:p>
    </w:sdtContent>
  </w:sdt>
  <w:p w:rsidR="000771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FD6"/>
    <w:rsid w:val="00003940"/>
    <w:rsid w:val="000303D2"/>
    <w:rsid w:val="000406FF"/>
    <w:rsid w:val="0004101D"/>
    <w:rsid w:val="000415C0"/>
    <w:rsid w:val="00052049"/>
    <w:rsid w:val="000632E4"/>
    <w:rsid w:val="00066568"/>
    <w:rsid w:val="0007199F"/>
    <w:rsid w:val="000720B7"/>
    <w:rsid w:val="00075628"/>
    <w:rsid w:val="00077111"/>
    <w:rsid w:val="00077376"/>
    <w:rsid w:val="000823BB"/>
    <w:rsid w:val="000911E9"/>
    <w:rsid w:val="00094AC0"/>
    <w:rsid w:val="000A2045"/>
    <w:rsid w:val="000B0577"/>
    <w:rsid w:val="000B0A34"/>
    <w:rsid w:val="000B0AE6"/>
    <w:rsid w:val="000C1C15"/>
    <w:rsid w:val="000C419E"/>
    <w:rsid w:val="000C67CF"/>
    <w:rsid w:val="000C74C4"/>
    <w:rsid w:val="000C7647"/>
    <w:rsid w:val="000D1ACE"/>
    <w:rsid w:val="000D3801"/>
    <w:rsid w:val="000E0A56"/>
    <w:rsid w:val="0010536A"/>
    <w:rsid w:val="00105AF8"/>
    <w:rsid w:val="0011045E"/>
    <w:rsid w:val="001106DC"/>
    <w:rsid w:val="00114C45"/>
    <w:rsid w:val="00123258"/>
    <w:rsid w:val="001259F6"/>
    <w:rsid w:val="0012625A"/>
    <w:rsid w:val="00140AE0"/>
    <w:rsid w:val="00142905"/>
    <w:rsid w:val="001458E0"/>
    <w:rsid w:val="001531C4"/>
    <w:rsid w:val="0015430D"/>
    <w:rsid w:val="00154C93"/>
    <w:rsid w:val="00182A18"/>
    <w:rsid w:val="00185F05"/>
    <w:rsid w:val="001A32E3"/>
    <w:rsid w:val="001A6E78"/>
    <w:rsid w:val="001A7249"/>
    <w:rsid w:val="001B325B"/>
    <w:rsid w:val="001B67CC"/>
    <w:rsid w:val="001C0EDF"/>
    <w:rsid w:val="001C1852"/>
    <w:rsid w:val="001C39EB"/>
    <w:rsid w:val="001C679A"/>
    <w:rsid w:val="001D0453"/>
    <w:rsid w:val="001D205F"/>
    <w:rsid w:val="001D36F5"/>
    <w:rsid w:val="001D70A0"/>
    <w:rsid w:val="001E102E"/>
    <w:rsid w:val="001E1F69"/>
    <w:rsid w:val="001E4093"/>
    <w:rsid w:val="001F2F5D"/>
    <w:rsid w:val="001F6B0B"/>
    <w:rsid w:val="00202790"/>
    <w:rsid w:val="002027D7"/>
    <w:rsid w:val="00202BF8"/>
    <w:rsid w:val="00203CB0"/>
    <w:rsid w:val="00213E73"/>
    <w:rsid w:val="002220CF"/>
    <w:rsid w:val="002269C8"/>
    <w:rsid w:val="00235228"/>
    <w:rsid w:val="00243406"/>
    <w:rsid w:val="002457D6"/>
    <w:rsid w:val="00246D94"/>
    <w:rsid w:val="00250BAE"/>
    <w:rsid w:val="0025785E"/>
    <w:rsid w:val="0028192C"/>
    <w:rsid w:val="00284009"/>
    <w:rsid w:val="00290DA0"/>
    <w:rsid w:val="002A119E"/>
    <w:rsid w:val="002B0064"/>
    <w:rsid w:val="002B1313"/>
    <w:rsid w:val="002B2EBA"/>
    <w:rsid w:val="002D1151"/>
    <w:rsid w:val="002D121C"/>
    <w:rsid w:val="002E3803"/>
    <w:rsid w:val="002E6D81"/>
    <w:rsid w:val="00306DED"/>
    <w:rsid w:val="00315CBB"/>
    <w:rsid w:val="0031625F"/>
    <w:rsid w:val="00317008"/>
    <w:rsid w:val="00320004"/>
    <w:rsid w:val="00324D3E"/>
    <w:rsid w:val="003325C5"/>
    <w:rsid w:val="00347D69"/>
    <w:rsid w:val="00355BFF"/>
    <w:rsid w:val="00355E18"/>
    <w:rsid w:val="0036069D"/>
    <w:rsid w:val="003653E3"/>
    <w:rsid w:val="0036564F"/>
    <w:rsid w:val="003666C5"/>
    <w:rsid w:val="003716F8"/>
    <w:rsid w:val="00377D48"/>
    <w:rsid w:val="00377F64"/>
    <w:rsid w:val="003852B9"/>
    <w:rsid w:val="00393B63"/>
    <w:rsid w:val="003A0787"/>
    <w:rsid w:val="003A0CB9"/>
    <w:rsid w:val="003A1765"/>
    <w:rsid w:val="003A54F4"/>
    <w:rsid w:val="003A5F2C"/>
    <w:rsid w:val="003A72EC"/>
    <w:rsid w:val="003B5F3E"/>
    <w:rsid w:val="003B7838"/>
    <w:rsid w:val="003C18C3"/>
    <w:rsid w:val="003C5CB7"/>
    <w:rsid w:val="003D33B0"/>
    <w:rsid w:val="003E1AD2"/>
    <w:rsid w:val="003E3DF4"/>
    <w:rsid w:val="0040011D"/>
    <w:rsid w:val="00403751"/>
    <w:rsid w:val="0041527E"/>
    <w:rsid w:val="00423E84"/>
    <w:rsid w:val="00430C38"/>
    <w:rsid w:val="00430E37"/>
    <w:rsid w:val="004328CE"/>
    <w:rsid w:val="004357E7"/>
    <w:rsid w:val="00436DAE"/>
    <w:rsid w:val="004449BE"/>
    <w:rsid w:val="004503CE"/>
    <w:rsid w:val="00481B5C"/>
    <w:rsid w:val="00485FEA"/>
    <w:rsid w:val="00490FF2"/>
    <w:rsid w:val="00491333"/>
    <w:rsid w:val="0049482C"/>
    <w:rsid w:val="00497EAD"/>
    <w:rsid w:val="004A14EF"/>
    <w:rsid w:val="004A7A3C"/>
    <w:rsid w:val="004B1C99"/>
    <w:rsid w:val="004B5FF9"/>
    <w:rsid w:val="004C01D2"/>
    <w:rsid w:val="004C261C"/>
    <w:rsid w:val="004C52AD"/>
    <w:rsid w:val="004C75F4"/>
    <w:rsid w:val="004C7FD6"/>
    <w:rsid w:val="004D114C"/>
    <w:rsid w:val="004D38EE"/>
    <w:rsid w:val="004E10DC"/>
    <w:rsid w:val="004E120A"/>
    <w:rsid w:val="004E3B1E"/>
    <w:rsid w:val="004E5B94"/>
    <w:rsid w:val="004F0915"/>
    <w:rsid w:val="005048C6"/>
    <w:rsid w:val="00525AC5"/>
    <w:rsid w:val="00540649"/>
    <w:rsid w:val="00542976"/>
    <w:rsid w:val="00550891"/>
    <w:rsid w:val="005554B6"/>
    <w:rsid w:val="005559A9"/>
    <w:rsid w:val="00557CE1"/>
    <w:rsid w:val="00561E56"/>
    <w:rsid w:val="0056750A"/>
    <w:rsid w:val="00572C90"/>
    <w:rsid w:val="00572ED2"/>
    <w:rsid w:val="0057772F"/>
    <w:rsid w:val="005B033E"/>
    <w:rsid w:val="005B10FD"/>
    <w:rsid w:val="005B33B7"/>
    <w:rsid w:val="005B3DF2"/>
    <w:rsid w:val="005B5DA2"/>
    <w:rsid w:val="005C5724"/>
    <w:rsid w:val="005C705F"/>
    <w:rsid w:val="005C799B"/>
    <w:rsid w:val="005D430F"/>
    <w:rsid w:val="005D4D75"/>
    <w:rsid w:val="005E5644"/>
    <w:rsid w:val="00600910"/>
    <w:rsid w:val="00614170"/>
    <w:rsid w:val="0062004E"/>
    <w:rsid w:val="00621F06"/>
    <w:rsid w:val="006358EE"/>
    <w:rsid w:val="00637C84"/>
    <w:rsid w:val="00642A31"/>
    <w:rsid w:val="00643971"/>
    <w:rsid w:val="0064496D"/>
    <w:rsid w:val="00646157"/>
    <w:rsid w:val="00654203"/>
    <w:rsid w:val="006707B1"/>
    <w:rsid w:val="0067631C"/>
    <w:rsid w:val="00677DAC"/>
    <w:rsid w:val="006809B7"/>
    <w:rsid w:val="00683FF2"/>
    <w:rsid w:val="00691977"/>
    <w:rsid w:val="006928E4"/>
    <w:rsid w:val="006A1725"/>
    <w:rsid w:val="006A5B1A"/>
    <w:rsid w:val="006B1F75"/>
    <w:rsid w:val="006B3D51"/>
    <w:rsid w:val="006C6C22"/>
    <w:rsid w:val="006D0EC1"/>
    <w:rsid w:val="006D59F1"/>
    <w:rsid w:val="006E6CA1"/>
    <w:rsid w:val="006E6E05"/>
    <w:rsid w:val="006F04A1"/>
    <w:rsid w:val="006F73AB"/>
    <w:rsid w:val="007031FE"/>
    <w:rsid w:val="00724998"/>
    <w:rsid w:val="00724E84"/>
    <w:rsid w:val="00735F86"/>
    <w:rsid w:val="00737081"/>
    <w:rsid w:val="00737CE9"/>
    <w:rsid w:val="00741259"/>
    <w:rsid w:val="00747E60"/>
    <w:rsid w:val="007503D4"/>
    <w:rsid w:val="00750BF7"/>
    <w:rsid w:val="00753FB5"/>
    <w:rsid w:val="007679D5"/>
    <w:rsid w:val="00767E59"/>
    <w:rsid w:val="00771442"/>
    <w:rsid w:val="00773E66"/>
    <w:rsid w:val="00775B2E"/>
    <w:rsid w:val="00780856"/>
    <w:rsid w:val="00783AB3"/>
    <w:rsid w:val="00794326"/>
    <w:rsid w:val="00795589"/>
    <w:rsid w:val="007A1070"/>
    <w:rsid w:val="007B20A2"/>
    <w:rsid w:val="007B2951"/>
    <w:rsid w:val="007B3083"/>
    <w:rsid w:val="007B78E6"/>
    <w:rsid w:val="007C0726"/>
    <w:rsid w:val="007C3D32"/>
    <w:rsid w:val="007D2CCE"/>
    <w:rsid w:val="007E1E91"/>
    <w:rsid w:val="007E2158"/>
    <w:rsid w:val="007E5A99"/>
    <w:rsid w:val="007F4BB4"/>
    <w:rsid w:val="00812C33"/>
    <w:rsid w:val="00834C63"/>
    <w:rsid w:val="008524BA"/>
    <w:rsid w:val="00863174"/>
    <w:rsid w:val="00865307"/>
    <w:rsid w:val="00874F07"/>
    <w:rsid w:val="0088032A"/>
    <w:rsid w:val="00882B72"/>
    <w:rsid w:val="0089388F"/>
    <w:rsid w:val="008942CA"/>
    <w:rsid w:val="00895B2B"/>
    <w:rsid w:val="008A26F8"/>
    <w:rsid w:val="008A583E"/>
    <w:rsid w:val="008B4006"/>
    <w:rsid w:val="008C5F52"/>
    <w:rsid w:val="008C6840"/>
    <w:rsid w:val="008D005B"/>
    <w:rsid w:val="008D21A7"/>
    <w:rsid w:val="008E140D"/>
    <w:rsid w:val="008E3E9A"/>
    <w:rsid w:val="008E62FF"/>
    <w:rsid w:val="008F0A29"/>
    <w:rsid w:val="008F4EC3"/>
    <w:rsid w:val="008F724F"/>
    <w:rsid w:val="00902FC2"/>
    <w:rsid w:val="00907EFC"/>
    <w:rsid w:val="00913319"/>
    <w:rsid w:val="009143C1"/>
    <w:rsid w:val="00920CEC"/>
    <w:rsid w:val="009224BA"/>
    <w:rsid w:val="0093092F"/>
    <w:rsid w:val="00937E22"/>
    <w:rsid w:val="00950C9E"/>
    <w:rsid w:val="00962F17"/>
    <w:rsid w:val="00974444"/>
    <w:rsid w:val="00982D26"/>
    <w:rsid w:val="00983F7A"/>
    <w:rsid w:val="00985A3A"/>
    <w:rsid w:val="00986710"/>
    <w:rsid w:val="00987428"/>
    <w:rsid w:val="00992FC1"/>
    <w:rsid w:val="00993DBF"/>
    <w:rsid w:val="009956F8"/>
    <w:rsid w:val="009B2010"/>
    <w:rsid w:val="009C5DE9"/>
    <w:rsid w:val="009C6AF2"/>
    <w:rsid w:val="009D279B"/>
    <w:rsid w:val="009E1E8B"/>
    <w:rsid w:val="009F2515"/>
    <w:rsid w:val="00A0004B"/>
    <w:rsid w:val="00A03B1C"/>
    <w:rsid w:val="00A12C21"/>
    <w:rsid w:val="00A14CB5"/>
    <w:rsid w:val="00A23E92"/>
    <w:rsid w:val="00A34E32"/>
    <w:rsid w:val="00A43E79"/>
    <w:rsid w:val="00A542D0"/>
    <w:rsid w:val="00A57B2E"/>
    <w:rsid w:val="00A603EB"/>
    <w:rsid w:val="00A62C08"/>
    <w:rsid w:val="00A665D3"/>
    <w:rsid w:val="00A76F3B"/>
    <w:rsid w:val="00A77986"/>
    <w:rsid w:val="00A805CA"/>
    <w:rsid w:val="00A82312"/>
    <w:rsid w:val="00A862BE"/>
    <w:rsid w:val="00A93FD4"/>
    <w:rsid w:val="00AA1312"/>
    <w:rsid w:val="00AA761B"/>
    <w:rsid w:val="00AB2DBF"/>
    <w:rsid w:val="00AC7B69"/>
    <w:rsid w:val="00AD7D21"/>
    <w:rsid w:val="00AE23FB"/>
    <w:rsid w:val="00AE634F"/>
    <w:rsid w:val="00AF2446"/>
    <w:rsid w:val="00B01B8D"/>
    <w:rsid w:val="00B14E17"/>
    <w:rsid w:val="00B24C42"/>
    <w:rsid w:val="00B25C3B"/>
    <w:rsid w:val="00B30931"/>
    <w:rsid w:val="00B315AD"/>
    <w:rsid w:val="00B318A7"/>
    <w:rsid w:val="00B323C2"/>
    <w:rsid w:val="00B4692D"/>
    <w:rsid w:val="00B46F87"/>
    <w:rsid w:val="00B52559"/>
    <w:rsid w:val="00B5372F"/>
    <w:rsid w:val="00B55317"/>
    <w:rsid w:val="00B579B4"/>
    <w:rsid w:val="00B64BC3"/>
    <w:rsid w:val="00B6752F"/>
    <w:rsid w:val="00B77594"/>
    <w:rsid w:val="00B77674"/>
    <w:rsid w:val="00B77821"/>
    <w:rsid w:val="00B80BDA"/>
    <w:rsid w:val="00B82DD5"/>
    <w:rsid w:val="00B8347E"/>
    <w:rsid w:val="00BA25BE"/>
    <w:rsid w:val="00BA616E"/>
    <w:rsid w:val="00BB0AFD"/>
    <w:rsid w:val="00BB1FBC"/>
    <w:rsid w:val="00BB577D"/>
    <w:rsid w:val="00BB791F"/>
    <w:rsid w:val="00BC0B6C"/>
    <w:rsid w:val="00BC3ED2"/>
    <w:rsid w:val="00BC7D14"/>
    <w:rsid w:val="00BD00E3"/>
    <w:rsid w:val="00BD1B33"/>
    <w:rsid w:val="00BF30B1"/>
    <w:rsid w:val="00C004F0"/>
    <w:rsid w:val="00C0153F"/>
    <w:rsid w:val="00C02617"/>
    <w:rsid w:val="00C03BDF"/>
    <w:rsid w:val="00C04617"/>
    <w:rsid w:val="00C21F3C"/>
    <w:rsid w:val="00C25BEF"/>
    <w:rsid w:val="00C26C77"/>
    <w:rsid w:val="00C27581"/>
    <w:rsid w:val="00C35223"/>
    <w:rsid w:val="00C46C08"/>
    <w:rsid w:val="00C46C10"/>
    <w:rsid w:val="00C52C08"/>
    <w:rsid w:val="00C60ADC"/>
    <w:rsid w:val="00C657A8"/>
    <w:rsid w:val="00C6615A"/>
    <w:rsid w:val="00C77565"/>
    <w:rsid w:val="00C902E1"/>
    <w:rsid w:val="00C92B68"/>
    <w:rsid w:val="00C94DD9"/>
    <w:rsid w:val="00C96E61"/>
    <w:rsid w:val="00CA2E58"/>
    <w:rsid w:val="00CA7E80"/>
    <w:rsid w:val="00CB6FF0"/>
    <w:rsid w:val="00CC0BAE"/>
    <w:rsid w:val="00CD7774"/>
    <w:rsid w:val="00CF0794"/>
    <w:rsid w:val="00CF1154"/>
    <w:rsid w:val="00CF430C"/>
    <w:rsid w:val="00CF6982"/>
    <w:rsid w:val="00CF7CD7"/>
    <w:rsid w:val="00D025DE"/>
    <w:rsid w:val="00D03FCA"/>
    <w:rsid w:val="00D06AA8"/>
    <w:rsid w:val="00D07E47"/>
    <w:rsid w:val="00D23916"/>
    <w:rsid w:val="00D24FFD"/>
    <w:rsid w:val="00D35095"/>
    <w:rsid w:val="00D42859"/>
    <w:rsid w:val="00D42DEA"/>
    <w:rsid w:val="00D43F04"/>
    <w:rsid w:val="00D45EDA"/>
    <w:rsid w:val="00D61EF2"/>
    <w:rsid w:val="00D65DB6"/>
    <w:rsid w:val="00D74AF5"/>
    <w:rsid w:val="00D815FB"/>
    <w:rsid w:val="00D87A1F"/>
    <w:rsid w:val="00D92EAB"/>
    <w:rsid w:val="00D9757A"/>
    <w:rsid w:val="00DA1AC0"/>
    <w:rsid w:val="00DA6B55"/>
    <w:rsid w:val="00DA7D9B"/>
    <w:rsid w:val="00DB2567"/>
    <w:rsid w:val="00DC637B"/>
    <w:rsid w:val="00DC6841"/>
    <w:rsid w:val="00DD10D4"/>
    <w:rsid w:val="00DD6E59"/>
    <w:rsid w:val="00DE3B5B"/>
    <w:rsid w:val="00DF2AD5"/>
    <w:rsid w:val="00DF3191"/>
    <w:rsid w:val="00DF5A6A"/>
    <w:rsid w:val="00E00319"/>
    <w:rsid w:val="00E0082F"/>
    <w:rsid w:val="00E02CC4"/>
    <w:rsid w:val="00E07332"/>
    <w:rsid w:val="00E101C2"/>
    <w:rsid w:val="00E15182"/>
    <w:rsid w:val="00E16512"/>
    <w:rsid w:val="00E22704"/>
    <w:rsid w:val="00E35DB7"/>
    <w:rsid w:val="00E43218"/>
    <w:rsid w:val="00E43B96"/>
    <w:rsid w:val="00E46840"/>
    <w:rsid w:val="00E4713A"/>
    <w:rsid w:val="00E47167"/>
    <w:rsid w:val="00E50BEE"/>
    <w:rsid w:val="00E559DF"/>
    <w:rsid w:val="00E60115"/>
    <w:rsid w:val="00E6591A"/>
    <w:rsid w:val="00E67D89"/>
    <w:rsid w:val="00E73F7A"/>
    <w:rsid w:val="00E7460C"/>
    <w:rsid w:val="00E84990"/>
    <w:rsid w:val="00E93C0B"/>
    <w:rsid w:val="00EA2FA9"/>
    <w:rsid w:val="00EB02C1"/>
    <w:rsid w:val="00EB129E"/>
    <w:rsid w:val="00EB22DB"/>
    <w:rsid w:val="00EB3FA4"/>
    <w:rsid w:val="00EC051D"/>
    <w:rsid w:val="00ED7B05"/>
    <w:rsid w:val="00EE35A1"/>
    <w:rsid w:val="00EE6BDD"/>
    <w:rsid w:val="00EE7522"/>
    <w:rsid w:val="00EE76B9"/>
    <w:rsid w:val="00F04A4F"/>
    <w:rsid w:val="00F052D6"/>
    <w:rsid w:val="00F203DB"/>
    <w:rsid w:val="00F221B9"/>
    <w:rsid w:val="00F30DA6"/>
    <w:rsid w:val="00F4052B"/>
    <w:rsid w:val="00F414E2"/>
    <w:rsid w:val="00F4738E"/>
    <w:rsid w:val="00F66B4B"/>
    <w:rsid w:val="00F73335"/>
    <w:rsid w:val="00F758DE"/>
    <w:rsid w:val="00F77B6A"/>
    <w:rsid w:val="00F80628"/>
    <w:rsid w:val="00F959CE"/>
    <w:rsid w:val="00F969F5"/>
    <w:rsid w:val="00F97357"/>
    <w:rsid w:val="00FA3031"/>
    <w:rsid w:val="00FA6D2D"/>
    <w:rsid w:val="00FA7CBF"/>
    <w:rsid w:val="00FC762C"/>
    <w:rsid w:val="00FD0354"/>
    <w:rsid w:val="00FE2F8B"/>
    <w:rsid w:val="00FE6C04"/>
    <w:rsid w:val="00FF3C94"/>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6F8"/>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8A26F8"/>
    <w:pPr>
      <w:spacing w:after="0" w:line="240" w:lineRule="auto"/>
    </w:pPr>
    <w:rPr>
      <w:rFonts w:ascii="Times New Roman" w:eastAsia="Times New Roman" w:hAnsi="Times New Roman" w:cs="Times New Roman"/>
      <w:sz w:val="24"/>
      <w:szCs w:val="24"/>
      <w:lang w:eastAsia="ru-RU"/>
    </w:rPr>
  </w:style>
  <w:style w:type="character" w:customStyle="1" w:styleId="FontStyle17">
    <w:name w:val="Font Style17"/>
    <w:uiPriority w:val="99"/>
    <w:rsid w:val="008A26F8"/>
    <w:rPr>
      <w:rFonts w:ascii="Times New Roman" w:hAnsi="Times New Roman" w:cs="Times New Roman" w:hint="default"/>
      <w:sz w:val="22"/>
      <w:szCs w:val="22"/>
    </w:rPr>
  </w:style>
  <w:style w:type="paragraph" w:styleId="Header">
    <w:name w:val="header"/>
    <w:basedOn w:val="Normal"/>
    <w:link w:val="a"/>
    <w:uiPriority w:val="99"/>
    <w:unhideWhenUsed/>
    <w:rsid w:val="008A26F8"/>
    <w:pPr>
      <w:tabs>
        <w:tab w:val="center" w:pos="4677"/>
        <w:tab w:val="right" w:pos="9355"/>
      </w:tabs>
    </w:pPr>
  </w:style>
  <w:style w:type="character" w:customStyle="1" w:styleId="a">
    <w:name w:val="Верхний колонтитул Знак"/>
    <w:basedOn w:val="DefaultParagraphFont"/>
    <w:link w:val="Header"/>
    <w:uiPriority w:val="99"/>
    <w:rsid w:val="008A26F8"/>
    <w:rPr>
      <w:rFonts w:ascii="Times New Roman" w:eastAsia="Times New Roman" w:hAnsi="Times New Roman" w:cs="Times New Roman"/>
      <w:sz w:val="24"/>
      <w:szCs w:val="24"/>
      <w:lang w:eastAsia="ru-RU"/>
    </w:rPr>
  </w:style>
  <w:style w:type="paragraph" w:customStyle="1" w:styleId="Style18">
    <w:name w:val="Style18"/>
    <w:basedOn w:val="Normal"/>
    <w:uiPriority w:val="99"/>
    <w:rsid w:val="008A26F8"/>
    <w:pPr>
      <w:widowControl w:val="0"/>
      <w:autoSpaceDE w:val="0"/>
      <w:autoSpaceDN w:val="0"/>
      <w:adjustRightInd w:val="0"/>
      <w:spacing w:line="275" w:lineRule="exact"/>
      <w:ind w:firstLine="610"/>
      <w:jc w:val="both"/>
    </w:pPr>
  </w:style>
  <w:style w:type="paragraph" w:styleId="BalloonText">
    <w:name w:val="Balloon Text"/>
    <w:basedOn w:val="Normal"/>
    <w:link w:val="a0"/>
    <w:uiPriority w:val="99"/>
    <w:semiHidden/>
    <w:unhideWhenUsed/>
    <w:rsid w:val="00430E37"/>
    <w:rPr>
      <w:rFonts w:ascii="Tahoma" w:hAnsi="Tahoma" w:cs="Tahoma"/>
      <w:sz w:val="16"/>
      <w:szCs w:val="16"/>
    </w:rPr>
  </w:style>
  <w:style w:type="character" w:customStyle="1" w:styleId="a0">
    <w:name w:val="Текст выноски Знак"/>
    <w:basedOn w:val="DefaultParagraphFont"/>
    <w:link w:val="BalloonText"/>
    <w:uiPriority w:val="99"/>
    <w:semiHidden/>
    <w:rsid w:val="00430E37"/>
    <w:rPr>
      <w:rFonts w:ascii="Tahoma" w:eastAsia="Times New Roman" w:hAnsi="Tahoma" w:cs="Tahoma"/>
      <w:sz w:val="16"/>
      <w:szCs w:val="16"/>
      <w:lang w:eastAsia="ru-RU"/>
    </w:rPr>
  </w:style>
  <w:style w:type="character" w:customStyle="1" w:styleId="snippetequal">
    <w:name w:val="snippet_equal"/>
    <w:basedOn w:val="DefaultParagraphFont"/>
    <w:rsid w:val="002D1151"/>
  </w:style>
  <w:style w:type="character" w:styleId="Hyperlink">
    <w:name w:val="Hyperlink"/>
    <w:basedOn w:val="DefaultParagraphFont"/>
    <w:uiPriority w:val="99"/>
    <w:semiHidden/>
    <w:unhideWhenUsed/>
    <w:rsid w:val="002D1151"/>
    <w:rPr>
      <w:color w:val="0000FF"/>
      <w:u w:val="single"/>
    </w:rPr>
  </w:style>
  <w:style w:type="paragraph" w:styleId="Footer">
    <w:name w:val="footer"/>
    <w:basedOn w:val="Normal"/>
    <w:link w:val="a1"/>
    <w:uiPriority w:val="99"/>
    <w:unhideWhenUsed/>
    <w:rsid w:val="004449BE"/>
    <w:pPr>
      <w:tabs>
        <w:tab w:val="center" w:pos="4677"/>
        <w:tab w:val="right" w:pos="9355"/>
      </w:tabs>
    </w:pPr>
  </w:style>
  <w:style w:type="character" w:customStyle="1" w:styleId="a1">
    <w:name w:val="Нижний колонтитул Знак"/>
    <w:basedOn w:val="DefaultParagraphFont"/>
    <w:link w:val="Footer"/>
    <w:uiPriority w:val="99"/>
    <w:rsid w:val="004449B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consultantplus://offline/ref=A1366DF1FB1C1223E3A9BA12E5E8E4E00BBA9237F508E8B4234CE5467725B4A90E375EBA2C412EB7fEv1I" TargetMode="External" /><Relationship Id="rId11" Type="http://schemas.openxmlformats.org/officeDocument/2006/relationships/hyperlink" Target="consultantplus://offline/ref=413E432B6CC0B2D233E719FDA258284E4D4C0965D78FFCEC1854C8D9D7BDABAE86C1E2024978C1G9K" TargetMode="External" /><Relationship Id="rId12" Type="http://schemas.openxmlformats.org/officeDocument/2006/relationships/hyperlink" Target="consultantplus://offline/ref=A23D3C046CDDB52443D2C33C846E2A0BB2226F38E859216213E52EEAA0ADAF04DC627EA69FA4D127I" TargetMode="External" /><Relationship Id="rId13" Type="http://schemas.openxmlformats.org/officeDocument/2006/relationships/hyperlink" Target="consultantplus://offline/ref=A23D3C046CDDB52443D2C33C846E2A0BB1206D34EF55216213E52EEAA0ADAF04DC627EA19BA1162ED82FI" TargetMode="External" /><Relationship Id="rId14" Type="http://schemas.openxmlformats.org/officeDocument/2006/relationships/hyperlink" Target="consultantplus://offline/ref=1AF5AF43028A9A378450A886B9EFF54399AB8A0A837202AB4013FE15225940A202461C03645CC358I" TargetMode="External" /><Relationship Id="rId15" Type="http://schemas.openxmlformats.org/officeDocument/2006/relationships/hyperlink" Target="consultantplus://offline/ref=1AF5AF43028A9A378450A886B9EFF54399AB8A0A837202AB4013FE15225940A202461C03605BC35CI" TargetMode="External" /><Relationship Id="rId16" Type="http://schemas.openxmlformats.org/officeDocument/2006/relationships/hyperlink" Target="consultantplus://offline/ref=E0D01607339F9EC6ACAEA6F6AC43BAFBDF69911E93532D4C7B7880F0F97A8BAE87240C0CE56FD666H9V7T" TargetMode="External" /><Relationship Id="rId17" Type="http://schemas.openxmlformats.org/officeDocument/2006/relationships/hyperlink" Target="consultantplus://offline/ref=E0D01607339F9EC6ACAEA6F6AC43BAFBDF69911E93532D4C7B7880F0F97A8BAE87240C0CE56FD666H9VBT" TargetMode="External" /><Relationship Id="rId18" Type="http://schemas.openxmlformats.org/officeDocument/2006/relationships/hyperlink" Target="consultantplus://offline/ref=4FBC564938485BA67AE25746A5E48ACB0EE3BF03DCD5AC9664B0AB4C4BDB29A2662996C7A1C6aB2EL" TargetMode="External" /><Relationship Id="rId19" Type="http://schemas.openxmlformats.org/officeDocument/2006/relationships/header" Target="header1.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CA2CFA7709BF596C2992EB5C0F163F769746736945F86F42D9A9B1F3769116F66B339D5B01CF9CA5L559P" TargetMode="External" /><Relationship Id="rId6" Type="http://schemas.openxmlformats.org/officeDocument/2006/relationships/hyperlink" Target="consultantplus://offline/ref=CA2CFA7709BF596C2992EB5C0F163F7697467F6D42FB6F42D9A9B1F3769116F66B339D5C05CAL95DP" TargetMode="External" /><Relationship Id="rId7" Type="http://schemas.openxmlformats.org/officeDocument/2006/relationships/hyperlink" Target="consultantplus://offline/ref=A1366DF1FB1C1223E3A9BA12E5E8E4E00BBA9536F608E8B4234CE5467725B4A90E375EBD2844f2vFI" TargetMode="External" /><Relationship Id="rId8" Type="http://schemas.openxmlformats.org/officeDocument/2006/relationships/hyperlink" Target="http://sudact.ru/law/koap/razdel-ii/glava-12/statia-12.8/?marker=fdoctlaw" TargetMode="External" /><Relationship Id="rId9" Type="http://schemas.openxmlformats.org/officeDocument/2006/relationships/hyperlink" Target="http://sudact.ru/law/koap/razdel-ii/glava-12/statia-12.27/?marker=fdoctlaw"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0C164-4B5A-4504-9742-A42B927E8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