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21A6F" w:rsidP="003D6A65" w14:paraId="7070D6F6" w14:textId="3ACF398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Дело №</w:t>
      </w:r>
      <w:r w:rsidRPr="00821A6F" w:rsidR="00582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5-</w:t>
      </w:r>
      <w:r w:rsidRPr="00821A6F" w:rsidR="005108E8">
        <w:rPr>
          <w:rFonts w:ascii="Times New Roman" w:hAnsi="Times New Roman" w:cs="Times New Roman"/>
          <w:color w:val="000000" w:themeColor="text1"/>
          <w:sz w:val="24"/>
          <w:szCs w:val="24"/>
        </w:rPr>
        <w:t>32-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380</w:t>
      </w:r>
      <w:r w:rsidRPr="00821A6F" w:rsidR="00B13BBD"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</w:p>
    <w:p w:rsidR="00AB08A1" w:rsidRPr="00821A6F" w:rsidP="003D6A65" w14:paraId="33F39640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AB08A1" w:rsidRPr="00821A6F" w:rsidP="005108E8" w14:paraId="22D7EAE5" w14:textId="2BFF735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821A6F" w:rsidR="00B86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8C3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сентября </w:t>
      </w:r>
      <w:r w:rsidRPr="00821A6F" w:rsidR="00B13BBD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                                  </w:t>
      </w:r>
      <w:r w:rsidRPr="00821A6F" w:rsidR="00F63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21A6F" w:rsidR="006D3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821A6F" w:rsidR="00510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821A6F" w:rsidR="006D3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21A6F" w:rsidR="00531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9460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821A6F" w:rsidR="00CE51AD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</w:t>
      </w:r>
      <w:r w:rsidRPr="00821A6F" w:rsidR="005108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AB08A1" w:rsidRPr="00821A6F" w:rsidP="007D756D" w14:paraId="505B1E45" w14:textId="0BB9D3F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 судебного участка </w:t>
      </w:r>
      <w:r w:rsidRPr="00821A6F" w:rsidR="00CE51AD">
        <w:rPr>
          <w:rFonts w:ascii="Times New Roman" w:hAnsi="Times New Roman" w:cs="Times New Roman"/>
          <w:color w:val="000000" w:themeColor="text1"/>
          <w:sz w:val="24"/>
          <w:szCs w:val="24"/>
        </w:rPr>
        <w:t>№32</w:t>
      </w:r>
      <w:r w:rsidRPr="00821A6F" w:rsidR="00D843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CE51AD">
        <w:rPr>
          <w:rFonts w:ascii="Times New Roman" w:hAnsi="Times New Roman" w:cs="Times New Roman"/>
          <w:color w:val="000000" w:themeColor="text1"/>
          <w:sz w:val="24"/>
          <w:szCs w:val="24"/>
        </w:rPr>
        <w:t>Белогор</w:t>
      </w:r>
      <w:r w:rsidRPr="00821A6F" w:rsidR="00D8432E">
        <w:rPr>
          <w:rFonts w:ascii="Times New Roman" w:hAnsi="Times New Roman" w:cs="Times New Roman"/>
          <w:color w:val="000000" w:themeColor="text1"/>
          <w:sz w:val="24"/>
          <w:szCs w:val="24"/>
        </w:rPr>
        <w:t>ского судебного района (</w:t>
      </w:r>
      <w:r w:rsidRPr="00821A6F" w:rsidR="00CE51AD">
        <w:rPr>
          <w:rFonts w:ascii="Times New Roman" w:hAnsi="Times New Roman" w:cs="Times New Roman"/>
          <w:color w:val="000000" w:themeColor="text1"/>
          <w:sz w:val="24"/>
          <w:szCs w:val="24"/>
        </w:rPr>
        <w:t>Белогор</w:t>
      </w:r>
      <w:r w:rsidRPr="00821A6F" w:rsidR="00D843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ский район) Республики Крым </w:t>
      </w:r>
      <w:r w:rsidRPr="00821A6F" w:rsidR="00CE51AD">
        <w:rPr>
          <w:rFonts w:ascii="Times New Roman" w:hAnsi="Times New Roman" w:cs="Times New Roman"/>
          <w:color w:val="000000" w:themeColor="text1"/>
          <w:sz w:val="24"/>
          <w:szCs w:val="24"/>
        </w:rPr>
        <w:t>Новиков С.Р</w:t>
      </w:r>
      <w:r w:rsidRPr="00821A6F" w:rsidR="00D843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21A6F" w:rsidR="00E142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рассмотрев материалы </w:t>
      </w:r>
      <w:r w:rsidRPr="00821A6F" w:rsidR="00910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дела об административном правонарушении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</w:t>
      </w:r>
      <w:r w:rsidRPr="00821A6F" w:rsidR="002034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Эннанова Эмина Февзиевича</w:t>
      </w:r>
      <w:r w:rsidRPr="00821A6F" w:rsidR="00320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7443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21A6F" w:rsidR="00173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74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7D24D5">
        <w:rPr>
          <w:rFonts w:ascii="Times New Roman" w:hAnsi="Times New Roman" w:cs="Times New Roman"/>
          <w:color w:val="000000" w:themeColor="text1"/>
          <w:sz w:val="24"/>
          <w:szCs w:val="24"/>
        </w:rPr>
        <w:t>в совершении</w:t>
      </w:r>
      <w:r w:rsidRPr="00821A6F" w:rsidR="0074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правонарушения, предусмотренного ч. 1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20.25 </w:t>
      </w:r>
      <w:r w:rsidRPr="00821A6F" w:rsidR="00181E38">
        <w:rPr>
          <w:rFonts w:ascii="Times New Roman" w:hAnsi="Times New Roman" w:cs="Times New Roman"/>
          <w:color w:val="000000" w:themeColor="text1"/>
          <w:sz w:val="24"/>
          <w:szCs w:val="24"/>
        </w:rPr>
        <w:t>КоАП РФ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AB08A1" w:rsidRPr="00821A6F" w:rsidP="003D6A65" w14:paraId="52A5170E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УСТАНОВИЛ:</w:t>
      </w:r>
    </w:p>
    <w:p w:rsidR="006B16F5" w:rsidRPr="00821A6F" w:rsidP="006B16F5" w14:paraId="227253B2" w14:textId="1786AF9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 Э.Ф. </w:t>
      </w:r>
      <w:r w:rsidRPr="00821A6F" w:rsidR="006C6505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821A6F" w:rsidR="00444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административный штраф</w:t>
      </w:r>
      <w:r w:rsidRPr="00821A6F" w:rsidR="00A036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4444B6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постановлени</w:t>
      </w:r>
      <w:r w:rsidRPr="00821A6F" w:rsidR="00C92B8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821A6F" w:rsidR="004C2D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DF111E">
        <w:rPr>
          <w:rFonts w:ascii="Times New Roman" w:hAnsi="Times New Roman" w:cs="Times New Roman"/>
          <w:color w:val="000000" w:themeColor="text1"/>
          <w:sz w:val="24"/>
          <w:szCs w:val="24"/>
        </w:rPr>
        <w:t>по делу об административном правонарушении №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DF111E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821A6F" w:rsidR="003841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вступившего в законную силу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4012A2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в срок, предусмотренный ч. 1 ст. 32.2  Кодекса Российской Федерации об административных правонарушениях, которым он привлечен к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админис</w:t>
      </w:r>
      <w:r w:rsidRPr="00821A6F" w:rsidR="00DF11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тративной ответственности по </w:t>
      </w:r>
      <w:r w:rsidRPr="00821A6F" w:rsidR="003437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назначено административное наказание в виде административного штрафа в размере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 копию которого он получил лично</w:t>
      </w:r>
      <w:r w:rsidRPr="00821A6F" w:rsidR="007F4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7F4EB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Отсрочка (рассрочка) исполнения постановления о назначении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 наказания не предоставлялись.</w:t>
      </w:r>
    </w:p>
    <w:p w:rsidR="00787E70" w:rsidRPr="00821A6F" w:rsidP="00787E70" w14:paraId="455D1D9A" w14:textId="34C115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В судебно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заседани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Эннанов Э.Ф. вину признал полностью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7E70" w:rsidRPr="00821A6F" w:rsidP="00787E70" w14:paraId="2582FC54" w14:textId="3F572C1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Выслушав Эннанова Э.Ф., оценив доказательства, имеющиеся в деле об административном правонарушении, мировой судья приходит к выводу, что Эннанов Э.Ф.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совершил правонарушение, предусмотренное ч.1 ст.20.25 КоАП РФ, а именно: неуплата административного штрафа в установленный законом срок.</w:t>
      </w:r>
    </w:p>
    <w:p w:rsidR="003974CF" w:rsidRPr="00821A6F" w:rsidP="003D6A65" w14:paraId="239508D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ст. 20.25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974CF" w:rsidRPr="00821A6F" w:rsidP="003D6A65" w14:paraId="27810F9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7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административный штраф должен быть уплачен лицом, привлеченным к административно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1.1 настоящей статьи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ст. 31.5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РФ.</w:t>
      </w:r>
    </w:p>
    <w:p w:rsidR="0053595B" w:rsidRPr="00821A6F" w:rsidP="003D6A65" w14:paraId="1D40453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системного толкования </w:t>
      </w:r>
      <w:hyperlink r:id="rId10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20.25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и </w:t>
      </w:r>
      <w:hyperlink r:id="rId11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ст. 32.2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предусмотренного </w:t>
      </w:r>
      <w:hyperlink r:id="rId10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20.25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РФ.</w:t>
      </w:r>
    </w:p>
    <w:p w:rsidR="00E94230" w:rsidRPr="00821A6F" w:rsidP="003D6A65" w14:paraId="45AC0049" w14:textId="75ABB2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действия</w:t>
      </w:r>
      <w:r w:rsidRPr="00821A6F" w:rsidR="00811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Эннанова Э.Ф.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образуют объективную сторону состава административно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правонарушения, предусмотренного </w:t>
      </w:r>
      <w:hyperlink r:id="rId12" w:history="1">
        <w:r w:rsidRPr="00821A6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статьи 20.25</w:t>
        </w:r>
      </w:hyperlink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Кодекса Российской Федерации об административных правонарушениях. </w:t>
      </w:r>
    </w:p>
    <w:p w:rsidR="00D8432E" w:rsidRPr="00821A6F" w:rsidP="003D6A65" w14:paraId="7293B7EC" w14:textId="202F3AB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Вина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Эннанова Э.Ф.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совершении правонарушения, предусмотренного ч. 1 ст. 20.25 Кодекса Российской Федерации об административных правонарушениях, подтверждается </w:t>
      </w:r>
      <w:r w:rsidRPr="00821A6F" w:rsidR="00F51903">
        <w:rPr>
          <w:rFonts w:ascii="Times New Roman" w:hAnsi="Times New Roman" w:cs="Times New Roman"/>
          <w:color w:val="000000" w:themeColor="text1"/>
          <w:sz w:val="24"/>
          <w:szCs w:val="24"/>
        </w:rPr>
        <w:t>имеющимися в материалах дела и исследованными доказательствами:</w:t>
      </w:r>
    </w:p>
    <w:p w:rsidR="00653018" w:rsidRPr="00821A6F" w:rsidP="003D6A65" w14:paraId="2803DCE9" w14:textId="647F23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821A6F" w:rsidR="00AB0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протоколом</w:t>
      </w:r>
      <w:r w:rsidRPr="00821A6F" w:rsidR="00F107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AB0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  от 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DF111E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821A6F" w:rsidR="007C2D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30BDC" w:rsidRPr="00821A6F" w:rsidP="003D6A65" w14:paraId="373E9A0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- карточка операции с ВУ;</w:t>
      </w:r>
    </w:p>
    <w:p w:rsidR="00B30BDC" w:rsidRPr="00821A6F" w:rsidP="003D6A65" w14:paraId="77A6FD83" w14:textId="47F263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сведениями </w:t>
      </w:r>
      <w:r w:rsidRPr="00821A6F" w:rsidR="00D456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базы данных ГИБДД об административных  правонарушениях, совершенных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Эннановым Э.Ф. </w:t>
      </w:r>
      <w:r w:rsidRPr="00821A6F" w:rsidR="00D456AE">
        <w:rPr>
          <w:rFonts w:ascii="Times New Roman" w:hAnsi="Times New Roman" w:cs="Times New Roman"/>
          <w:color w:val="000000" w:themeColor="text1"/>
          <w:sz w:val="24"/>
          <w:szCs w:val="24"/>
        </w:rPr>
        <w:t>по Главе 12 КоАП РФ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D756D" w:rsidRPr="00821A6F" w:rsidP="003D6A65" w14:paraId="5C589308" w14:textId="20D6A1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821A6F" w:rsidR="007F4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по делу об административном правонарушении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5001E3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21A6F" w:rsidR="00D4111B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E94230" w:rsidRPr="00821A6F" w:rsidP="003D6A65" w14:paraId="4D0D9144" w14:textId="4D679A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Уважительных причин неуплаты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Эннановым Э.Ф. </w:t>
      </w:r>
      <w:r w:rsidRPr="00821A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административного штрафа в установленный законом срок - судом не усматривается.  </w:t>
      </w:r>
    </w:p>
    <w:p w:rsidR="00075DAD" w:rsidRPr="00821A6F" w:rsidP="003D6A65" w14:paraId="1C8AC51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привлечения вышеуказанного л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ица к административной ответственности, предусмотренный ч. 1 ст. 4.5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Кодекса Российской Федерации об административных правонарушениях</w:t>
      </w:r>
      <w:r w:rsidRPr="00821A6F" w:rsidR="009408E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821A6F" w:rsidP="003D6A65" w14:paraId="12B869C3" w14:textId="0BD55E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Эннанова Э.Ф.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при возбужд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ении дела об административном правонарушении нарушены не были.</w:t>
      </w:r>
    </w:p>
    <w:p w:rsidR="00BF3ACA" w:rsidRPr="00821A6F" w:rsidP="003D6A65" w14:paraId="47BE263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</w:t>
      </w:r>
      <w:r w:rsidRPr="00821A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виновного, его имущественное положение,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821A6F" w:rsidP="003D6A65" w14:paraId="64CD1E04" w14:textId="572330B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>Эннановым Э.Ф.</w:t>
      </w:r>
    </w:p>
    <w:p w:rsidR="0051382F" w:rsidRPr="00821A6F" w:rsidP="003D6A65" w14:paraId="2C0559F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821A6F" w:rsidP="003D6A65" w14:paraId="645942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821A6F" w:rsidP="00FF13ED" w14:paraId="4F62C0C7" w14:textId="6893D4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Учитывая изложенное, исходя из общих принципов назначения наказания,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отягчающих ответственность, прихожу к выводу, что </w:t>
      </w:r>
      <w:r w:rsidRPr="00821A6F" w:rsid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Эннанова Э.Ф.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следует подвергнуть наказанию в виде </w:t>
      </w:r>
      <w:r w:rsidRPr="00821A6F" w:rsidR="005108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виде административного штрафа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пределах санкции ч.1 ст.</w:t>
      </w:r>
      <w:r w:rsidRPr="00821A6F" w:rsidR="00AB6A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21A6F" w:rsidR="00AB6A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Кодекса Российской Федерации об административных правонарушениях. Полагаю, что данное на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821A6F" w:rsidP="003D6A65" w14:paraId="1A8A63E4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изложенного, руководствуясь ч.</w:t>
      </w:r>
      <w:r w:rsidRPr="00821A6F" w:rsidR="00221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1 ст.</w:t>
      </w:r>
      <w:r w:rsidRPr="00821A6F" w:rsidR="00221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>20.25, 29.9, 29.10, 29.11, Код</w:t>
      </w:r>
      <w:r w:rsidRPr="00821A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екса Российской Федерации об административных </w:t>
      </w:r>
      <w:r w:rsidRPr="00821A6F" w:rsidR="003974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правонарушениях, мировой судья </w:t>
      </w:r>
    </w:p>
    <w:p w:rsidR="00075DAD" w:rsidRPr="00821A6F" w:rsidP="003D6A65" w14:paraId="4A26F440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21A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ПОСТАНОВИЛ:</w:t>
      </w:r>
    </w:p>
    <w:p w:rsidR="009143F2" w:rsidRPr="00821A6F" w:rsidP="009143F2" w14:paraId="53750D98" w14:textId="69D25B6C">
      <w:pPr>
        <w:pStyle w:val="BodyTextIndent"/>
        <w:ind w:firstLine="567"/>
        <w:rPr>
          <w:color w:val="000000" w:themeColor="text1"/>
          <w:sz w:val="24"/>
          <w:szCs w:val="24"/>
        </w:rPr>
      </w:pPr>
      <w:r w:rsidRPr="00821A6F">
        <w:rPr>
          <w:color w:val="000000" w:themeColor="text1"/>
          <w:sz w:val="24"/>
          <w:szCs w:val="24"/>
        </w:rPr>
        <w:t xml:space="preserve">Признать </w:t>
      </w:r>
      <w:r w:rsidRPr="00821A6F" w:rsidR="00821A6F">
        <w:rPr>
          <w:color w:val="000000" w:themeColor="text1"/>
          <w:sz w:val="24"/>
          <w:szCs w:val="24"/>
        </w:rPr>
        <w:t xml:space="preserve">Эннанова Эмина Февзиевича, </w:t>
      </w:r>
      <w:r w:rsidRPr="00821A6F">
        <w:rPr>
          <w:color w:val="000000" w:themeColor="text1"/>
          <w:sz w:val="24"/>
          <w:szCs w:val="24"/>
        </w:rPr>
        <w:t>виновн</w:t>
      </w:r>
      <w:r w:rsidRPr="00821A6F" w:rsidR="00384110">
        <w:rPr>
          <w:color w:val="000000" w:themeColor="text1"/>
          <w:sz w:val="24"/>
          <w:szCs w:val="24"/>
        </w:rPr>
        <w:t>ым</w:t>
      </w:r>
      <w:r w:rsidRPr="00821A6F">
        <w:rPr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ч.</w:t>
      </w:r>
      <w:r w:rsidRPr="00821A6F" w:rsidR="0032309F">
        <w:rPr>
          <w:color w:val="000000" w:themeColor="text1"/>
          <w:sz w:val="24"/>
          <w:szCs w:val="24"/>
        </w:rPr>
        <w:t xml:space="preserve"> </w:t>
      </w:r>
      <w:r w:rsidRPr="00821A6F">
        <w:rPr>
          <w:color w:val="000000" w:themeColor="text1"/>
          <w:sz w:val="24"/>
          <w:szCs w:val="24"/>
        </w:rPr>
        <w:t>1 ст.</w:t>
      </w:r>
      <w:r w:rsidRPr="00821A6F" w:rsidR="0032309F">
        <w:rPr>
          <w:color w:val="000000" w:themeColor="text1"/>
          <w:sz w:val="24"/>
          <w:szCs w:val="24"/>
        </w:rPr>
        <w:t xml:space="preserve"> </w:t>
      </w:r>
      <w:r w:rsidRPr="00821A6F">
        <w:rPr>
          <w:color w:val="000000" w:themeColor="text1"/>
          <w:sz w:val="24"/>
          <w:szCs w:val="24"/>
        </w:rPr>
        <w:t xml:space="preserve">20.25 Кодекса Российской Федерации об </w:t>
      </w:r>
      <w:r w:rsidRPr="00821A6F">
        <w:rPr>
          <w:color w:val="000000" w:themeColor="text1"/>
          <w:sz w:val="24"/>
          <w:szCs w:val="24"/>
        </w:rPr>
        <w:t>административных правонарушениях, и назначить е</w:t>
      </w:r>
      <w:r w:rsidRPr="00821A6F" w:rsidR="00384110">
        <w:rPr>
          <w:color w:val="000000" w:themeColor="text1"/>
          <w:sz w:val="24"/>
          <w:szCs w:val="24"/>
        </w:rPr>
        <w:t>му</w:t>
      </w:r>
      <w:r w:rsidRPr="00821A6F" w:rsidR="00685566">
        <w:rPr>
          <w:color w:val="000000" w:themeColor="text1"/>
          <w:sz w:val="24"/>
          <w:szCs w:val="24"/>
        </w:rPr>
        <w:t xml:space="preserve"> </w:t>
      </w:r>
      <w:r w:rsidRPr="00821A6F" w:rsidR="00052339">
        <w:rPr>
          <w:color w:val="000000" w:themeColor="text1"/>
          <w:sz w:val="24"/>
          <w:szCs w:val="24"/>
        </w:rPr>
        <w:t xml:space="preserve">административное </w:t>
      </w:r>
      <w:r w:rsidRPr="00821A6F">
        <w:rPr>
          <w:color w:val="000000" w:themeColor="text1"/>
          <w:sz w:val="24"/>
          <w:szCs w:val="24"/>
        </w:rPr>
        <w:t xml:space="preserve">наказание в виде </w:t>
      </w:r>
      <w:r w:rsidRPr="00821A6F" w:rsidR="002724E8">
        <w:rPr>
          <w:color w:val="000000" w:themeColor="text1"/>
          <w:sz w:val="24"/>
          <w:szCs w:val="24"/>
        </w:rPr>
        <w:t xml:space="preserve">административного штрафа в размере </w:t>
      </w:r>
      <w:r w:rsidR="005001E3">
        <w:rPr>
          <w:color w:val="000000" w:themeColor="text1"/>
          <w:sz w:val="28"/>
          <w:szCs w:val="28"/>
        </w:rPr>
        <w:t>&lt;данные изъяты&gt;</w:t>
      </w:r>
      <w:r w:rsidRPr="00821A6F">
        <w:rPr>
          <w:color w:val="000000" w:themeColor="text1"/>
          <w:sz w:val="24"/>
          <w:szCs w:val="24"/>
        </w:rPr>
        <w:t>рублей.</w:t>
      </w:r>
    </w:p>
    <w:p w:rsidR="005001E3" w:rsidRPr="005001E3" w:rsidP="005001E3" w14:paraId="26A09113" w14:textId="77777777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21A6F">
        <w:rPr>
          <w:color w:val="000000" w:themeColor="text1"/>
          <w:sz w:val="24"/>
          <w:szCs w:val="24"/>
        </w:rPr>
        <w:t xml:space="preserve">Реквизиты для уплаты административного штрафа: </w:t>
      </w:r>
      <w:r>
        <w:rPr>
          <w:color w:val="000000" w:themeColor="text1"/>
          <w:sz w:val="28"/>
          <w:szCs w:val="28"/>
        </w:rPr>
        <w:t>&lt;данные изъяты&gt;</w:t>
      </w:r>
    </w:p>
    <w:p w:rsidR="005108E8" w:rsidRPr="00821A6F" w:rsidP="005001E3" w14:paraId="1C1648C6" w14:textId="78EA5B18">
      <w:pPr>
        <w:pStyle w:val="BodyTextIndent"/>
        <w:ind w:firstLine="567"/>
        <w:rPr>
          <w:color w:val="000000" w:themeColor="text1"/>
          <w:sz w:val="24"/>
          <w:szCs w:val="24"/>
        </w:rPr>
      </w:pPr>
      <w:r w:rsidRPr="00821A6F">
        <w:rPr>
          <w:color w:val="000000" w:themeColor="text1"/>
          <w:sz w:val="24"/>
          <w:szCs w:val="24"/>
        </w:rPr>
        <w:t xml:space="preserve">Оригинал документа, свидетельствующего об уплате административного штрафа, </w:t>
      </w:r>
      <w:r w:rsidRPr="00821A6F">
        <w:rPr>
          <w:color w:val="000000" w:themeColor="text1"/>
          <w:sz w:val="24"/>
          <w:szCs w:val="24"/>
        </w:rPr>
        <w:t xml:space="preserve">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821A6F" w:rsidP="005108E8" w14:paraId="1DF2A6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5108E8" w:rsidRPr="00821A6F" w:rsidP="005108E8" w14:paraId="00ED3CA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частью 4 статьи 4.1 Кодекса Российской Федерации об административных правонарушениях, назначение административного наказания не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освобождает лицо от исполнения обязанности, за неисполнение которой административное наказание было назначено.</w:t>
      </w:r>
    </w:p>
    <w:p w:rsidR="00D8432E" w:rsidRPr="00821A6F" w:rsidP="005108E8" w14:paraId="283CB80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821A6F" w:rsidR="00BC43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дней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 дня вручения или получения его копии.</w:t>
      </w:r>
    </w:p>
    <w:p w:rsidR="00D8432E" w:rsidRPr="00821A6F" w:rsidP="005108E8" w14:paraId="3C6D74F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A4DE2" w:rsidRPr="00821A6F" w:rsidP="005108E8" w14:paraId="4E2DB79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08E8" w:rsidRPr="00821A6F" w:rsidP="005108E8" w14:paraId="4AE9A58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ровой судья</w:t>
      </w: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: /подпись/                                               </w:t>
      </w:r>
      <w:r w:rsidRPr="00821A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С.Р. Новиков</w:t>
      </w:r>
    </w:p>
    <w:p w:rsidR="005108E8" w:rsidRPr="005001E3" w:rsidP="005108E8" w14:paraId="0080EFD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5001E3" w:rsidP="005108E8" w14:paraId="6D7CAD0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        </w:t>
      </w:r>
    </w:p>
    <w:p w:rsidR="005108E8" w:rsidRPr="005001E3" w:rsidP="005108E8" w14:paraId="630663F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Постановление не вступило в законную силу.</w:t>
      </w:r>
    </w:p>
    <w:p w:rsidR="005108E8" w:rsidRPr="005001E3" w:rsidP="005108E8" w14:paraId="07360DA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Мировой судья:                 </w:t>
      </w:r>
      <w:r w:rsidRPr="005001E3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                                                  секретарь с/з:      </w:t>
      </w:r>
    </w:p>
    <w:p w:rsidR="005108E8" w:rsidRPr="005001E3" w:rsidP="005108E8" w14:paraId="3FB7142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5108E8" w:rsidRPr="005001E3" w:rsidP="005108E8" w14:paraId="6D8D6E3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5108E8" w:rsidRPr="00821A6F" w:rsidP="005108E8" w14:paraId="65C92CF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C5A43" w:rsidRPr="00821A6F" w:rsidP="005108E8" w14:paraId="71CEA73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Sect="00821A6F">
      <w:headerReference w:type="default" r:id="rId13"/>
      <w:footerReference w:type="default" r:id="rId14"/>
      <w:pgSz w:w="11906" w:h="16838"/>
      <w:pgMar w:top="425" w:right="851" w:bottom="567" w:left="1701" w:header="425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 w14:paraId="7838BC6B" w14:textId="77777777">
    <w:pPr>
      <w:pStyle w:val="Footer"/>
      <w:jc w:val="right"/>
    </w:pPr>
  </w:p>
  <w:p w:rsidR="0025767B" w14:paraId="33A14D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 w14:paraId="0F39DB57" w14:textId="7777777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1E3">
          <w:rPr>
            <w:noProof/>
          </w:rPr>
          <w:t>2</w:t>
        </w:r>
        <w:r>
          <w:fldChar w:fldCharType="end"/>
        </w:r>
      </w:p>
    </w:sdtContent>
  </w:sdt>
  <w:p w:rsidR="0025767B" w14:paraId="39A045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26E7"/>
    <w:rsid w:val="000077BD"/>
    <w:rsid w:val="000142DA"/>
    <w:rsid w:val="0001642A"/>
    <w:rsid w:val="00024361"/>
    <w:rsid w:val="00052339"/>
    <w:rsid w:val="00055838"/>
    <w:rsid w:val="00055A6E"/>
    <w:rsid w:val="0005638B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11B8C"/>
    <w:rsid w:val="00140BD4"/>
    <w:rsid w:val="0014584F"/>
    <w:rsid w:val="00146DDF"/>
    <w:rsid w:val="00147D4D"/>
    <w:rsid w:val="00165B91"/>
    <w:rsid w:val="00166CF6"/>
    <w:rsid w:val="00172AB5"/>
    <w:rsid w:val="00173E4E"/>
    <w:rsid w:val="00181E38"/>
    <w:rsid w:val="00182B2E"/>
    <w:rsid w:val="00182BC9"/>
    <w:rsid w:val="001A3104"/>
    <w:rsid w:val="001A375F"/>
    <w:rsid w:val="001A7813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D48F9"/>
    <w:rsid w:val="002E2F5E"/>
    <w:rsid w:val="00311353"/>
    <w:rsid w:val="003119D2"/>
    <w:rsid w:val="00320923"/>
    <w:rsid w:val="00320D29"/>
    <w:rsid w:val="00320E6B"/>
    <w:rsid w:val="0032309F"/>
    <w:rsid w:val="00326552"/>
    <w:rsid w:val="00326C9A"/>
    <w:rsid w:val="00331CEE"/>
    <w:rsid w:val="00340940"/>
    <w:rsid w:val="0034373F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12A2"/>
    <w:rsid w:val="004031E3"/>
    <w:rsid w:val="00407034"/>
    <w:rsid w:val="004101C0"/>
    <w:rsid w:val="004317E8"/>
    <w:rsid w:val="00434813"/>
    <w:rsid w:val="00435456"/>
    <w:rsid w:val="004444B6"/>
    <w:rsid w:val="00457CBD"/>
    <w:rsid w:val="00462554"/>
    <w:rsid w:val="00466FD8"/>
    <w:rsid w:val="004846CF"/>
    <w:rsid w:val="004A02A4"/>
    <w:rsid w:val="004A5C0B"/>
    <w:rsid w:val="004C0CEA"/>
    <w:rsid w:val="004C2DA7"/>
    <w:rsid w:val="004C3A17"/>
    <w:rsid w:val="004C532B"/>
    <w:rsid w:val="004C5D58"/>
    <w:rsid w:val="004C712D"/>
    <w:rsid w:val="004C739A"/>
    <w:rsid w:val="004D584B"/>
    <w:rsid w:val="004E7074"/>
    <w:rsid w:val="004E7D74"/>
    <w:rsid w:val="004F308D"/>
    <w:rsid w:val="004F71E8"/>
    <w:rsid w:val="005001E3"/>
    <w:rsid w:val="0050036D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61E42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B565B"/>
    <w:rsid w:val="006C6505"/>
    <w:rsid w:val="006D31B1"/>
    <w:rsid w:val="006E5163"/>
    <w:rsid w:val="006E53F9"/>
    <w:rsid w:val="007038D1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87E70"/>
    <w:rsid w:val="007A052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D756D"/>
    <w:rsid w:val="007E01EC"/>
    <w:rsid w:val="007E57D9"/>
    <w:rsid w:val="007F4EB0"/>
    <w:rsid w:val="007F5134"/>
    <w:rsid w:val="007F7816"/>
    <w:rsid w:val="00811C51"/>
    <w:rsid w:val="00812AA1"/>
    <w:rsid w:val="00821A6F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481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935DB"/>
    <w:rsid w:val="00AA5667"/>
    <w:rsid w:val="00AB08A1"/>
    <w:rsid w:val="00AB1F24"/>
    <w:rsid w:val="00AB6A8F"/>
    <w:rsid w:val="00AB6F55"/>
    <w:rsid w:val="00AD1986"/>
    <w:rsid w:val="00AE271A"/>
    <w:rsid w:val="00AF271C"/>
    <w:rsid w:val="00AF45DE"/>
    <w:rsid w:val="00B0755C"/>
    <w:rsid w:val="00B13078"/>
    <w:rsid w:val="00B13BBD"/>
    <w:rsid w:val="00B155D9"/>
    <w:rsid w:val="00B16D24"/>
    <w:rsid w:val="00B30BDC"/>
    <w:rsid w:val="00B5337C"/>
    <w:rsid w:val="00B614C7"/>
    <w:rsid w:val="00B615F6"/>
    <w:rsid w:val="00B819B8"/>
    <w:rsid w:val="00B83DB8"/>
    <w:rsid w:val="00B86439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2AFF"/>
    <w:rsid w:val="00D23F13"/>
    <w:rsid w:val="00D278AC"/>
    <w:rsid w:val="00D3254D"/>
    <w:rsid w:val="00D40BF2"/>
    <w:rsid w:val="00D4111B"/>
    <w:rsid w:val="00D43147"/>
    <w:rsid w:val="00D44E68"/>
    <w:rsid w:val="00D456AE"/>
    <w:rsid w:val="00D46AC9"/>
    <w:rsid w:val="00D46C99"/>
    <w:rsid w:val="00D51A06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26F9"/>
    <w:rsid w:val="00DC3E2A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26BEF"/>
    <w:rsid w:val="00E31191"/>
    <w:rsid w:val="00E44C68"/>
    <w:rsid w:val="00E453F1"/>
    <w:rsid w:val="00E509BB"/>
    <w:rsid w:val="00E63199"/>
    <w:rsid w:val="00E71DF6"/>
    <w:rsid w:val="00E777F7"/>
    <w:rsid w:val="00E802D2"/>
    <w:rsid w:val="00E82A78"/>
    <w:rsid w:val="00E83C7D"/>
    <w:rsid w:val="00E94230"/>
    <w:rsid w:val="00EA2D42"/>
    <w:rsid w:val="00EA675E"/>
    <w:rsid w:val="00EB1C57"/>
    <w:rsid w:val="00EB422B"/>
    <w:rsid w:val="00EB4EC3"/>
    <w:rsid w:val="00EC4DF8"/>
    <w:rsid w:val="00EE1A9C"/>
    <w:rsid w:val="00EF3831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573A9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3A9A4-AEF6-4DA0-8C5E-EF030AFF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