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0D3801" w:rsidP="0011045E">
      <w:pPr>
        <w:ind w:right="-2" w:firstLine="567"/>
        <w:jc w:val="right"/>
        <w:rPr>
          <w:noProof/>
          <w:color w:val="000000" w:themeColor="text1"/>
          <w:sz w:val="28"/>
          <w:szCs w:val="28"/>
          <w:lang w:val="uk-UA"/>
        </w:rPr>
      </w:pPr>
      <w:r w:rsidRPr="000D3801">
        <w:rPr>
          <w:noProof/>
          <w:color w:val="000000" w:themeColor="text1"/>
          <w:sz w:val="28"/>
          <w:szCs w:val="28"/>
          <w:lang w:val="uk-UA"/>
        </w:rPr>
        <w:t xml:space="preserve">                                                     Дело </w:t>
      </w:r>
      <w:r w:rsidRPr="000D3801" w:rsidR="001D0453">
        <w:rPr>
          <w:noProof/>
          <w:color w:val="000000" w:themeColor="text1"/>
          <w:sz w:val="28"/>
          <w:szCs w:val="28"/>
          <w:lang w:val="uk-UA"/>
        </w:rPr>
        <w:t>№5-32-</w:t>
      </w:r>
      <w:r w:rsidR="008E1D1A">
        <w:rPr>
          <w:noProof/>
          <w:color w:val="000000" w:themeColor="text1"/>
          <w:sz w:val="28"/>
          <w:szCs w:val="28"/>
          <w:lang w:val="uk-UA"/>
        </w:rPr>
        <w:t>390</w:t>
      </w:r>
      <w:r w:rsidRPr="000D3801" w:rsidR="00AB2DBF">
        <w:rPr>
          <w:noProof/>
          <w:color w:val="000000" w:themeColor="text1"/>
          <w:sz w:val="28"/>
          <w:szCs w:val="28"/>
          <w:lang w:val="uk-UA"/>
        </w:rPr>
        <w:t>/2023</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07 сентября</w:t>
      </w:r>
      <w:r w:rsidRPr="000D3801" w:rsidR="00AB2DBF">
        <w:rPr>
          <w:color w:val="000000" w:themeColor="text1"/>
          <w:sz w:val="28"/>
          <w:szCs w:val="28"/>
        </w:rPr>
        <w:t xml:space="preserve"> 2023</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0D3801"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CF0794" w:rsidR="001D0453">
        <w:rPr>
          <w:color w:val="000000" w:themeColor="text1"/>
          <w:sz w:val="28"/>
          <w:szCs w:val="28"/>
        </w:rPr>
        <w:t>Белогорский муниципальный район</w:t>
      </w:r>
      <w:r w:rsidRPr="00CF0794">
        <w:rPr>
          <w:color w:val="000000" w:themeColor="text1"/>
          <w:sz w:val="28"/>
          <w:szCs w:val="28"/>
        </w:rPr>
        <w:t xml:space="preserve">) Республики Крым </w:t>
      </w:r>
      <w:r w:rsidRPr="00CF0794" w:rsidR="001D0453">
        <w:rPr>
          <w:color w:val="000000" w:themeColor="text1"/>
          <w:sz w:val="28"/>
          <w:szCs w:val="28"/>
        </w:rPr>
        <w:t>Новиков С.Р</w:t>
      </w:r>
      <w:r w:rsidRPr="00CF0794">
        <w:rPr>
          <w:color w:val="000000" w:themeColor="text1"/>
          <w:sz w:val="28"/>
          <w:szCs w:val="28"/>
        </w:rPr>
        <w:t>.,</w:t>
      </w:r>
      <w:r w:rsidRPr="00CF0794" w:rsidR="00783AB3">
        <w:rPr>
          <w:color w:val="000000" w:themeColor="text1"/>
          <w:sz w:val="28"/>
          <w:szCs w:val="28"/>
        </w:rPr>
        <w:t xml:space="preserve"> </w:t>
      </w:r>
      <w:r w:rsidRPr="00CF0794">
        <w:rPr>
          <w:color w:val="000000" w:themeColor="text1"/>
          <w:sz w:val="28"/>
          <w:szCs w:val="28"/>
        </w:rPr>
        <w:t xml:space="preserve">рассмотрев в </w:t>
      </w:r>
      <w:r w:rsidRPr="00CF0794">
        <w:rPr>
          <w:bCs/>
          <w:color w:val="000000" w:themeColor="text1"/>
          <w:sz w:val="28"/>
          <w:szCs w:val="28"/>
        </w:rPr>
        <w:t xml:space="preserve">помещении мировых судей </w:t>
      </w:r>
      <w:r w:rsidRPr="00CF0794" w:rsidR="001D0453">
        <w:rPr>
          <w:color w:val="000000" w:themeColor="text1"/>
          <w:sz w:val="28"/>
          <w:szCs w:val="28"/>
        </w:rPr>
        <w:t>Белогорског</w:t>
      </w:r>
      <w:r w:rsidRPr="00CF0794">
        <w:rPr>
          <w:color w:val="000000" w:themeColor="text1"/>
          <w:sz w:val="28"/>
          <w:szCs w:val="28"/>
        </w:rPr>
        <w:t xml:space="preserve">о судебного района </w:t>
      </w:r>
      <w:r w:rsidRPr="00CF0794" w:rsidR="001D0453">
        <w:rPr>
          <w:color w:val="000000" w:themeColor="text1"/>
          <w:sz w:val="28"/>
          <w:szCs w:val="28"/>
        </w:rPr>
        <w:t>Республики Крым</w:t>
      </w:r>
      <w:r w:rsidRPr="00CF0794">
        <w:rPr>
          <w:color w:val="000000" w:themeColor="text1"/>
          <w:sz w:val="28"/>
          <w:szCs w:val="28"/>
        </w:rPr>
        <w:t xml:space="preserve">, по адресу: </w:t>
      </w:r>
      <w:r w:rsidRPr="00CF0794">
        <w:rPr>
          <w:bCs/>
          <w:color w:val="000000" w:themeColor="text1"/>
          <w:sz w:val="28"/>
          <w:szCs w:val="28"/>
        </w:rPr>
        <w:t xml:space="preserve">г. </w:t>
      </w:r>
      <w:r w:rsidRPr="00CF0794" w:rsidR="001D0453">
        <w:rPr>
          <w:bCs/>
          <w:color w:val="000000" w:themeColor="text1"/>
          <w:sz w:val="28"/>
          <w:szCs w:val="28"/>
        </w:rPr>
        <w:t>Белогорск</w:t>
      </w:r>
      <w:r w:rsidRPr="00CF0794">
        <w:rPr>
          <w:bCs/>
          <w:color w:val="000000" w:themeColor="text1"/>
          <w:sz w:val="28"/>
          <w:szCs w:val="28"/>
        </w:rPr>
        <w:t xml:space="preserve">, ул. </w:t>
      </w:r>
      <w:r w:rsidRPr="00CF0794" w:rsidR="001D0453">
        <w:rPr>
          <w:bCs/>
          <w:color w:val="000000" w:themeColor="text1"/>
          <w:sz w:val="28"/>
          <w:szCs w:val="28"/>
        </w:rPr>
        <w:t>Б. Чобан-Заде, 26</w:t>
      </w:r>
      <w:r w:rsidRPr="00CF0794">
        <w:rPr>
          <w:bCs/>
          <w:color w:val="000000" w:themeColor="text1"/>
          <w:sz w:val="28"/>
          <w:szCs w:val="28"/>
        </w:rPr>
        <w:t xml:space="preserve">, </w:t>
      </w:r>
      <w:r w:rsidRPr="00CF0794">
        <w:rPr>
          <w:color w:val="000000" w:themeColor="text1"/>
          <w:sz w:val="28"/>
          <w:szCs w:val="28"/>
        </w:rPr>
        <w:t>дело об административном правонарушении в отношении</w:t>
      </w:r>
      <w:r w:rsidRPr="00CF0794" w:rsidR="00AB2DBF">
        <w:rPr>
          <w:color w:val="000000" w:themeColor="text1"/>
          <w:sz w:val="28"/>
          <w:szCs w:val="28"/>
        </w:rPr>
        <w:t xml:space="preserve"> </w:t>
      </w:r>
      <w:r w:rsidR="007D780A">
        <w:rPr>
          <w:color w:val="000000" w:themeColor="text1"/>
          <w:sz w:val="28"/>
          <w:szCs w:val="28"/>
        </w:rPr>
        <w:t>Кудашкина</w:t>
      </w:r>
      <w:r w:rsidR="007D780A">
        <w:rPr>
          <w:color w:val="000000" w:themeColor="text1"/>
          <w:sz w:val="28"/>
          <w:szCs w:val="28"/>
        </w:rPr>
        <w:t xml:space="preserve"> Анатолия Николаевича, </w:t>
      </w:r>
      <w:r w:rsidRPr="00C976DF" w:rsidR="009906F6">
        <w:rPr>
          <w:sz w:val="28"/>
          <w:szCs w:val="28"/>
        </w:rPr>
        <w:t>&lt;</w:t>
      </w:r>
      <w:r w:rsidR="009906F6">
        <w:rPr>
          <w:sz w:val="28"/>
          <w:szCs w:val="28"/>
        </w:rPr>
        <w:t>данные изъяты</w:t>
      </w:r>
      <w:r w:rsidRPr="00C976DF" w:rsidR="009906F6">
        <w:rPr>
          <w:sz w:val="28"/>
          <w:szCs w:val="28"/>
        </w:rPr>
        <w:t>&gt;</w:t>
      </w:r>
      <w:r w:rsidR="005B10FD">
        <w:rPr>
          <w:color w:val="000000" w:themeColor="text1"/>
          <w:sz w:val="28"/>
          <w:szCs w:val="28"/>
        </w:rPr>
        <w:t xml:space="preserve">, </w:t>
      </w:r>
      <w:r w:rsidRPr="000D3801">
        <w:rPr>
          <w:color w:val="000000" w:themeColor="text1"/>
          <w:sz w:val="28"/>
          <w:szCs w:val="28"/>
        </w:rPr>
        <w:t>по ч.</w:t>
      </w:r>
      <w:r w:rsidRPr="000D3801" w:rsidR="00983F7A">
        <w:rPr>
          <w:color w:val="000000" w:themeColor="text1"/>
          <w:sz w:val="28"/>
          <w:szCs w:val="28"/>
        </w:rPr>
        <w:t xml:space="preserve"> </w:t>
      </w:r>
      <w:r w:rsidRPr="000D3801">
        <w:rPr>
          <w:color w:val="000000" w:themeColor="text1"/>
          <w:sz w:val="28"/>
          <w:szCs w:val="28"/>
        </w:rPr>
        <w:t>1 ст.</w:t>
      </w:r>
      <w:r w:rsidRPr="000D3801" w:rsidR="00983F7A">
        <w:rPr>
          <w:color w:val="000000" w:themeColor="text1"/>
          <w:sz w:val="28"/>
          <w:szCs w:val="28"/>
        </w:rPr>
        <w:t xml:space="preserve"> </w:t>
      </w:r>
      <w:r w:rsidRPr="000D3801">
        <w:rPr>
          <w:color w:val="000000" w:themeColor="text1"/>
          <w:sz w:val="28"/>
          <w:szCs w:val="28"/>
        </w:rPr>
        <w:t>12.8 КоАП РФ</w:t>
      </w:r>
      <w:r w:rsidRPr="000D3801">
        <w:rPr>
          <w:color w:val="000000" w:themeColor="text1"/>
          <w:sz w:val="28"/>
          <w:szCs w:val="28"/>
        </w:rPr>
        <w:t>,</w:t>
      </w:r>
    </w:p>
    <w:p w:rsidR="008A26F8" w:rsidRPr="000D3801" w:rsidP="0011045E">
      <w:pPr>
        <w:ind w:right="-2" w:firstLine="567"/>
        <w:jc w:val="center"/>
        <w:rPr>
          <w:b/>
          <w:color w:val="000000" w:themeColor="text1"/>
          <w:sz w:val="28"/>
          <w:szCs w:val="28"/>
        </w:rPr>
      </w:pPr>
      <w:r w:rsidRPr="000D3801">
        <w:rPr>
          <w:b/>
          <w:color w:val="000000" w:themeColor="text1"/>
          <w:sz w:val="28"/>
          <w:szCs w:val="28"/>
        </w:rPr>
        <w:t>УСТАНОВИЛ:</w:t>
      </w:r>
    </w:p>
    <w:p w:rsidR="00E22704"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Кудашкин</w:t>
      </w:r>
      <w:r>
        <w:rPr>
          <w:color w:val="000000" w:themeColor="text1"/>
          <w:sz w:val="28"/>
          <w:szCs w:val="28"/>
        </w:rPr>
        <w:t xml:space="preserve"> А.Н</w:t>
      </w:r>
      <w:r w:rsidR="00347D69">
        <w:rPr>
          <w:color w:val="000000" w:themeColor="text1"/>
          <w:sz w:val="28"/>
          <w:szCs w:val="28"/>
        </w:rPr>
        <w:t>.</w:t>
      </w:r>
      <w:r w:rsidRPr="000D3801" w:rsidR="00AB2DBF">
        <w:rPr>
          <w:color w:val="000000" w:themeColor="text1"/>
          <w:sz w:val="28"/>
          <w:szCs w:val="28"/>
        </w:rPr>
        <w:t xml:space="preserve"> </w:t>
      </w:r>
      <w:r w:rsidRPr="00C976DF" w:rsidR="009906F6">
        <w:rPr>
          <w:sz w:val="28"/>
          <w:szCs w:val="28"/>
        </w:rPr>
        <w:t>&lt;</w:t>
      </w:r>
      <w:r w:rsidR="009906F6">
        <w:rPr>
          <w:sz w:val="28"/>
          <w:szCs w:val="28"/>
        </w:rPr>
        <w:t>данные изъяты</w:t>
      </w:r>
      <w:r w:rsidRPr="00C976DF" w:rsidR="009906F6">
        <w:rPr>
          <w:sz w:val="28"/>
          <w:szCs w:val="28"/>
        </w:rPr>
        <w:t>&gt;</w:t>
      </w:r>
      <w:r w:rsidRPr="000D3801" w:rsidR="00AB2DBF">
        <w:rPr>
          <w:color w:val="000000" w:themeColor="text1"/>
          <w:sz w:val="28"/>
          <w:szCs w:val="28"/>
        </w:rPr>
        <w:t>.</w:t>
      </w:r>
      <w:r w:rsidRPr="000D3801" w:rsidR="00AB2DBF">
        <w:rPr>
          <w:sz w:val="28"/>
          <w:szCs w:val="28"/>
        </w:rPr>
        <w:t xml:space="preserve"> </w:t>
      </w:r>
      <w:r w:rsidRPr="000D3801" w:rsidR="00AB2DBF">
        <w:rPr>
          <w:color w:val="000000" w:themeColor="text1"/>
          <w:sz w:val="28"/>
          <w:szCs w:val="28"/>
        </w:rPr>
        <w:t xml:space="preserve">по адресу: </w:t>
      </w:r>
      <w:r w:rsidRPr="00C976DF" w:rsidR="009906F6">
        <w:rPr>
          <w:sz w:val="28"/>
          <w:szCs w:val="28"/>
        </w:rPr>
        <w:t>&lt;</w:t>
      </w:r>
      <w:r w:rsidR="009906F6">
        <w:rPr>
          <w:sz w:val="28"/>
          <w:szCs w:val="28"/>
        </w:rPr>
        <w:t>данные изъяты</w:t>
      </w:r>
      <w:r w:rsidRPr="00C976DF" w:rsidR="009906F6">
        <w:rPr>
          <w:sz w:val="28"/>
          <w:szCs w:val="28"/>
        </w:rPr>
        <w:t>&gt;</w:t>
      </w:r>
      <w:r w:rsidR="00773E66">
        <w:rPr>
          <w:color w:val="000000" w:themeColor="text1"/>
          <w:sz w:val="28"/>
          <w:szCs w:val="28"/>
        </w:rPr>
        <w:t>,</w:t>
      </w:r>
      <w:r w:rsidRPr="000D3801" w:rsidR="00AB2DBF">
        <w:rPr>
          <w:color w:val="000000" w:themeColor="text1"/>
          <w:sz w:val="28"/>
          <w:szCs w:val="28"/>
        </w:rPr>
        <w:t xml:space="preserve"> управлял транспортным средством </w:t>
      </w:r>
      <w:r>
        <w:rPr>
          <w:color w:val="000000" w:themeColor="text1"/>
          <w:sz w:val="28"/>
          <w:szCs w:val="28"/>
        </w:rPr>
        <w:t xml:space="preserve">– </w:t>
      </w:r>
      <w:r w:rsidRPr="00C976DF" w:rsidR="009906F6">
        <w:rPr>
          <w:sz w:val="28"/>
          <w:szCs w:val="28"/>
        </w:rPr>
        <w:t>&lt;</w:t>
      </w:r>
      <w:r w:rsidR="009906F6">
        <w:rPr>
          <w:sz w:val="28"/>
          <w:szCs w:val="28"/>
        </w:rPr>
        <w:t>данные изъяты</w:t>
      </w:r>
      <w:r w:rsidRPr="00C976DF" w:rsidR="009906F6">
        <w:rPr>
          <w:sz w:val="28"/>
          <w:szCs w:val="28"/>
        </w:rPr>
        <w:t>&gt;</w:t>
      </w:r>
      <w:r w:rsidRPr="000D3801" w:rsidR="008A26F8">
        <w:rPr>
          <w:color w:val="000000" w:themeColor="text1"/>
          <w:sz w:val="28"/>
          <w:szCs w:val="28"/>
        </w:rPr>
        <w:t xml:space="preserve">, </w:t>
      </w:r>
      <w:r w:rsidRPr="000D3801" w:rsidR="008A26F8">
        <w:rPr>
          <w:rFonts w:eastAsiaTheme="minorHAnsi"/>
          <w:color w:val="000000" w:themeColor="text1"/>
          <w:sz w:val="28"/>
          <w:szCs w:val="28"/>
          <w:lang w:eastAsia="en-US"/>
        </w:rPr>
        <w:t xml:space="preserve">в нарушение </w:t>
      </w:r>
      <w:hyperlink r:id="rId5" w:history="1">
        <w:r w:rsidRPr="000D3801" w:rsidR="008A26F8">
          <w:rPr>
            <w:rFonts w:eastAsiaTheme="minorHAnsi"/>
            <w:color w:val="000000" w:themeColor="text1"/>
            <w:sz w:val="28"/>
            <w:szCs w:val="28"/>
            <w:lang w:eastAsia="en-US"/>
          </w:rPr>
          <w:t>п. 2.7</w:t>
        </w:r>
      </w:hyperlink>
      <w:r w:rsidRPr="000D3801" w:rsidR="008A26F8">
        <w:rPr>
          <w:rFonts w:eastAsiaTheme="minorHAnsi"/>
          <w:color w:val="000000" w:themeColor="text1"/>
          <w:sz w:val="28"/>
          <w:szCs w:val="28"/>
          <w:lang w:eastAsia="en-US"/>
        </w:rPr>
        <w:t xml:space="preserve"> Правил дорожного движения РФ, </w:t>
      </w:r>
      <w:r w:rsidRPr="000D3801" w:rsidR="00654203">
        <w:rPr>
          <w:rFonts w:eastAsiaTheme="minorHAnsi"/>
          <w:color w:val="000000" w:themeColor="text1"/>
          <w:sz w:val="28"/>
          <w:szCs w:val="28"/>
          <w:lang w:eastAsia="en-US"/>
        </w:rPr>
        <w:t>находясь в состоянии алкогольного опьянения</w:t>
      </w:r>
      <w:r w:rsidRPr="000D3801"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0D3801" w:rsidR="008A26F8">
          <w:rPr>
            <w:rFonts w:eastAsiaTheme="minorHAnsi"/>
            <w:color w:val="000000" w:themeColor="text1"/>
            <w:sz w:val="28"/>
            <w:szCs w:val="28"/>
            <w:lang w:eastAsia="en-US"/>
          </w:rPr>
          <w:t>ч. 1 ст. 12.8</w:t>
        </w:r>
      </w:hyperlink>
      <w:r w:rsidRPr="000D3801" w:rsidR="008A26F8">
        <w:rPr>
          <w:rFonts w:eastAsiaTheme="minorHAnsi"/>
          <w:color w:val="000000" w:themeColor="text1"/>
          <w:sz w:val="28"/>
          <w:szCs w:val="28"/>
          <w:lang w:eastAsia="en-US"/>
        </w:rPr>
        <w:t xml:space="preserve"> КоАП РФ.</w:t>
      </w:r>
      <w:r w:rsidRPr="000D3801">
        <w:rPr>
          <w:rFonts w:eastAsiaTheme="minorHAnsi"/>
          <w:color w:val="000000" w:themeColor="text1"/>
          <w:sz w:val="28"/>
          <w:szCs w:val="28"/>
          <w:lang w:eastAsia="en-US"/>
        </w:rPr>
        <w:t xml:space="preserve"> Факт нахождения </w:t>
      </w:r>
      <w:r>
        <w:rPr>
          <w:color w:val="000000" w:themeColor="text1"/>
          <w:sz w:val="28"/>
          <w:szCs w:val="28"/>
        </w:rPr>
        <w:t>Кудашкина А.Н</w:t>
      </w:r>
      <w:r w:rsidRPr="000D3801" w:rsidR="00683FF2">
        <w:rPr>
          <w:color w:val="000000" w:themeColor="text1"/>
          <w:sz w:val="28"/>
          <w:szCs w:val="28"/>
        </w:rPr>
        <w:t>.</w:t>
      </w:r>
      <w:r w:rsidRPr="000D3801" w:rsidR="00BD1B33">
        <w:rPr>
          <w:color w:val="000000" w:themeColor="text1"/>
          <w:sz w:val="28"/>
          <w:szCs w:val="28"/>
        </w:rPr>
        <w:t xml:space="preserve"> </w:t>
      </w:r>
      <w:r w:rsidRPr="000D3801" w:rsidR="00983F7A">
        <w:rPr>
          <w:rFonts w:eastAsiaTheme="minorHAnsi"/>
          <w:color w:val="000000" w:themeColor="text1"/>
          <w:sz w:val="28"/>
          <w:szCs w:val="28"/>
          <w:lang w:eastAsia="en-US"/>
        </w:rPr>
        <w:t xml:space="preserve">в состоянии опьянения подтвержден </w:t>
      </w:r>
      <w:r w:rsidRPr="00C976DF" w:rsidR="009906F6">
        <w:rPr>
          <w:sz w:val="28"/>
          <w:szCs w:val="28"/>
        </w:rPr>
        <w:t>&lt;</w:t>
      </w:r>
      <w:r w:rsidR="009906F6">
        <w:rPr>
          <w:sz w:val="28"/>
          <w:szCs w:val="28"/>
        </w:rPr>
        <w:t>данные изъяты</w:t>
      </w:r>
      <w:r w:rsidRPr="00C976DF" w:rsidR="009906F6">
        <w:rPr>
          <w:sz w:val="28"/>
          <w:szCs w:val="28"/>
        </w:rPr>
        <w:t>&gt;</w:t>
      </w:r>
      <w:r w:rsidRPr="000D3801"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Pr="00C976DF" w:rsidR="009906F6">
        <w:rPr>
          <w:sz w:val="28"/>
          <w:szCs w:val="28"/>
        </w:rPr>
        <w:t>&lt;</w:t>
      </w:r>
      <w:r w:rsidR="009906F6">
        <w:rPr>
          <w:sz w:val="28"/>
          <w:szCs w:val="28"/>
        </w:rPr>
        <w:t>данные изъяты</w:t>
      </w:r>
      <w:r w:rsidRPr="00C976DF" w:rsidR="009906F6">
        <w:rPr>
          <w:sz w:val="28"/>
          <w:szCs w:val="28"/>
        </w:rPr>
        <w:t>&gt;</w:t>
      </w:r>
      <w:r w:rsidRPr="000D3801">
        <w:rPr>
          <w:rFonts w:eastAsiaTheme="minorHAnsi"/>
          <w:color w:val="000000" w:themeColor="text1"/>
          <w:sz w:val="28"/>
          <w:szCs w:val="28"/>
          <w:lang w:eastAsia="en-US"/>
        </w:rPr>
        <w:t xml:space="preserve">. </w:t>
      </w:r>
    </w:p>
    <w:p w:rsidR="008F0A88" w:rsidRPr="008F0A88" w:rsidP="008F0A88">
      <w:pPr>
        <w:pStyle w:val="NoSpacing"/>
        <w:ind w:right="-2" w:firstLine="567"/>
        <w:jc w:val="both"/>
        <w:rPr>
          <w:rFonts w:eastAsiaTheme="minorHAnsi"/>
          <w:color w:val="000000" w:themeColor="text1"/>
          <w:sz w:val="28"/>
          <w:szCs w:val="28"/>
          <w:lang w:eastAsia="en-US"/>
        </w:rPr>
      </w:pPr>
      <w:r w:rsidRPr="008F0A88">
        <w:rPr>
          <w:rFonts w:eastAsiaTheme="minorHAnsi"/>
          <w:color w:val="000000" w:themeColor="text1"/>
          <w:sz w:val="28"/>
          <w:szCs w:val="28"/>
          <w:lang w:eastAsia="en-US"/>
        </w:rPr>
        <w:t xml:space="preserve">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w:t>
      </w:r>
      <w:r w:rsidRPr="008F0A88">
        <w:rPr>
          <w:rFonts w:eastAsiaTheme="minorHAnsi"/>
          <w:color w:val="000000" w:themeColor="text1"/>
          <w:sz w:val="28"/>
          <w:szCs w:val="28"/>
          <w:lang w:eastAsia="en-US"/>
        </w:rPr>
        <w:t xml:space="preserve">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w:t>
      </w:r>
      <w:r w:rsidRPr="008F0A88">
        <w:rPr>
          <w:rFonts w:eastAsiaTheme="minorHAnsi"/>
          <w:color w:val="000000" w:themeColor="text1"/>
          <w:sz w:val="28"/>
          <w:szCs w:val="28"/>
          <w:lang w:eastAsia="en-US"/>
        </w:rPr>
        <w:t>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w:t>
      </w:r>
      <w:r w:rsidRPr="008F0A88">
        <w:rPr>
          <w:rFonts w:eastAsiaTheme="minorHAnsi"/>
          <w:color w:val="000000" w:themeColor="text1"/>
          <w:sz w:val="28"/>
          <w:szCs w:val="28"/>
          <w:lang w:eastAsia="en-US"/>
        </w:rPr>
        <w:t>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8F0A88" w:rsidRPr="008F0A88" w:rsidP="008F0A88">
      <w:pPr>
        <w:pStyle w:val="NoSpacing"/>
        <w:ind w:right="-2" w:firstLine="567"/>
        <w:jc w:val="both"/>
        <w:rPr>
          <w:rFonts w:eastAsiaTheme="minorHAnsi"/>
          <w:color w:val="000000" w:themeColor="text1"/>
          <w:sz w:val="28"/>
          <w:szCs w:val="28"/>
          <w:lang w:eastAsia="en-US"/>
        </w:rPr>
      </w:pPr>
      <w:r w:rsidRPr="008F0A88">
        <w:rPr>
          <w:rFonts w:eastAsiaTheme="minorHAnsi"/>
          <w:color w:val="000000" w:themeColor="text1"/>
          <w:sz w:val="28"/>
          <w:szCs w:val="28"/>
          <w:lang w:eastAsia="en-US"/>
        </w:rPr>
        <w:t xml:space="preserve">В судебное заседание </w:t>
      </w:r>
      <w:r w:rsidRPr="008F0A88">
        <w:rPr>
          <w:color w:val="000000" w:themeColor="text1"/>
          <w:sz w:val="28"/>
          <w:szCs w:val="28"/>
        </w:rPr>
        <w:t xml:space="preserve">Кудашкин А.Н. </w:t>
      </w:r>
      <w:r w:rsidRPr="008F0A88">
        <w:rPr>
          <w:rFonts w:eastAsiaTheme="minorHAnsi"/>
          <w:color w:val="000000" w:themeColor="text1"/>
          <w:sz w:val="28"/>
          <w:szCs w:val="28"/>
          <w:lang w:eastAsia="en-US"/>
        </w:rPr>
        <w:t>не явился, о дате, времени и месте судебного засе</w:t>
      </w:r>
      <w:r w:rsidRPr="008F0A88">
        <w:rPr>
          <w:rFonts w:eastAsiaTheme="minorHAnsi"/>
          <w:color w:val="000000" w:themeColor="text1"/>
          <w:sz w:val="28"/>
          <w:szCs w:val="28"/>
          <w:lang w:eastAsia="en-US"/>
        </w:rPr>
        <w:t xml:space="preserve">дания извещен надлежащим образом, по адресу, указанном им сотруднику ГИБДД при составлении протокола об </w:t>
      </w:r>
      <w:r w:rsidRPr="008F0A88" w:rsidR="004074D8">
        <w:rPr>
          <w:rFonts w:eastAsiaTheme="minorHAnsi"/>
          <w:color w:val="000000" w:themeColor="text1"/>
          <w:sz w:val="28"/>
          <w:szCs w:val="28"/>
          <w:lang w:eastAsia="en-US"/>
        </w:rPr>
        <w:t>административном</w:t>
      </w:r>
      <w:r w:rsidRPr="008F0A88">
        <w:rPr>
          <w:rFonts w:eastAsiaTheme="minorHAnsi"/>
          <w:color w:val="000000" w:themeColor="text1"/>
          <w:sz w:val="28"/>
          <w:szCs w:val="28"/>
          <w:lang w:eastAsia="en-US"/>
        </w:rPr>
        <w:t xml:space="preserve"> </w:t>
      </w:r>
      <w:r w:rsidRPr="008F0A88" w:rsidR="004074D8">
        <w:rPr>
          <w:rFonts w:eastAsiaTheme="minorHAnsi"/>
          <w:color w:val="000000" w:themeColor="text1"/>
          <w:sz w:val="28"/>
          <w:szCs w:val="28"/>
          <w:lang w:eastAsia="en-US"/>
        </w:rPr>
        <w:t>правонарушении</w:t>
      </w:r>
      <w:r w:rsidRPr="008F0A88">
        <w:rPr>
          <w:rFonts w:eastAsiaTheme="minorHAnsi"/>
          <w:color w:val="000000" w:themeColor="text1"/>
          <w:sz w:val="28"/>
          <w:szCs w:val="28"/>
          <w:lang w:eastAsia="en-US"/>
        </w:rPr>
        <w:t xml:space="preserve">,  конверт с судебной повесткой возвращен в судебный участок с отметкой почтовой организации «Истек срок хранения», </w:t>
      </w:r>
      <w:r w:rsidRPr="008F0A88">
        <w:rPr>
          <w:rFonts w:eastAsiaTheme="minorHAnsi"/>
          <w:color w:val="000000" w:themeColor="text1"/>
          <w:sz w:val="28"/>
          <w:szCs w:val="28"/>
          <w:lang w:eastAsia="en-US"/>
        </w:rPr>
        <w:t xml:space="preserve">причины неявки суду не сообщил, ходатайств об отложении слушанья в суд не предоставил, сведений о перемене места жительства </w:t>
      </w:r>
      <w:r w:rsidRPr="008F0A88">
        <w:rPr>
          <w:color w:val="000000" w:themeColor="text1"/>
          <w:sz w:val="28"/>
          <w:szCs w:val="28"/>
        </w:rPr>
        <w:t xml:space="preserve">Кудашкиным А.Н. </w:t>
      </w:r>
      <w:r w:rsidRPr="008F0A88">
        <w:rPr>
          <w:rFonts w:eastAsiaTheme="minorHAnsi"/>
          <w:color w:val="000000" w:themeColor="text1"/>
          <w:sz w:val="28"/>
          <w:szCs w:val="28"/>
          <w:lang w:eastAsia="en-US"/>
        </w:rPr>
        <w:t xml:space="preserve"> в судебный участок или в ОГИБДД ОМВД России по Белогорскому району, не предоставлялось. </w:t>
      </w:r>
    </w:p>
    <w:p w:rsidR="008F0A88" w:rsidRPr="008F0A88" w:rsidP="008F0A88">
      <w:pPr>
        <w:pStyle w:val="NoSpacing"/>
        <w:ind w:right="-2" w:firstLine="567"/>
        <w:jc w:val="both"/>
        <w:rPr>
          <w:rFonts w:eastAsiaTheme="minorHAnsi"/>
          <w:color w:val="000000" w:themeColor="text1"/>
          <w:sz w:val="28"/>
          <w:szCs w:val="28"/>
          <w:lang w:eastAsia="en-US"/>
        </w:rPr>
      </w:pPr>
      <w:r w:rsidRPr="008F0A88">
        <w:rPr>
          <w:rFonts w:eastAsiaTheme="minorHAnsi"/>
          <w:color w:val="000000" w:themeColor="text1"/>
          <w:sz w:val="28"/>
          <w:szCs w:val="28"/>
          <w:lang w:eastAsia="en-US"/>
        </w:rPr>
        <w:t>За получением почтовой кор</w:t>
      </w:r>
      <w:r w:rsidRPr="008F0A88">
        <w:rPr>
          <w:rFonts w:eastAsiaTheme="minorHAnsi"/>
          <w:color w:val="000000" w:themeColor="text1"/>
          <w:sz w:val="28"/>
          <w:szCs w:val="28"/>
          <w:lang w:eastAsia="en-US"/>
        </w:rPr>
        <w:t xml:space="preserve">респонденции в отделение связи </w:t>
      </w:r>
      <w:r w:rsidRPr="008F0A88">
        <w:rPr>
          <w:color w:val="000000" w:themeColor="text1"/>
          <w:sz w:val="28"/>
          <w:szCs w:val="28"/>
        </w:rPr>
        <w:t>Кудашкин А.Н.</w:t>
      </w:r>
      <w:r w:rsidRPr="008F0A88">
        <w:rPr>
          <w:rFonts w:eastAsiaTheme="minorHAnsi"/>
          <w:color w:val="000000" w:themeColor="text1"/>
          <w:sz w:val="28"/>
          <w:szCs w:val="28"/>
          <w:lang w:eastAsia="en-US"/>
        </w:rPr>
        <w:t xml:space="preserve"> не явился, чем уклонился от получения судебных повесток. Поскольку риск неполучения корреспонденции лежит на адресате, </w:t>
      </w:r>
      <w:r w:rsidRPr="008F0A88">
        <w:rPr>
          <w:color w:val="000000" w:themeColor="text1"/>
          <w:sz w:val="28"/>
          <w:szCs w:val="28"/>
        </w:rPr>
        <w:t>Кудашкин А.Н.</w:t>
      </w:r>
      <w:r w:rsidRPr="008F0A88">
        <w:rPr>
          <w:rFonts w:eastAsiaTheme="minorHAnsi"/>
          <w:color w:val="000000" w:themeColor="text1"/>
          <w:sz w:val="28"/>
          <w:szCs w:val="28"/>
          <w:lang w:eastAsia="en-US"/>
        </w:rPr>
        <w:t xml:space="preserve"> считается надлежащим образом извещенным о дате, времени и месте рассмотрения д</w:t>
      </w:r>
      <w:r w:rsidRPr="008F0A88">
        <w:rPr>
          <w:rFonts w:eastAsiaTheme="minorHAnsi"/>
          <w:color w:val="000000" w:themeColor="text1"/>
          <w:sz w:val="28"/>
          <w:szCs w:val="28"/>
          <w:lang w:eastAsia="en-US"/>
        </w:rPr>
        <w:t>ела. Указанное согласуется с разъяснениями, содержащимися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F0A88" w:rsidRPr="008F0A88" w:rsidP="008F0A88">
      <w:pPr>
        <w:pStyle w:val="NoSpacing"/>
        <w:ind w:right="-2" w:firstLine="567"/>
        <w:jc w:val="both"/>
        <w:rPr>
          <w:rFonts w:eastAsiaTheme="minorHAnsi"/>
          <w:color w:val="000000" w:themeColor="text1"/>
          <w:sz w:val="28"/>
          <w:szCs w:val="28"/>
          <w:lang w:eastAsia="en-US"/>
        </w:rPr>
      </w:pPr>
      <w:r w:rsidRPr="008F0A88">
        <w:rPr>
          <w:rFonts w:eastAsiaTheme="minorHAnsi"/>
          <w:color w:val="000000" w:themeColor="text1"/>
          <w:sz w:val="28"/>
          <w:szCs w:val="28"/>
          <w:lang w:eastAsia="en-US"/>
        </w:rPr>
        <w:t>Более т</w:t>
      </w:r>
      <w:r w:rsidRPr="008F0A88">
        <w:rPr>
          <w:rFonts w:eastAsiaTheme="minorHAnsi"/>
          <w:color w:val="000000" w:themeColor="text1"/>
          <w:sz w:val="28"/>
          <w:szCs w:val="28"/>
          <w:lang w:eastAsia="en-US"/>
        </w:rPr>
        <w:t xml:space="preserve">ого,  </w:t>
      </w:r>
      <w:r w:rsidRPr="008F0A88">
        <w:rPr>
          <w:color w:val="000000" w:themeColor="text1"/>
          <w:sz w:val="28"/>
          <w:szCs w:val="28"/>
        </w:rPr>
        <w:t>Кудашкин А.Н.</w:t>
      </w:r>
      <w:r w:rsidR="004074D8">
        <w:rPr>
          <w:color w:val="000000" w:themeColor="text1"/>
          <w:sz w:val="28"/>
          <w:szCs w:val="28"/>
        </w:rPr>
        <w:t>,</w:t>
      </w:r>
      <w:r w:rsidRPr="008F0A88">
        <w:rPr>
          <w:color w:val="000000" w:themeColor="text1"/>
          <w:sz w:val="28"/>
          <w:szCs w:val="28"/>
        </w:rPr>
        <w:t xml:space="preserve"> </w:t>
      </w:r>
      <w:r w:rsidRPr="008F0A88">
        <w:rPr>
          <w:rFonts w:eastAsiaTheme="minorHAnsi"/>
          <w:color w:val="000000" w:themeColor="text1"/>
          <w:sz w:val="28"/>
          <w:szCs w:val="28"/>
          <w:lang w:eastAsia="en-US"/>
        </w:rPr>
        <w:t>будучи осведомленным о том, что протокол об административном правонарушении составлен в отношении него и будет направлен на рассмотрение мировому судье, и, в случае твердого намерения участвовать при рассмотрении дела, не был лишен воз</w:t>
      </w:r>
      <w:r w:rsidRPr="008F0A88">
        <w:rPr>
          <w:rFonts w:eastAsiaTheme="minorHAnsi"/>
          <w:color w:val="000000" w:themeColor="text1"/>
          <w:sz w:val="28"/>
          <w:szCs w:val="28"/>
          <w:lang w:eastAsia="en-US"/>
        </w:rPr>
        <w:t>можности самостоятельно уточнить дату и время судебного разбирательства, так как в соответствии со ст. 14 Федерального закона от 22 декабря 2008 г. N 262-ФЗ "Об обеспечении доступа к информации о деятельности судов в Российской Федерации" информация об адр</w:t>
      </w:r>
      <w:r w:rsidRPr="008F0A88">
        <w:rPr>
          <w:rFonts w:eastAsiaTheme="minorHAnsi"/>
          <w:color w:val="000000" w:themeColor="text1"/>
          <w:sz w:val="28"/>
          <w:szCs w:val="28"/>
          <w:lang w:eastAsia="en-US"/>
        </w:rPr>
        <w:t>есах, по которым расположены судебные участки и номера их телефонов, равно как и сведения о прохождении дел в суде (назначено к слушанию с указанием даты, времени и места проведения судебного заседания, рассмотрено, отложено, приостановлено, прекращено и т</w:t>
      </w:r>
      <w:r w:rsidRPr="008F0A88">
        <w:rPr>
          <w:rFonts w:eastAsiaTheme="minorHAnsi"/>
          <w:color w:val="000000" w:themeColor="text1"/>
          <w:sz w:val="28"/>
          <w:szCs w:val="28"/>
          <w:lang w:eastAsia="en-US"/>
        </w:rPr>
        <w:t xml:space="preserve">.д. с учетом особенностей соответствующего судопроизводства) находятся в открытом доступе в сети "Интернет". Однако данным правом </w:t>
      </w:r>
      <w:r w:rsidRPr="008F0A88">
        <w:rPr>
          <w:color w:val="000000" w:themeColor="text1"/>
          <w:sz w:val="28"/>
          <w:szCs w:val="28"/>
        </w:rPr>
        <w:t xml:space="preserve">Кудашкин А.Н. </w:t>
      </w:r>
      <w:r w:rsidRPr="008F0A88">
        <w:rPr>
          <w:rFonts w:eastAsiaTheme="minorHAnsi"/>
          <w:color w:val="000000" w:themeColor="text1"/>
          <w:sz w:val="28"/>
          <w:szCs w:val="28"/>
          <w:lang w:eastAsia="en-US"/>
        </w:rPr>
        <w:t>не воспользовался.</w:t>
      </w:r>
    </w:p>
    <w:p w:rsidR="00347D69" w:rsidRPr="004074D8" w:rsidP="008F0A88">
      <w:pPr>
        <w:pStyle w:val="NoSpacing"/>
        <w:ind w:right="-2" w:firstLine="567"/>
        <w:jc w:val="both"/>
        <w:rPr>
          <w:rFonts w:eastAsiaTheme="minorHAnsi"/>
          <w:color w:val="000000" w:themeColor="text1"/>
          <w:sz w:val="28"/>
          <w:szCs w:val="28"/>
          <w:lang w:eastAsia="en-US"/>
        </w:rPr>
      </w:pPr>
      <w:r w:rsidRPr="008F0A88">
        <w:rPr>
          <w:rFonts w:eastAsiaTheme="minorHAnsi"/>
          <w:color w:val="000000" w:themeColor="text1"/>
          <w:sz w:val="28"/>
          <w:szCs w:val="28"/>
          <w:lang w:eastAsia="en-US"/>
        </w:rPr>
        <w:t>При таких обстоятельствах, суд принимая во внимание, что лицо, привлекаемое к административно</w:t>
      </w:r>
      <w:r w:rsidRPr="008F0A88">
        <w:rPr>
          <w:rFonts w:eastAsiaTheme="minorHAnsi"/>
          <w:color w:val="000000" w:themeColor="text1"/>
          <w:sz w:val="28"/>
          <w:szCs w:val="28"/>
          <w:lang w:eastAsia="en-US"/>
        </w:rPr>
        <w:t xml:space="preserve">й ответственности, имеет право воспользоваться юридической помощью и свободно в выборе своего защитника, в связи с чем, мировой судья   находит неуважительными причины неявки в судебное заседание </w:t>
      </w:r>
      <w:r w:rsidRPr="008F0A88">
        <w:rPr>
          <w:color w:val="000000" w:themeColor="text1"/>
          <w:sz w:val="28"/>
          <w:szCs w:val="28"/>
        </w:rPr>
        <w:t xml:space="preserve">Кудашкина А.Н. </w:t>
      </w:r>
      <w:r w:rsidRPr="008F0A88">
        <w:rPr>
          <w:rFonts w:eastAsiaTheme="minorHAnsi"/>
          <w:color w:val="000000" w:themeColor="text1"/>
          <w:sz w:val="28"/>
          <w:szCs w:val="28"/>
          <w:lang w:eastAsia="en-US"/>
        </w:rPr>
        <w:t xml:space="preserve"> и усматривает в действиях привлекаемого к ад</w:t>
      </w:r>
      <w:r w:rsidRPr="008F0A88">
        <w:rPr>
          <w:rFonts w:eastAsiaTheme="minorHAnsi"/>
          <w:color w:val="000000" w:themeColor="text1"/>
          <w:sz w:val="28"/>
          <w:szCs w:val="28"/>
          <w:lang w:eastAsia="en-US"/>
        </w:rPr>
        <w:t xml:space="preserve">министративной ответственности лица попытку злоупотребления своим процессуальным правом в целях затягивания процесса и </w:t>
      </w:r>
      <w:r w:rsidRPr="004074D8">
        <w:rPr>
          <w:rFonts w:eastAsiaTheme="minorHAnsi"/>
          <w:color w:val="000000" w:themeColor="text1"/>
          <w:sz w:val="28"/>
          <w:szCs w:val="28"/>
          <w:lang w:eastAsia="en-US"/>
        </w:rPr>
        <w:t>воспрепятствования установлению истины по делу и считает возможным  на основании ч. 2 ст. 25.1 КоАП РФ  рассмотреть настоящее дело в отсу</w:t>
      </w:r>
      <w:r w:rsidRPr="004074D8">
        <w:rPr>
          <w:rFonts w:eastAsiaTheme="minorHAnsi"/>
          <w:color w:val="000000" w:themeColor="text1"/>
          <w:sz w:val="28"/>
          <w:szCs w:val="28"/>
          <w:lang w:eastAsia="en-US"/>
        </w:rPr>
        <w:t>тствие Гончаренко С.В..</w:t>
      </w:r>
    </w:p>
    <w:p w:rsidR="00983F7A" w:rsidRPr="000D3801" w:rsidP="0011045E">
      <w:pPr>
        <w:shd w:val="clear" w:color="auto" w:fill="FFFFFF"/>
        <w:ind w:right="-2" w:firstLine="567"/>
        <w:jc w:val="both"/>
        <w:rPr>
          <w:color w:val="000000" w:themeColor="text1"/>
          <w:sz w:val="28"/>
          <w:szCs w:val="28"/>
        </w:rPr>
      </w:pPr>
      <w:r w:rsidRPr="004074D8">
        <w:rPr>
          <w:color w:val="000000" w:themeColor="text1"/>
          <w:sz w:val="28"/>
          <w:szCs w:val="28"/>
        </w:rPr>
        <w:t xml:space="preserve">Исследовав материалы дела, оценив представленные доказательства в их совокупности, суд приходит к выводу о наличии в действиях </w:t>
      </w:r>
      <w:r w:rsidRPr="004074D8" w:rsidR="007D780A">
        <w:rPr>
          <w:color w:val="000000" w:themeColor="text1"/>
          <w:sz w:val="28"/>
          <w:szCs w:val="28"/>
        </w:rPr>
        <w:t>Кудашкина А.Н</w:t>
      </w:r>
      <w:r w:rsidRPr="004074D8" w:rsidR="00317008">
        <w:rPr>
          <w:color w:val="000000" w:themeColor="text1"/>
          <w:sz w:val="28"/>
          <w:szCs w:val="28"/>
        </w:rPr>
        <w:t>.</w:t>
      </w:r>
      <w:r w:rsidRPr="004074D8" w:rsidR="004B5FF9">
        <w:rPr>
          <w:color w:val="000000" w:themeColor="text1"/>
          <w:sz w:val="28"/>
          <w:szCs w:val="28"/>
        </w:rPr>
        <w:t xml:space="preserve"> </w:t>
      </w:r>
      <w:r w:rsidRPr="004074D8">
        <w:rPr>
          <w:color w:val="000000" w:themeColor="text1"/>
          <w:sz w:val="28"/>
          <w:szCs w:val="28"/>
        </w:rPr>
        <w:t xml:space="preserve">состава административного правонарушения, предусмотренного ч.1 ст.12.8. КоАП </w:t>
      </w:r>
      <w:r w:rsidRPr="000D3801">
        <w:rPr>
          <w:color w:val="000000" w:themeColor="text1"/>
          <w:sz w:val="28"/>
          <w:szCs w:val="28"/>
        </w:rPr>
        <w:t xml:space="preserve">Российской Федерации, исходя из следующего. </w:t>
      </w:r>
    </w:p>
    <w:p w:rsidR="00E22704"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Административная ответственность по </w:t>
      </w:r>
      <w:hyperlink r:id="rId7" w:history="1">
        <w:r w:rsidRPr="000D3801">
          <w:rPr>
            <w:rFonts w:eastAsiaTheme="minorHAnsi"/>
            <w:color w:val="000000" w:themeColor="text1"/>
            <w:sz w:val="28"/>
            <w:szCs w:val="28"/>
            <w:lang w:eastAsia="en-US"/>
          </w:rPr>
          <w:t>ч. 1 ст. 12.8</w:t>
        </w:r>
      </w:hyperlink>
      <w:r w:rsidRPr="000D3801">
        <w:rPr>
          <w:rFonts w:eastAsiaTheme="minorHAnsi"/>
          <w:color w:val="000000" w:themeColor="text1"/>
          <w:sz w:val="28"/>
          <w:szCs w:val="28"/>
          <w:lang w:eastAsia="en-US"/>
        </w:rPr>
        <w:t xml:space="preserve"> КоАП РФ наступает за управление тр</w:t>
      </w:r>
      <w:r w:rsidRPr="000D3801">
        <w:rPr>
          <w:rFonts w:eastAsiaTheme="minorHAnsi"/>
          <w:color w:val="000000" w:themeColor="text1"/>
          <w:sz w:val="28"/>
          <w:szCs w:val="28"/>
          <w:lang w:eastAsia="en-US"/>
        </w:rPr>
        <w:t>анспортным средством водителем, находящимся в состоянии опьянения, если такие действия не содержат уголовно наказуемого 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 xml:space="preserve">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w:t>
      </w:r>
      <w:r w:rsidRPr="000D3801">
        <w:rPr>
          <w:sz w:val="28"/>
          <w:szCs w:val="28"/>
          <w:shd w:val="clear" w:color="auto" w:fill="FFFFFF"/>
        </w:rPr>
        <w:t>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w:t>
      </w:r>
      <w:r w:rsidRPr="000D3801">
        <w:rPr>
          <w:rFonts w:eastAsiaTheme="minorHAnsi"/>
          <w:sz w:val="28"/>
          <w:szCs w:val="28"/>
          <w:lang w:eastAsia="en-US"/>
        </w:rPr>
        <w:t>паратов, ухудшающих реакцию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w:t>
      </w:r>
      <w:r w:rsidRPr="000D3801">
        <w:rPr>
          <w:rFonts w:eastAsiaTheme="minorHAnsi"/>
          <w:sz w:val="28"/>
          <w:szCs w:val="28"/>
          <w:lang w:eastAsia="en-US"/>
        </w:rPr>
        <w:t xml:space="preserve">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w:t>
        </w:r>
        <w:r w:rsidRPr="000D3801">
          <w:rPr>
            <w:rFonts w:eastAsiaTheme="minorHAnsi"/>
            <w:sz w:val="28"/>
            <w:szCs w:val="28"/>
            <w:lang w:eastAsia="en-US"/>
          </w:rPr>
          <w:t xml:space="preserve">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w:t>
      </w:r>
      <w:r w:rsidRPr="000D3801">
        <w:rPr>
          <w:rFonts w:eastAsiaTheme="minorHAnsi"/>
          <w:sz w:val="28"/>
          <w:szCs w:val="28"/>
          <w:lang w:eastAsia="en-US"/>
        </w:rPr>
        <w:t>ьтатов осуществляются 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 xml:space="preserve">При этом, как разъяснено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7D780A" w:rsidP="004328CE">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Pr>
          <w:color w:val="000000" w:themeColor="text1"/>
          <w:sz w:val="28"/>
          <w:szCs w:val="28"/>
        </w:rPr>
        <w:t>Кудашкин</w:t>
      </w:r>
      <w:r>
        <w:rPr>
          <w:color w:val="000000" w:themeColor="text1"/>
          <w:sz w:val="28"/>
          <w:szCs w:val="28"/>
        </w:rPr>
        <w:t xml:space="preserve"> А.Н.</w:t>
      </w:r>
      <w:r w:rsidRPr="000D3801">
        <w:rPr>
          <w:color w:val="000000" w:themeColor="text1"/>
          <w:sz w:val="28"/>
          <w:szCs w:val="28"/>
        </w:rPr>
        <w:t xml:space="preserve"> </w:t>
      </w:r>
      <w:r w:rsidRPr="00C976DF" w:rsidR="009906F6">
        <w:rPr>
          <w:sz w:val="28"/>
          <w:szCs w:val="28"/>
        </w:rPr>
        <w:t>&lt;</w:t>
      </w:r>
      <w:r w:rsidR="009906F6">
        <w:rPr>
          <w:sz w:val="28"/>
          <w:szCs w:val="28"/>
        </w:rPr>
        <w:t>данные изъяты</w:t>
      </w:r>
      <w:r w:rsidRPr="00C976DF" w:rsidR="009906F6">
        <w:rPr>
          <w:sz w:val="28"/>
          <w:szCs w:val="28"/>
        </w:rPr>
        <w:t>&gt;</w:t>
      </w:r>
      <w:r w:rsidRPr="000D3801">
        <w:rPr>
          <w:color w:val="000000" w:themeColor="text1"/>
          <w:sz w:val="28"/>
          <w:szCs w:val="28"/>
        </w:rPr>
        <w:t>.</w:t>
      </w:r>
      <w:r w:rsidRPr="000D3801">
        <w:rPr>
          <w:sz w:val="28"/>
          <w:szCs w:val="28"/>
        </w:rPr>
        <w:t xml:space="preserve"> </w:t>
      </w:r>
      <w:r w:rsidRPr="000D3801">
        <w:rPr>
          <w:color w:val="000000" w:themeColor="text1"/>
          <w:sz w:val="28"/>
          <w:szCs w:val="28"/>
        </w:rPr>
        <w:t xml:space="preserve">по адресу: </w:t>
      </w:r>
      <w:r w:rsidRPr="00C976DF" w:rsidR="009906F6">
        <w:rPr>
          <w:sz w:val="28"/>
          <w:szCs w:val="28"/>
        </w:rPr>
        <w:t>&lt;</w:t>
      </w:r>
      <w:r w:rsidR="009906F6">
        <w:rPr>
          <w:sz w:val="28"/>
          <w:szCs w:val="28"/>
        </w:rPr>
        <w:t>данные изъяты</w:t>
      </w:r>
      <w:r w:rsidRPr="00C976DF" w:rsidR="009906F6">
        <w:rPr>
          <w:sz w:val="28"/>
          <w:szCs w:val="28"/>
        </w:rPr>
        <w:t>&gt;</w:t>
      </w:r>
      <w:r>
        <w:rPr>
          <w:color w:val="000000" w:themeColor="text1"/>
          <w:sz w:val="28"/>
          <w:szCs w:val="28"/>
        </w:rPr>
        <w:t>,</w:t>
      </w:r>
      <w:r w:rsidRPr="000D3801">
        <w:rPr>
          <w:color w:val="000000" w:themeColor="text1"/>
          <w:sz w:val="28"/>
          <w:szCs w:val="28"/>
        </w:rPr>
        <w:t xml:space="preserve"> управлял </w:t>
      </w:r>
      <w:r w:rsidRPr="000D3801">
        <w:rPr>
          <w:color w:val="000000" w:themeColor="text1"/>
          <w:sz w:val="28"/>
          <w:szCs w:val="28"/>
        </w:rPr>
        <w:t xml:space="preserve">транспортным средством </w:t>
      </w:r>
      <w:r>
        <w:rPr>
          <w:color w:val="000000" w:themeColor="text1"/>
          <w:sz w:val="28"/>
          <w:szCs w:val="28"/>
        </w:rPr>
        <w:t xml:space="preserve">– </w:t>
      </w:r>
      <w:r w:rsidRPr="00C976DF" w:rsidR="009906F6">
        <w:rPr>
          <w:sz w:val="28"/>
          <w:szCs w:val="28"/>
        </w:rPr>
        <w:t>&lt;</w:t>
      </w:r>
      <w:r w:rsidR="009906F6">
        <w:rPr>
          <w:sz w:val="28"/>
          <w:szCs w:val="28"/>
        </w:rPr>
        <w:t>данные изъяты</w:t>
      </w:r>
      <w:r w:rsidRPr="00C976DF" w:rsidR="009906F6">
        <w:rPr>
          <w:sz w:val="28"/>
          <w:szCs w:val="28"/>
        </w:rPr>
        <w:t>&gt;</w:t>
      </w:r>
      <w:r w:rsidRPr="000D3801">
        <w:rPr>
          <w:color w:val="000000" w:themeColor="text1"/>
          <w:sz w:val="28"/>
          <w:szCs w:val="28"/>
        </w:rPr>
        <w:t xml:space="preserve">, </w:t>
      </w:r>
      <w:r w:rsidRPr="000D3801">
        <w:rPr>
          <w:rFonts w:eastAsiaTheme="minorHAnsi"/>
          <w:color w:val="000000" w:themeColor="text1"/>
          <w:sz w:val="28"/>
          <w:szCs w:val="28"/>
          <w:lang w:eastAsia="en-US"/>
        </w:rPr>
        <w:t xml:space="preserve">в нарушение </w:t>
      </w:r>
      <w:hyperlink r:id="rId5" w:history="1">
        <w:r w:rsidRPr="000D3801">
          <w:rPr>
            <w:rFonts w:eastAsiaTheme="minorHAnsi"/>
            <w:color w:val="000000" w:themeColor="text1"/>
            <w:sz w:val="28"/>
            <w:szCs w:val="28"/>
            <w:lang w:eastAsia="en-US"/>
          </w:rPr>
          <w:t>п. 2.7</w:t>
        </w:r>
      </w:hyperlink>
      <w:r w:rsidRPr="000D3801">
        <w:rPr>
          <w:rFonts w:eastAsiaTheme="minorHAnsi"/>
          <w:color w:val="000000" w:themeColor="text1"/>
          <w:sz w:val="28"/>
          <w:szCs w:val="28"/>
          <w:lang w:eastAsia="en-US"/>
        </w:rPr>
        <w:t xml:space="preserve"> Правил дорожного движе</w:t>
      </w:r>
      <w:r w:rsidRPr="000D3801">
        <w:rPr>
          <w:rFonts w:eastAsiaTheme="minorHAnsi"/>
          <w:color w:val="000000" w:themeColor="text1"/>
          <w:sz w:val="28"/>
          <w:szCs w:val="28"/>
          <w:lang w:eastAsia="en-US"/>
        </w:rPr>
        <w:t xml:space="preserve">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Pr>
            <w:rFonts w:eastAsiaTheme="minorHAnsi"/>
            <w:color w:val="000000" w:themeColor="text1"/>
            <w:sz w:val="28"/>
            <w:szCs w:val="28"/>
            <w:lang w:eastAsia="en-US"/>
          </w:rPr>
          <w:t>ч. 1 ст.</w:t>
        </w:r>
        <w:r w:rsidRPr="000D3801">
          <w:rPr>
            <w:rFonts w:eastAsiaTheme="minorHAnsi"/>
            <w:color w:val="000000" w:themeColor="text1"/>
            <w:sz w:val="28"/>
            <w:szCs w:val="28"/>
            <w:lang w:eastAsia="en-US"/>
          </w:rPr>
          <w:t xml:space="preserve"> 12.8</w:t>
        </w:r>
      </w:hyperlink>
      <w:r w:rsidRPr="000D3801">
        <w:rPr>
          <w:rFonts w:eastAsiaTheme="minorHAnsi"/>
          <w:color w:val="000000" w:themeColor="text1"/>
          <w:sz w:val="28"/>
          <w:szCs w:val="28"/>
          <w:lang w:eastAsia="en-US"/>
        </w:rPr>
        <w:t xml:space="preserve"> КоАП РФ. </w:t>
      </w:r>
    </w:p>
    <w:p w:rsidR="0049482C"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w:t>
      </w:r>
      <w:r w:rsidRPr="000D3801">
        <w:rPr>
          <w:rFonts w:eastAsiaTheme="minorHAnsi"/>
          <w:sz w:val="28"/>
          <w:szCs w:val="28"/>
          <w:lang w:eastAsia="en-US"/>
        </w:rPr>
        <w:t xml:space="preserve">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прохождения освидетельствования на состояние алкогольного опьянения либо не</w:t>
      </w:r>
      <w:r w:rsidRPr="000D3801">
        <w:rPr>
          <w:rFonts w:eastAsiaTheme="minorHAnsi"/>
          <w:sz w:val="28"/>
          <w:szCs w:val="28"/>
          <w:lang w:eastAsia="en-US"/>
        </w:rPr>
        <w:t xml:space="preserve">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 xml:space="preserve">состояние алкогольного </w:t>
      </w:r>
      <w:r w:rsidRPr="000D3801">
        <w:rPr>
          <w:rFonts w:eastAsiaTheme="minorHAnsi"/>
          <w:color w:val="000000" w:themeColor="text1"/>
          <w:sz w:val="28"/>
          <w:szCs w:val="28"/>
          <w:lang w:eastAsia="en-US"/>
        </w:rPr>
        <w:t>опьянения указанное лицо под</w:t>
      </w:r>
      <w:r w:rsidRPr="000D3801">
        <w:rPr>
          <w:rFonts w:eastAsiaTheme="minorHAnsi"/>
          <w:color w:val="000000" w:themeColor="text1"/>
          <w:sz w:val="28"/>
          <w:szCs w:val="28"/>
          <w:lang w:eastAsia="en-US"/>
        </w:rPr>
        <w:t>лежит направлению на медицинское освидетельствование на состояние опьянения.</w:t>
      </w:r>
    </w:p>
    <w:p w:rsidR="003325C5" w:rsidRPr="000D3801" w:rsidP="004E10DC">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7D780A">
        <w:rPr>
          <w:color w:val="000000" w:themeColor="text1"/>
          <w:sz w:val="28"/>
          <w:szCs w:val="28"/>
        </w:rPr>
        <w:t>Кудашкин А.Н</w:t>
      </w:r>
      <w:r w:rsidRPr="000D3801">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запах алкоголя изо рта</w:t>
      </w:r>
      <w:r w:rsidR="00347D69">
        <w:rPr>
          <w:rFonts w:eastAsiaTheme="minorHAnsi"/>
          <w:color w:val="000000" w:themeColor="text1"/>
          <w:sz w:val="28"/>
          <w:szCs w:val="28"/>
          <w:lang w:eastAsia="en-US"/>
        </w:rPr>
        <w:t>,</w:t>
      </w:r>
      <w:r w:rsidRPr="000D3801" w:rsidR="00C92B68">
        <w:rPr>
          <w:rFonts w:eastAsiaTheme="minorHAnsi"/>
          <w:color w:val="000000" w:themeColor="text1"/>
          <w:sz w:val="28"/>
          <w:szCs w:val="28"/>
          <w:lang w:eastAsia="en-US"/>
        </w:rPr>
        <w:t xml:space="preserve"> </w:t>
      </w:r>
      <w:r w:rsidR="004503CE">
        <w:rPr>
          <w:rFonts w:eastAsiaTheme="minorHAnsi"/>
          <w:color w:val="000000" w:themeColor="text1"/>
          <w:sz w:val="28"/>
          <w:szCs w:val="28"/>
          <w:lang w:eastAsia="en-US"/>
        </w:rPr>
        <w:t xml:space="preserve">нарушение речи, </w:t>
      </w:r>
      <w:r w:rsidR="004328CE">
        <w:rPr>
          <w:rFonts w:eastAsiaTheme="minorHAnsi"/>
          <w:color w:val="000000" w:themeColor="text1"/>
          <w:sz w:val="28"/>
          <w:szCs w:val="28"/>
          <w:lang w:eastAsia="en-US"/>
        </w:rPr>
        <w:t>резкое изменение кожных покровов лица,</w:t>
      </w:r>
      <w:r w:rsidRPr="000D3801" w:rsidR="00C92B68">
        <w:rPr>
          <w:rFonts w:eastAsiaTheme="minorHAnsi"/>
          <w:color w:val="000000" w:themeColor="text1"/>
          <w:sz w:val="28"/>
          <w:szCs w:val="28"/>
          <w:lang w:eastAsia="en-US"/>
        </w:rPr>
        <w:t xml:space="preserve"> </w:t>
      </w:r>
      <w:r w:rsidR="007D780A">
        <w:rPr>
          <w:rFonts w:eastAsiaTheme="minorHAnsi"/>
          <w:color w:val="000000" w:themeColor="text1"/>
          <w:sz w:val="28"/>
          <w:szCs w:val="28"/>
          <w:lang w:eastAsia="en-US"/>
        </w:rPr>
        <w:t>поведение, не соответствующее обстановке,</w:t>
      </w:r>
      <w:r w:rsidRPr="000D3801" w:rsidR="008D21A7">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w:t>
      </w:r>
      <w:r w:rsidRPr="000D3801">
        <w:rPr>
          <w:color w:val="000000" w:themeColor="text1"/>
          <w:sz w:val="28"/>
          <w:szCs w:val="28"/>
        </w:rPr>
        <w:t xml:space="preserve">ования на состояние алкогольного опьянения и оформления его результатов,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7D780A">
        <w:rPr>
          <w:color w:val="000000" w:themeColor="text1"/>
          <w:sz w:val="28"/>
          <w:szCs w:val="28"/>
        </w:rPr>
        <w:t>Кудашкину А.Н</w:t>
      </w:r>
      <w:r w:rsidR="005B10FD">
        <w:rPr>
          <w:color w:val="000000" w:themeColor="text1"/>
          <w:sz w:val="28"/>
          <w:szCs w:val="28"/>
        </w:rPr>
        <w:t>.</w:t>
      </w:r>
      <w:r w:rsidRPr="000D3801" w:rsidR="005B10FD">
        <w:rPr>
          <w:rFonts w:eastAsiaTheme="minorHAnsi"/>
          <w:color w:val="000000" w:themeColor="text1"/>
          <w:sz w:val="28"/>
          <w:szCs w:val="28"/>
          <w:lang w:eastAsia="en-US"/>
        </w:rPr>
        <w:t xml:space="preserve">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При прохождении освид</w:t>
      </w:r>
      <w:r w:rsidRPr="000D3801">
        <w:rPr>
          <w:rFonts w:eastAsiaTheme="minorHAnsi"/>
          <w:sz w:val="28"/>
          <w:szCs w:val="28"/>
          <w:lang w:eastAsia="en-US"/>
        </w:rPr>
        <w:t xml:space="preserve">етельствования на состояние алкогольного опьянения на месте с применением технического средства измерения </w:t>
      </w:r>
      <w:r w:rsidRPr="000D3801" w:rsidR="00C46C10">
        <w:rPr>
          <w:rFonts w:eastAsiaTheme="minorHAnsi"/>
          <w:sz w:val="28"/>
          <w:szCs w:val="28"/>
          <w:lang w:eastAsia="en-US"/>
        </w:rPr>
        <w:t>Алкоте</w:t>
      </w:r>
      <w:r w:rsidR="00094AC0">
        <w:rPr>
          <w:rFonts w:eastAsiaTheme="minorHAnsi"/>
          <w:sz w:val="28"/>
          <w:szCs w:val="28"/>
          <w:lang w:eastAsia="en-US"/>
        </w:rPr>
        <w:t>с</w:t>
      </w:r>
      <w:r w:rsidRPr="000D3801" w:rsidR="00C46C10">
        <w:rPr>
          <w:rFonts w:eastAsiaTheme="minorHAnsi"/>
          <w:sz w:val="28"/>
          <w:szCs w:val="28"/>
          <w:lang w:eastAsia="en-US"/>
        </w:rPr>
        <w:t>т</w:t>
      </w:r>
      <w:r w:rsidRPr="000D3801" w:rsidR="00AC7B69">
        <w:rPr>
          <w:rFonts w:eastAsiaTheme="minorHAnsi"/>
          <w:sz w:val="28"/>
          <w:szCs w:val="28"/>
          <w:lang w:eastAsia="en-US"/>
        </w:rPr>
        <w:t xml:space="preserve"> </w:t>
      </w:r>
      <w:r w:rsidRPr="00C976DF" w:rsidR="009906F6">
        <w:rPr>
          <w:sz w:val="28"/>
          <w:szCs w:val="28"/>
        </w:rPr>
        <w:t>&lt;</w:t>
      </w:r>
      <w:r w:rsidR="009906F6">
        <w:rPr>
          <w:sz w:val="28"/>
          <w:szCs w:val="28"/>
        </w:rPr>
        <w:t>данные изъяты</w:t>
      </w:r>
      <w:r w:rsidRPr="00C976DF" w:rsidR="009906F6">
        <w:rPr>
          <w:sz w:val="28"/>
          <w:szCs w:val="28"/>
        </w:rPr>
        <w:t>&gt;</w:t>
      </w:r>
      <w:r w:rsidRPr="000D3801" w:rsidR="00E00319">
        <w:rPr>
          <w:rFonts w:eastAsiaTheme="minorHAnsi"/>
          <w:sz w:val="28"/>
          <w:szCs w:val="28"/>
          <w:lang w:eastAsia="en-US"/>
        </w:rPr>
        <w:t xml:space="preserve">, </w:t>
      </w:r>
      <w:r w:rsidRPr="000D3801">
        <w:rPr>
          <w:rFonts w:eastAsiaTheme="minorHAnsi"/>
          <w:sz w:val="28"/>
          <w:szCs w:val="28"/>
          <w:lang w:eastAsia="en-US"/>
        </w:rPr>
        <w:t xml:space="preserve">дата последней поверки прибора </w:t>
      </w:r>
      <w:r w:rsidRPr="00C976DF" w:rsidR="009906F6">
        <w:rPr>
          <w:sz w:val="28"/>
          <w:szCs w:val="28"/>
        </w:rPr>
        <w:t>&lt;</w:t>
      </w:r>
      <w:r w:rsidR="009906F6">
        <w:rPr>
          <w:sz w:val="28"/>
          <w:szCs w:val="28"/>
        </w:rPr>
        <w:t>данные изъяты</w:t>
      </w:r>
      <w:r w:rsidRPr="00C976DF" w:rsidR="009906F6">
        <w:rPr>
          <w:sz w:val="28"/>
          <w:szCs w:val="28"/>
        </w:rPr>
        <w:t>&gt;</w:t>
      </w:r>
      <w:r w:rsidRPr="000D3801">
        <w:rPr>
          <w:rFonts w:eastAsiaTheme="minorHAnsi"/>
          <w:sz w:val="28"/>
          <w:szCs w:val="28"/>
          <w:lang w:eastAsia="en-US"/>
        </w:rPr>
        <w:t xml:space="preserve">., у </w:t>
      </w:r>
      <w:r w:rsidR="007D780A">
        <w:rPr>
          <w:color w:val="000000" w:themeColor="text1"/>
          <w:sz w:val="28"/>
          <w:szCs w:val="28"/>
        </w:rPr>
        <w:t>Кудашкина А.Н</w:t>
      </w:r>
      <w:r w:rsidRPr="000D3801" w:rsidR="008D21A7">
        <w:rPr>
          <w:sz w:val="28"/>
          <w:szCs w:val="28"/>
        </w:rPr>
        <w:t>.</w:t>
      </w:r>
      <w:r w:rsidRPr="000D3801" w:rsidR="00C46C10">
        <w:rPr>
          <w:sz w:val="28"/>
          <w:szCs w:val="28"/>
          <w:shd w:val="clear" w:color="auto" w:fill="FFFFFF"/>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Pr="00C976DF" w:rsidR="009906F6">
        <w:rPr>
          <w:sz w:val="28"/>
          <w:szCs w:val="28"/>
        </w:rPr>
        <w:t>&lt;</w:t>
      </w:r>
      <w:r w:rsidR="009906F6">
        <w:rPr>
          <w:sz w:val="28"/>
          <w:szCs w:val="28"/>
        </w:rPr>
        <w:t>данные изъяты</w:t>
      </w:r>
      <w:r w:rsidRPr="00C976DF" w:rsidR="009906F6">
        <w:rPr>
          <w:sz w:val="28"/>
          <w:szCs w:val="28"/>
        </w:rPr>
        <w:t>&gt;</w:t>
      </w:r>
      <w:r w:rsidRPr="000D3801">
        <w:rPr>
          <w:rFonts w:eastAsiaTheme="minorHAnsi"/>
          <w:sz w:val="28"/>
          <w:szCs w:val="28"/>
          <w:lang w:eastAsia="en-US"/>
        </w:rPr>
        <w:t xml:space="preserve">мг/л. С результатами освидетельствования </w:t>
      </w:r>
      <w:r w:rsidR="007D780A">
        <w:rPr>
          <w:color w:val="000000" w:themeColor="text1"/>
          <w:sz w:val="28"/>
          <w:szCs w:val="28"/>
        </w:rPr>
        <w:t>Кудашкин А.Н</w:t>
      </w:r>
      <w:r w:rsidRPr="000D3801" w:rsidR="008D21A7">
        <w:rPr>
          <w:sz w:val="28"/>
          <w:szCs w:val="28"/>
        </w:rPr>
        <w:t>.</w:t>
      </w:r>
      <w:r w:rsidRPr="000D3801" w:rsidR="00C46C10">
        <w:rPr>
          <w:sz w:val="28"/>
          <w:szCs w:val="28"/>
          <w:shd w:val="clear" w:color="auto" w:fill="FFFFFF"/>
        </w:rPr>
        <w:t xml:space="preserve"> </w:t>
      </w:r>
      <w:r w:rsidRPr="000D3801">
        <w:rPr>
          <w:rFonts w:eastAsiaTheme="minorHAnsi"/>
          <w:sz w:val="28"/>
          <w:szCs w:val="28"/>
          <w:lang w:eastAsia="en-US"/>
        </w:rPr>
        <w:t>согласилс</w:t>
      </w:r>
      <w:r w:rsidRPr="000D3801" w:rsidR="003A0CB9">
        <w:rPr>
          <w:rFonts w:eastAsiaTheme="minorHAnsi"/>
          <w:sz w:val="28"/>
          <w:szCs w:val="28"/>
          <w:lang w:eastAsia="en-US"/>
        </w:rPr>
        <w:t>я,</w:t>
      </w:r>
      <w:r w:rsidRPr="000D3801">
        <w:rPr>
          <w:rFonts w:eastAsiaTheme="minorHAnsi"/>
          <w:sz w:val="28"/>
          <w:szCs w:val="28"/>
          <w:lang w:eastAsia="en-US"/>
        </w:rPr>
        <w:t xml:space="preserve"> о чем имеется е</w:t>
      </w:r>
      <w:r w:rsidRPr="000D3801" w:rsidR="003A0CB9">
        <w:rPr>
          <w:rFonts w:eastAsiaTheme="minorHAnsi"/>
          <w:sz w:val="28"/>
          <w:szCs w:val="28"/>
          <w:lang w:eastAsia="en-US"/>
        </w:rPr>
        <w:t>го</w:t>
      </w:r>
      <w:r w:rsidRPr="000D3801">
        <w:rPr>
          <w:rFonts w:eastAsiaTheme="minorHAnsi"/>
          <w:sz w:val="28"/>
          <w:szCs w:val="28"/>
          <w:lang w:eastAsia="en-US"/>
        </w:rPr>
        <w:t xml:space="preserve"> подпись в Акте</w:t>
      </w:r>
      <w:r w:rsidRPr="000D3801">
        <w:rPr>
          <w:rFonts w:eastAsiaTheme="minorHAnsi"/>
          <w:sz w:val="28"/>
          <w:szCs w:val="28"/>
          <w:lang w:eastAsia="en-US"/>
        </w:rPr>
        <w:t xml:space="preserve"> </w:t>
      </w:r>
      <w:r w:rsidRPr="00C976DF" w:rsidR="009906F6">
        <w:rPr>
          <w:sz w:val="28"/>
          <w:szCs w:val="28"/>
        </w:rPr>
        <w:t>&lt;</w:t>
      </w:r>
      <w:r w:rsidR="009906F6">
        <w:rPr>
          <w:sz w:val="28"/>
          <w:szCs w:val="28"/>
        </w:rPr>
        <w:t>данные изъяты</w:t>
      </w:r>
      <w:r w:rsidRPr="00C976DF" w:rsidR="009906F6">
        <w:rPr>
          <w:sz w:val="28"/>
          <w:szCs w:val="28"/>
        </w:rPr>
        <w:t>&gt;</w:t>
      </w:r>
      <w:r w:rsidRPr="000D3801">
        <w:rPr>
          <w:rFonts w:eastAsiaTheme="minorHAnsi"/>
          <w:sz w:val="28"/>
          <w:szCs w:val="28"/>
          <w:lang w:eastAsia="en-US"/>
        </w:rPr>
        <w:t xml:space="preserve">освидетельствования на состояние алкогольного опьянения от </w:t>
      </w:r>
      <w:r w:rsidRPr="00C976DF" w:rsidR="009906F6">
        <w:rPr>
          <w:sz w:val="28"/>
          <w:szCs w:val="28"/>
        </w:rPr>
        <w:t>&lt;</w:t>
      </w:r>
      <w:r w:rsidR="009906F6">
        <w:rPr>
          <w:sz w:val="28"/>
          <w:szCs w:val="28"/>
        </w:rPr>
        <w:t>данные изъяты</w:t>
      </w:r>
      <w:r w:rsidRPr="00C976DF" w:rsidR="009906F6">
        <w:rPr>
          <w:sz w:val="28"/>
          <w:szCs w:val="28"/>
        </w:rPr>
        <w:t>&gt;</w:t>
      </w:r>
      <w:r w:rsidRPr="000D3801">
        <w:rPr>
          <w:rFonts w:eastAsiaTheme="minorHAnsi"/>
          <w:sz w:val="28"/>
          <w:szCs w:val="28"/>
          <w:lang w:eastAsia="en-US"/>
        </w:rPr>
        <w:t>.</w:t>
      </w:r>
      <w:r w:rsidRPr="000D3801">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00B05EA9">
        <w:rPr>
          <w:color w:val="000000" w:themeColor="text1"/>
          <w:sz w:val="28"/>
          <w:szCs w:val="28"/>
        </w:rPr>
        <w:t>Кудашкиным А.Н</w:t>
      </w:r>
      <w:r w:rsidRPr="000D3801" w:rsidR="008D21A7">
        <w:rPr>
          <w:sz w:val="28"/>
          <w:szCs w:val="28"/>
        </w:rPr>
        <w:t>.</w:t>
      </w:r>
      <w:r w:rsidRPr="000D3801" w:rsidR="0062004E">
        <w:rPr>
          <w:sz w:val="28"/>
          <w:szCs w:val="28"/>
        </w:rPr>
        <w:t xml:space="preserve"> </w:t>
      </w:r>
      <w:r w:rsidRPr="000D3801">
        <w:rPr>
          <w:sz w:val="28"/>
          <w:szCs w:val="28"/>
          <w:shd w:val="clear" w:color="auto" w:fill="FFFFFF"/>
        </w:rPr>
        <w:t>пункта 2.7 Правил дорожного движения Российской Федерации и совершении, тем самым, административного правонару</w:t>
      </w:r>
      <w:r w:rsidRPr="000D3801">
        <w:rPr>
          <w:sz w:val="28"/>
          <w:szCs w:val="28"/>
          <w:shd w:val="clear" w:color="auto" w:fill="FFFFFF"/>
        </w:rPr>
        <w:t>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00B05EA9">
        <w:rPr>
          <w:color w:val="000000" w:themeColor="text1"/>
          <w:sz w:val="28"/>
          <w:szCs w:val="28"/>
        </w:rPr>
        <w:t>Кудашкина А.Н</w:t>
      </w:r>
      <w:r w:rsidRPr="000D3801" w:rsidR="008D21A7">
        <w:rPr>
          <w:sz w:val="28"/>
          <w:szCs w:val="28"/>
        </w:rPr>
        <w:t xml:space="preserve">. </w:t>
      </w:r>
      <w:r w:rsidRPr="000D3801">
        <w:rPr>
          <w:rFonts w:eastAsiaTheme="minorHAnsi"/>
          <w:sz w:val="28"/>
          <w:szCs w:val="28"/>
          <w:lang w:eastAsia="en-US"/>
        </w:rPr>
        <w:t>в его совершении подтверждены совокупностью доказательств, достоверность и допус</w:t>
      </w:r>
      <w:r w:rsidRPr="000D3801">
        <w:rPr>
          <w:rFonts w:eastAsiaTheme="minorHAnsi"/>
          <w:sz w:val="28"/>
          <w:szCs w:val="28"/>
          <w:lang w:eastAsia="en-US"/>
        </w:rPr>
        <w:t xml:space="preserve">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Pr="00C976DF" w:rsidR="009906F6">
        <w:rPr>
          <w:sz w:val="28"/>
          <w:szCs w:val="28"/>
        </w:rPr>
        <w:t>&lt;</w:t>
      </w:r>
      <w:r w:rsidR="009906F6">
        <w:rPr>
          <w:sz w:val="28"/>
          <w:szCs w:val="28"/>
        </w:rPr>
        <w:t>данные изъяты</w:t>
      </w:r>
      <w:r w:rsidRPr="00C976DF" w:rsidR="009906F6">
        <w:rPr>
          <w:sz w:val="28"/>
          <w:szCs w:val="28"/>
        </w:rPr>
        <w:t>&gt;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Pr="00C976DF" w:rsidR="009906F6">
        <w:rPr>
          <w:sz w:val="28"/>
          <w:szCs w:val="28"/>
        </w:rPr>
        <w:t>&lt;</w:t>
      </w:r>
      <w:r w:rsidR="009906F6">
        <w:rPr>
          <w:sz w:val="28"/>
          <w:szCs w:val="28"/>
        </w:rPr>
        <w:t>данные изъяты</w:t>
      </w:r>
      <w:r w:rsidRPr="00C976DF" w:rsidR="009906F6">
        <w:rPr>
          <w:sz w:val="28"/>
          <w:szCs w:val="28"/>
        </w:rPr>
        <w:t>&gt;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Pr="00C976DF" w:rsidR="009906F6">
        <w:rPr>
          <w:sz w:val="28"/>
          <w:szCs w:val="28"/>
        </w:rPr>
        <w:t>&lt;</w:t>
      </w:r>
      <w:r w:rsidR="009906F6">
        <w:rPr>
          <w:sz w:val="28"/>
          <w:szCs w:val="28"/>
        </w:rPr>
        <w:t>данные изъяты</w:t>
      </w:r>
      <w:r w:rsidRPr="00C976DF" w:rsidR="009906F6">
        <w:rPr>
          <w:sz w:val="28"/>
          <w:szCs w:val="28"/>
        </w:rPr>
        <w:t>&gt;</w:t>
      </w:r>
      <w:r w:rsidRPr="000D3801" w:rsidR="00A862BE">
        <w:rPr>
          <w:rFonts w:eastAsiaTheme="minorHAnsi"/>
          <w:sz w:val="28"/>
          <w:szCs w:val="28"/>
          <w:lang w:eastAsia="en-US"/>
        </w:rPr>
        <w:t xml:space="preserve">об отстранении от управления транспортным средством от </w:t>
      </w:r>
      <w:r w:rsidRPr="00C976DF" w:rsidR="009906F6">
        <w:rPr>
          <w:sz w:val="28"/>
          <w:szCs w:val="28"/>
        </w:rPr>
        <w:t>&lt;</w:t>
      </w:r>
      <w:r w:rsidR="009906F6">
        <w:rPr>
          <w:sz w:val="28"/>
          <w:szCs w:val="28"/>
        </w:rPr>
        <w:t>данные изъяты</w:t>
      </w:r>
      <w:r w:rsidRPr="00C976DF" w:rsidR="009906F6">
        <w:rPr>
          <w:sz w:val="28"/>
          <w:szCs w:val="28"/>
        </w:rPr>
        <w:t>&gt;</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Pr="00C976DF" w:rsidR="009906F6">
        <w:rPr>
          <w:sz w:val="28"/>
          <w:szCs w:val="28"/>
        </w:rPr>
        <w:t>&lt;</w:t>
      </w:r>
      <w:r w:rsidR="009906F6">
        <w:rPr>
          <w:sz w:val="28"/>
          <w:szCs w:val="28"/>
        </w:rPr>
        <w:t>данные изъяты</w:t>
      </w:r>
      <w:r w:rsidRPr="00C976DF" w:rsidR="009906F6">
        <w:rPr>
          <w:sz w:val="28"/>
          <w:szCs w:val="28"/>
        </w:rPr>
        <w:t>&gt;</w:t>
      </w:r>
      <w:r w:rsidRPr="000D3801" w:rsidR="00075628">
        <w:rPr>
          <w:rFonts w:eastAsiaTheme="minorHAnsi"/>
          <w:sz w:val="28"/>
          <w:szCs w:val="28"/>
          <w:lang w:eastAsia="en-US"/>
        </w:rPr>
        <w:t xml:space="preserve">освидетельствования на состояние алкогольного опьянения от </w:t>
      </w:r>
      <w:r w:rsidRPr="00C976DF" w:rsidR="009906F6">
        <w:rPr>
          <w:sz w:val="28"/>
          <w:szCs w:val="28"/>
        </w:rPr>
        <w:t>&lt;</w:t>
      </w:r>
      <w:r w:rsidR="009906F6">
        <w:rPr>
          <w:sz w:val="28"/>
          <w:szCs w:val="28"/>
        </w:rPr>
        <w:t>данные изъяты</w:t>
      </w:r>
      <w:r w:rsidRPr="00C976DF" w:rsidR="009906F6">
        <w:rPr>
          <w:sz w:val="28"/>
          <w:szCs w:val="28"/>
        </w:rPr>
        <w:t>&gt;</w:t>
      </w:r>
      <w:r w:rsidRPr="000D3801" w:rsidR="00075628">
        <w:rPr>
          <w:rFonts w:eastAsiaTheme="minorHAnsi"/>
          <w:sz w:val="28"/>
          <w:szCs w:val="28"/>
          <w:lang w:eastAsia="en-US"/>
        </w:rPr>
        <w:t xml:space="preserve">.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B05EA9">
        <w:rPr>
          <w:color w:val="000000" w:themeColor="text1"/>
          <w:sz w:val="28"/>
          <w:szCs w:val="28"/>
        </w:rPr>
        <w:t>Кудашкина А.Н</w:t>
      </w:r>
      <w:r w:rsidRPr="000D3801" w:rsidR="008D21A7">
        <w:rPr>
          <w:sz w:val="28"/>
          <w:szCs w:val="28"/>
        </w:rPr>
        <w:t xml:space="preserve">. </w:t>
      </w:r>
      <w:r w:rsidRPr="000D3801" w:rsidR="00AA1312">
        <w:rPr>
          <w:rFonts w:eastAsiaTheme="minorHAnsi"/>
          <w:sz w:val="28"/>
          <w:szCs w:val="28"/>
          <w:lang w:eastAsia="en-US"/>
        </w:rPr>
        <w:t xml:space="preserve">составила </w:t>
      </w:r>
      <w:r w:rsidRPr="00C976DF" w:rsidR="009906F6">
        <w:rPr>
          <w:sz w:val="28"/>
          <w:szCs w:val="28"/>
        </w:rPr>
        <w:t>&lt;</w:t>
      </w:r>
      <w:r w:rsidR="009906F6">
        <w:rPr>
          <w:sz w:val="28"/>
          <w:szCs w:val="28"/>
        </w:rPr>
        <w:t>данные изъяты</w:t>
      </w:r>
      <w:r w:rsidRPr="00C976DF" w:rsidR="009906F6">
        <w:rPr>
          <w:sz w:val="28"/>
          <w:szCs w:val="28"/>
        </w:rPr>
        <w:t>&gt;</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B05EA9">
        <w:rPr>
          <w:color w:val="000000" w:themeColor="text1"/>
          <w:sz w:val="28"/>
          <w:szCs w:val="28"/>
        </w:rPr>
        <w:t>Кудашкина А.Н</w:t>
      </w:r>
      <w:r w:rsidRPr="000D3801" w:rsidR="008D21A7">
        <w:rPr>
          <w:sz w:val="28"/>
          <w:szCs w:val="28"/>
        </w:rPr>
        <w:t>.</w:t>
      </w:r>
      <w:r w:rsidRPr="000D3801" w:rsidR="00B318A7">
        <w:rPr>
          <w:color w:val="000000" w:themeColor="text1"/>
          <w:sz w:val="28"/>
          <w:szCs w:val="28"/>
        </w:rPr>
        <w:t xml:space="preserve">; права, обязанности </w:t>
      </w:r>
      <w:r w:rsidR="00B05EA9">
        <w:rPr>
          <w:color w:val="000000" w:themeColor="text1"/>
          <w:sz w:val="28"/>
          <w:szCs w:val="28"/>
        </w:rPr>
        <w:t>Кудашкину А.Н</w:t>
      </w:r>
      <w:r>
        <w:rPr>
          <w:color w:val="000000" w:themeColor="text1"/>
          <w:sz w:val="28"/>
          <w:szCs w:val="28"/>
        </w:rPr>
        <w:t>.</w:t>
      </w:r>
      <w:r w:rsidRPr="000D3801" w:rsidR="00BA616E">
        <w:rPr>
          <w:sz w:val="28"/>
          <w:szCs w:val="28"/>
          <w:shd w:val="clear" w:color="auto" w:fill="FFFFFF"/>
        </w:rPr>
        <w:t xml:space="preserve">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00B05EA9">
        <w:rPr>
          <w:color w:val="000000" w:themeColor="text1"/>
          <w:sz w:val="28"/>
          <w:szCs w:val="28"/>
        </w:rPr>
        <w:t>Кудашкин А.Н</w:t>
      </w:r>
      <w:r>
        <w:rPr>
          <w:color w:val="000000" w:themeColor="text1"/>
          <w:sz w:val="28"/>
          <w:szCs w:val="28"/>
        </w:rPr>
        <w:t>.</w:t>
      </w:r>
      <w:r w:rsidRPr="000D3801">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00B05EA9">
        <w:rPr>
          <w:color w:val="000000" w:themeColor="text1"/>
          <w:sz w:val="28"/>
          <w:szCs w:val="28"/>
        </w:rPr>
        <w:t>Кудашкину А.Н</w:t>
      </w:r>
      <w:r w:rsidRPr="000D3801" w:rsidR="008D21A7">
        <w:rPr>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73708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сведениями о нарушениях </w:t>
      </w:r>
      <w:r w:rsidR="00B05EA9">
        <w:rPr>
          <w:color w:val="000000" w:themeColor="text1"/>
          <w:sz w:val="28"/>
          <w:szCs w:val="28"/>
        </w:rPr>
        <w:t>Кудашкина А.Н</w:t>
      </w:r>
      <w:r w:rsidR="00863174">
        <w:rPr>
          <w:color w:val="000000" w:themeColor="text1"/>
          <w:sz w:val="28"/>
          <w:szCs w:val="28"/>
        </w:rPr>
        <w:t>.</w:t>
      </w:r>
      <w:r>
        <w:rPr>
          <w:color w:val="000000" w:themeColor="text1"/>
          <w:sz w:val="28"/>
          <w:szCs w:val="28"/>
        </w:rPr>
        <w:t>;</w:t>
      </w:r>
    </w:p>
    <w:p w:rsidR="00E4713A" w:rsidRPr="000D380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к протоколу об </w:t>
      </w:r>
      <w:r>
        <w:rPr>
          <w:color w:val="000000" w:themeColor="text1"/>
          <w:sz w:val="28"/>
          <w:szCs w:val="28"/>
        </w:rPr>
        <w:t>административном правонарушении.</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w:t>
      </w:r>
      <w:r w:rsidRPr="000D3801">
        <w:rPr>
          <w:rFonts w:eastAsiaTheme="minorHAnsi"/>
          <w:sz w:val="28"/>
          <w:szCs w:val="28"/>
          <w:lang w:eastAsia="en-US"/>
        </w:rPr>
        <w:t>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материалы дела доказательства являются допустимыми, достоверными и в своей совокупно</w:t>
      </w:r>
      <w:r w:rsidRPr="000D3801">
        <w:rPr>
          <w:rFonts w:eastAsiaTheme="minorHAnsi"/>
          <w:sz w:val="28"/>
          <w:szCs w:val="28"/>
          <w:lang w:eastAsia="en-US"/>
        </w:rPr>
        <w:t xml:space="preserve">сти достаточными для установления всех обстоятельств дела и для подтверждения виновности </w:t>
      </w:r>
      <w:r w:rsidR="00B05EA9">
        <w:rPr>
          <w:color w:val="000000" w:themeColor="text1"/>
          <w:sz w:val="28"/>
          <w:szCs w:val="28"/>
        </w:rPr>
        <w:t>Кудашкина А.Н</w:t>
      </w:r>
      <w:r w:rsidRPr="000D3801" w:rsidR="008D21A7">
        <w:rPr>
          <w:sz w:val="28"/>
          <w:szCs w:val="28"/>
        </w:rPr>
        <w:t xml:space="preserve">. </w:t>
      </w:r>
      <w:r w:rsidRPr="000D3801">
        <w:rPr>
          <w:rFonts w:eastAsiaTheme="minorHAnsi"/>
          <w:sz w:val="28"/>
          <w:szCs w:val="28"/>
          <w:lang w:eastAsia="en-US"/>
        </w:rPr>
        <w:t>в совершении вменяемого ему административного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соответст</w:t>
      </w:r>
      <w:r w:rsidRPr="000D3801">
        <w:rPr>
          <w:rFonts w:eastAsiaTheme="minorHAnsi"/>
          <w:sz w:val="28"/>
          <w:szCs w:val="28"/>
          <w:lang w:eastAsia="en-US"/>
        </w:rPr>
        <w:t>вии со ст. 24.1 Кодекса Российской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w:t>
      </w:r>
      <w:r w:rsidRPr="000D3801">
        <w:rPr>
          <w:rFonts w:eastAsiaTheme="minorHAnsi"/>
          <w:sz w:val="28"/>
          <w:szCs w:val="28"/>
          <w:lang w:eastAsia="en-US"/>
        </w:rPr>
        <w:t xml:space="preserve">ния выяснены, дополнительных доказательств для рассмотрения дела не требуется, в связи, с чем не имеется оснований для вызова и 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правонарушени</w:t>
      </w:r>
      <w:r w:rsidRPr="000D3801">
        <w:rPr>
          <w:rFonts w:eastAsia="Calibri"/>
          <w:sz w:val="28"/>
          <w:szCs w:val="28"/>
        </w:rPr>
        <w:t>е суд, руководствуясь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w:t>
      </w:r>
      <w:r w:rsidRPr="000D3801">
        <w:rPr>
          <w:rFonts w:eastAsia="Calibri"/>
          <w:sz w:val="28"/>
          <w:szCs w:val="28"/>
        </w:rPr>
        <w:t>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00B05EA9">
        <w:rPr>
          <w:color w:val="000000" w:themeColor="text1"/>
          <w:sz w:val="28"/>
          <w:szCs w:val="28"/>
        </w:rPr>
        <w:t>Кудашкину А.Н</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B05EA9">
        <w:rPr>
          <w:color w:val="000000" w:themeColor="text1"/>
          <w:sz w:val="28"/>
          <w:szCs w:val="28"/>
        </w:rPr>
        <w:t>Кудашкиным А.Н</w:t>
      </w:r>
      <w:r w:rsidRPr="000D3801" w:rsidR="008D21A7">
        <w:rPr>
          <w:sz w:val="28"/>
          <w:szCs w:val="28"/>
        </w:rPr>
        <w:t xml:space="preserve">. </w:t>
      </w:r>
      <w:r w:rsidRPr="000D3801">
        <w:rPr>
          <w:rFonts w:eastAsia="Calibri"/>
          <w:sz w:val="28"/>
          <w:szCs w:val="28"/>
        </w:rPr>
        <w:t>административного правонарушения, данных о его личности, отсутствия обстоятельств отягчающих, смягчающих административную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w:t>
      </w:r>
      <w:r w:rsidRPr="000D3801">
        <w:rPr>
          <w:rFonts w:eastAsia="Calibri"/>
          <w:sz w:val="28"/>
          <w:szCs w:val="28"/>
        </w:rPr>
        <w:t>правления всеми видами транспортных средств на минимальный срок, предусмотренного санкцией статьи.</w:t>
      </w:r>
    </w:p>
    <w:p w:rsidR="008A26F8" w:rsidRPr="000D3801"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w:t>
      </w:r>
      <w:r w:rsidRPr="000D3801">
        <w:rPr>
          <w:sz w:val="28"/>
          <w:szCs w:val="28"/>
        </w:rPr>
        <w:t>й судья –</w:t>
      </w:r>
    </w:p>
    <w:p w:rsidR="008A26F8" w:rsidRPr="000D3801"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B05EA9">
        <w:rPr>
          <w:color w:val="000000" w:themeColor="text1"/>
          <w:sz w:val="28"/>
          <w:szCs w:val="28"/>
        </w:rPr>
        <w:t>Кудашкина Анатолия Николаевича</w:t>
      </w:r>
      <w:r w:rsidRPr="000D3801" w:rsidR="00B05EA9">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 xml:space="preserve">Кодекса </w:t>
      </w:r>
      <w:r w:rsidRPr="000D3801">
        <w:rPr>
          <w:sz w:val="28"/>
          <w:szCs w:val="28"/>
        </w:rPr>
        <w:t>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w:t>
      </w:r>
      <w:r w:rsidRPr="000D3801">
        <w:rPr>
          <w:sz w:val="28"/>
          <w:szCs w:val="28"/>
        </w:rPr>
        <w:t>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Pr="00C976DF" w:rsidR="009906F6">
        <w:rPr>
          <w:sz w:val="28"/>
          <w:szCs w:val="28"/>
        </w:rPr>
        <w:t>&lt;</w:t>
      </w:r>
      <w:r w:rsidR="009906F6">
        <w:rPr>
          <w:sz w:val="28"/>
          <w:szCs w:val="28"/>
        </w:rPr>
        <w:t>данные изъяты</w:t>
      </w:r>
      <w:r w:rsidRPr="00C976DF" w:rsidR="009906F6">
        <w:rPr>
          <w:sz w:val="28"/>
          <w:szCs w:val="28"/>
        </w:rPr>
        <w:t>&gt;</w:t>
      </w:r>
      <w:r w:rsidRPr="000D3801">
        <w:rPr>
          <w:sz w:val="28"/>
          <w:szCs w:val="28"/>
          <w:shd w:val="clear" w:color="auto" w:fill="FFFFFF"/>
        </w:rPr>
        <w:t xml:space="preserve"> рублей с лишением права управления тр</w:t>
      </w:r>
      <w:r w:rsidR="009906F6">
        <w:rPr>
          <w:sz w:val="28"/>
          <w:szCs w:val="28"/>
          <w:shd w:val="clear" w:color="auto" w:fill="FFFFFF"/>
        </w:rPr>
        <w:t>анспортными средствами на срок</w:t>
      </w:r>
      <w:r w:rsidRPr="000D3801">
        <w:rPr>
          <w:sz w:val="28"/>
          <w:szCs w:val="28"/>
          <w:shd w:val="clear" w:color="auto" w:fill="FFFFFF"/>
        </w:rPr>
        <w:t xml:space="preserve"> </w:t>
      </w:r>
      <w:r w:rsidRPr="00C976DF" w:rsidR="009906F6">
        <w:rPr>
          <w:sz w:val="28"/>
          <w:szCs w:val="28"/>
        </w:rPr>
        <w:t>&lt;</w:t>
      </w:r>
      <w:r w:rsidR="009906F6">
        <w:rPr>
          <w:sz w:val="28"/>
          <w:szCs w:val="28"/>
        </w:rPr>
        <w:t>данные изъяты</w:t>
      </w:r>
      <w:r w:rsidRPr="00C976DF" w:rsidR="009906F6">
        <w:rPr>
          <w:sz w:val="28"/>
          <w:szCs w:val="28"/>
        </w:rPr>
        <w:t>&gt;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B05EA9">
        <w:rPr>
          <w:color w:val="000000" w:themeColor="text1"/>
          <w:sz w:val="28"/>
          <w:szCs w:val="28"/>
        </w:rPr>
        <w:t>Кудашкину Анатолию Николаевичу</w:t>
      </w:r>
      <w:r w:rsidRPr="000D3801" w:rsidR="00B05EA9">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произвести оплату суммы </w:t>
      </w:r>
      <w:r w:rsidRPr="000D3801">
        <w:rPr>
          <w:rStyle w:val="FontStyle17"/>
          <w:color w:val="000000" w:themeColor="text1"/>
          <w:sz w:val="28"/>
          <w:szCs w:val="28"/>
        </w:rPr>
        <w:t xml:space="preserve">административного штрафа в 60-дневный срок со дня вступления постановления в законную силу, перечислив на следующие реквизиты: </w:t>
      </w:r>
      <w:r w:rsidRPr="00C976DF" w:rsidR="009906F6">
        <w:rPr>
          <w:sz w:val="28"/>
          <w:szCs w:val="28"/>
        </w:rPr>
        <w:t>&lt;</w:t>
      </w:r>
      <w:r w:rsidR="009906F6">
        <w:rPr>
          <w:sz w:val="28"/>
          <w:szCs w:val="28"/>
        </w:rPr>
        <w:t>данные изъяты</w:t>
      </w:r>
      <w:r w:rsidRPr="00C976DF" w:rsidR="009906F6">
        <w:rPr>
          <w:sz w:val="28"/>
          <w:szCs w:val="28"/>
        </w:rPr>
        <w:t>&gt;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B05EA9">
        <w:rPr>
          <w:color w:val="000000" w:themeColor="text1"/>
          <w:sz w:val="28"/>
          <w:szCs w:val="28"/>
        </w:rPr>
        <w:t>Кудашкину Анатолию Николаевичу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w:t>
      </w:r>
      <w:r w:rsidRPr="000D3801">
        <w:rPr>
          <w:color w:val="000000" w:themeColor="text1"/>
          <w:sz w:val="28"/>
          <w:szCs w:val="28"/>
        </w:rPr>
        <w:t>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w:t>
      </w:r>
      <w:r w:rsidRPr="000D3801">
        <w:rPr>
          <w:color w:val="000000" w:themeColor="text1"/>
          <w:sz w:val="28"/>
          <w:szCs w:val="28"/>
        </w:rPr>
        <w:t>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Республики Крым</w:t>
      </w:r>
      <w:r w:rsidRPr="000D3801">
        <w:rPr>
          <w:color w:val="000000" w:themeColor="text1"/>
          <w:sz w:val="28"/>
          <w:szCs w:val="28"/>
        </w:rPr>
        <w:t xml:space="preserve">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w:t>
      </w:r>
      <w:r w:rsidRPr="000D3801">
        <w:rPr>
          <w:color w:val="000000" w:themeColor="text1"/>
          <w:sz w:val="28"/>
          <w:szCs w:val="28"/>
        </w:rPr>
        <w:t>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B05EA9">
        <w:rPr>
          <w:color w:val="000000" w:themeColor="text1"/>
          <w:sz w:val="28"/>
          <w:szCs w:val="28"/>
        </w:rPr>
        <w:t>Кудашкину Анатолию Николаевичу</w:t>
      </w:r>
      <w:r w:rsidRPr="000D3801">
        <w:rPr>
          <w:color w:val="000000" w:themeColor="text1"/>
          <w:sz w:val="28"/>
          <w:szCs w:val="28"/>
        </w:rPr>
        <w:t>, что в соответствии со ст.32.7 КоАП РФ, течение срока лишения специального права начинается со дня вступления</w:t>
      </w:r>
      <w:r w:rsidRPr="000D3801">
        <w:rPr>
          <w:color w:val="000000" w:themeColor="text1"/>
          <w:sz w:val="28"/>
          <w:szCs w:val="28"/>
        </w:rPr>
        <w:t xml:space="preserve">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w:t>
      </w:r>
      <w:r w:rsidRPr="000D3801">
        <w:rPr>
          <w:color w:val="000000" w:themeColor="text1"/>
          <w:sz w:val="28"/>
          <w:szCs w:val="28"/>
        </w:rPr>
        <w:t xml:space="preserve">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w:t>
      </w:r>
      <w:r w:rsidRPr="00773E66">
        <w:rPr>
          <w:color w:val="000000" w:themeColor="text1"/>
          <w:sz w:val="28"/>
          <w:szCs w:val="28"/>
        </w:rPr>
        <w:t>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w:t>
      </w:r>
      <w:r w:rsidRPr="00773E66">
        <w:rPr>
          <w:color w:val="000000" w:themeColor="text1"/>
          <w:sz w:val="28"/>
          <w:szCs w:val="28"/>
        </w:rPr>
        <w:t>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w:t>
      </w:r>
      <w:r w:rsidRPr="00773E66">
        <w:rPr>
          <w:color w:val="000000" w:themeColor="text1"/>
          <w:sz w:val="28"/>
          <w:szCs w:val="28"/>
        </w:rPr>
        <w:t>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в течение 10 суток 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DF3191" w:rsidP="0011045E">
      <w:pPr>
        <w:ind w:right="-2" w:firstLine="567"/>
        <w:rPr>
          <w:color w:val="000000" w:themeColor="text1"/>
          <w:sz w:val="28"/>
          <w:szCs w:val="28"/>
        </w:rPr>
      </w:pPr>
      <w:r w:rsidRPr="00DF3191">
        <w:rPr>
          <w:color w:val="000000" w:themeColor="text1"/>
          <w:sz w:val="28"/>
          <w:szCs w:val="28"/>
        </w:rPr>
        <w:t xml:space="preserve">Мировой судья: </w:t>
      </w:r>
      <w:r w:rsidRPr="004074D8">
        <w:rPr>
          <w:color w:val="FFFFFF" w:themeColor="background1"/>
          <w:sz w:val="28"/>
          <w:szCs w:val="28"/>
        </w:rPr>
        <w:t xml:space="preserve">/подпись/                                                       </w:t>
      </w:r>
      <w:r w:rsidRPr="00DF3191">
        <w:rPr>
          <w:color w:val="000000" w:themeColor="text1"/>
          <w:sz w:val="28"/>
          <w:szCs w:val="28"/>
        </w:rPr>
        <w:t>С.Р. Новиков</w:t>
      </w:r>
    </w:p>
    <w:p w:rsidR="000E0A56" w:rsidRPr="004074D8" w:rsidP="0011045E">
      <w:pPr>
        <w:ind w:right="-2" w:firstLine="567"/>
        <w:rPr>
          <w:color w:val="FFFFFF" w:themeColor="background1"/>
          <w:sz w:val="28"/>
          <w:szCs w:val="28"/>
        </w:rPr>
      </w:pPr>
      <w:r w:rsidRPr="004074D8">
        <w:rPr>
          <w:color w:val="FFFFFF" w:themeColor="background1"/>
          <w:sz w:val="28"/>
          <w:szCs w:val="28"/>
        </w:rPr>
        <w:t xml:space="preserve">Копия верна:  мировой судья                                             секретарь с/з:    </w:t>
      </w:r>
    </w:p>
    <w:p w:rsidR="000E0A56" w:rsidRPr="004074D8" w:rsidP="0011045E">
      <w:pPr>
        <w:ind w:right="-2" w:firstLine="567"/>
        <w:rPr>
          <w:color w:val="FFFFFF" w:themeColor="background1"/>
          <w:sz w:val="28"/>
          <w:szCs w:val="28"/>
        </w:rPr>
      </w:pPr>
    </w:p>
    <w:p w:rsidR="000E0A56" w:rsidRPr="004074D8" w:rsidP="0011045E">
      <w:pPr>
        <w:ind w:right="-2" w:firstLine="567"/>
        <w:rPr>
          <w:color w:val="FFFFFF" w:themeColor="background1"/>
          <w:sz w:val="28"/>
          <w:szCs w:val="28"/>
        </w:rPr>
      </w:pPr>
      <w:r w:rsidRPr="004074D8">
        <w:rPr>
          <w:color w:val="FFFFFF" w:themeColor="background1"/>
          <w:sz w:val="28"/>
          <w:szCs w:val="28"/>
        </w:rPr>
        <w:t>Постановление не вступило в законную силу.</w:t>
      </w:r>
    </w:p>
    <w:p w:rsidR="000E0A56" w:rsidRPr="004074D8" w:rsidP="0011045E">
      <w:pPr>
        <w:ind w:right="-2" w:firstLine="567"/>
        <w:rPr>
          <w:color w:val="FFFFFF" w:themeColor="background1"/>
          <w:sz w:val="28"/>
          <w:szCs w:val="28"/>
        </w:rPr>
      </w:pPr>
      <w:r w:rsidRPr="004074D8">
        <w:rPr>
          <w:color w:val="FFFFFF" w:themeColor="background1"/>
          <w:sz w:val="28"/>
          <w:szCs w:val="28"/>
        </w:rPr>
        <w:t xml:space="preserve">Мировой судья:                                                                   секретарь с/з:      </w:t>
      </w:r>
    </w:p>
    <w:sectPr w:rsidSect="004074D8">
      <w:headerReference w:type="default" r:id="rId19"/>
      <w:pgSz w:w="11906" w:h="16838"/>
      <w:pgMar w:top="-537" w:right="707" w:bottom="993"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406FF"/>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1852"/>
    <w:rsid w:val="001D0453"/>
    <w:rsid w:val="001D205F"/>
    <w:rsid w:val="001D36F5"/>
    <w:rsid w:val="001D70A0"/>
    <w:rsid w:val="001E102E"/>
    <w:rsid w:val="001E4093"/>
    <w:rsid w:val="001F2F5D"/>
    <w:rsid w:val="001F6B0B"/>
    <w:rsid w:val="00202790"/>
    <w:rsid w:val="002027D7"/>
    <w:rsid w:val="00203CB0"/>
    <w:rsid w:val="00213E73"/>
    <w:rsid w:val="002220CF"/>
    <w:rsid w:val="002269C8"/>
    <w:rsid w:val="00235228"/>
    <w:rsid w:val="00243406"/>
    <w:rsid w:val="00250BAE"/>
    <w:rsid w:val="0025785E"/>
    <w:rsid w:val="00290DA0"/>
    <w:rsid w:val="002B2EBA"/>
    <w:rsid w:val="002D1151"/>
    <w:rsid w:val="002D121C"/>
    <w:rsid w:val="002E3803"/>
    <w:rsid w:val="002E6D81"/>
    <w:rsid w:val="00306DED"/>
    <w:rsid w:val="0031625F"/>
    <w:rsid w:val="00317008"/>
    <w:rsid w:val="00317665"/>
    <w:rsid w:val="00320004"/>
    <w:rsid w:val="00324D3E"/>
    <w:rsid w:val="003325C5"/>
    <w:rsid w:val="00347D69"/>
    <w:rsid w:val="00355E18"/>
    <w:rsid w:val="0036069D"/>
    <w:rsid w:val="0036564F"/>
    <w:rsid w:val="00377D48"/>
    <w:rsid w:val="00377F64"/>
    <w:rsid w:val="00393B63"/>
    <w:rsid w:val="003A0787"/>
    <w:rsid w:val="003A0CB9"/>
    <w:rsid w:val="003A1765"/>
    <w:rsid w:val="003A54F4"/>
    <w:rsid w:val="003A5F2C"/>
    <w:rsid w:val="003B5F3E"/>
    <w:rsid w:val="003C18C3"/>
    <w:rsid w:val="003D33B0"/>
    <w:rsid w:val="0040011D"/>
    <w:rsid w:val="00403751"/>
    <w:rsid w:val="004074D8"/>
    <w:rsid w:val="00430C38"/>
    <w:rsid w:val="00430E37"/>
    <w:rsid w:val="004328CE"/>
    <w:rsid w:val="004357E7"/>
    <w:rsid w:val="00436DAE"/>
    <w:rsid w:val="004449BE"/>
    <w:rsid w:val="004503CE"/>
    <w:rsid w:val="00485FEA"/>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7CE1"/>
    <w:rsid w:val="00561E56"/>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7DAC"/>
    <w:rsid w:val="00683FF2"/>
    <w:rsid w:val="006A5B1A"/>
    <w:rsid w:val="006B1F75"/>
    <w:rsid w:val="006B3D51"/>
    <w:rsid w:val="006C6C22"/>
    <w:rsid w:val="006D0EC1"/>
    <w:rsid w:val="006E6CA1"/>
    <w:rsid w:val="006E6E05"/>
    <w:rsid w:val="006F73AB"/>
    <w:rsid w:val="007031FE"/>
    <w:rsid w:val="00724E84"/>
    <w:rsid w:val="00735F86"/>
    <w:rsid w:val="00737081"/>
    <w:rsid w:val="00737CE9"/>
    <w:rsid w:val="00747E60"/>
    <w:rsid w:val="007503D4"/>
    <w:rsid w:val="00750BF7"/>
    <w:rsid w:val="00753FB5"/>
    <w:rsid w:val="007679D5"/>
    <w:rsid w:val="00767E59"/>
    <w:rsid w:val="00773E66"/>
    <w:rsid w:val="00775B2E"/>
    <w:rsid w:val="00783AB3"/>
    <w:rsid w:val="00794326"/>
    <w:rsid w:val="00795589"/>
    <w:rsid w:val="007A1070"/>
    <w:rsid w:val="007B20A2"/>
    <w:rsid w:val="007B2951"/>
    <w:rsid w:val="007B3083"/>
    <w:rsid w:val="007C0726"/>
    <w:rsid w:val="007D2CCE"/>
    <w:rsid w:val="007D780A"/>
    <w:rsid w:val="007E1E91"/>
    <w:rsid w:val="007E5A99"/>
    <w:rsid w:val="007F4BB4"/>
    <w:rsid w:val="00812C33"/>
    <w:rsid w:val="00863174"/>
    <w:rsid w:val="00865307"/>
    <w:rsid w:val="00874F07"/>
    <w:rsid w:val="0088032A"/>
    <w:rsid w:val="00882B72"/>
    <w:rsid w:val="0089388F"/>
    <w:rsid w:val="00895B2B"/>
    <w:rsid w:val="008A26F8"/>
    <w:rsid w:val="008A583E"/>
    <w:rsid w:val="008B4006"/>
    <w:rsid w:val="008C6840"/>
    <w:rsid w:val="008D21A7"/>
    <w:rsid w:val="008E1D1A"/>
    <w:rsid w:val="008E3E9A"/>
    <w:rsid w:val="008F0A88"/>
    <w:rsid w:val="008F4EC3"/>
    <w:rsid w:val="008F724F"/>
    <w:rsid w:val="00902FC2"/>
    <w:rsid w:val="00907EFC"/>
    <w:rsid w:val="00913319"/>
    <w:rsid w:val="00920CEC"/>
    <w:rsid w:val="009224BA"/>
    <w:rsid w:val="0093092F"/>
    <w:rsid w:val="00974444"/>
    <w:rsid w:val="00982D26"/>
    <w:rsid w:val="00983F7A"/>
    <w:rsid w:val="00985A3A"/>
    <w:rsid w:val="00986710"/>
    <w:rsid w:val="009906F6"/>
    <w:rsid w:val="00992FC1"/>
    <w:rsid w:val="00993DBF"/>
    <w:rsid w:val="009956F8"/>
    <w:rsid w:val="009C6AF2"/>
    <w:rsid w:val="009F2515"/>
    <w:rsid w:val="00A12C21"/>
    <w:rsid w:val="00A23E92"/>
    <w:rsid w:val="00A34E32"/>
    <w:rsid w:val="00A43E79"/>
    <w:rsid w:val="00A57B2E"/>
    <w:rsid w:val="00A603EB"/>
    <w:rsid w:val="00A62C08"/>
    <w:rsid w:val="00A665D3"/>
    <w:rsid w:val="00A76F3B"/>
    <w:rsid w:val="00A77986"/>
    <w:rsid w:val="00A82312"/>
    <w:rsid w:val="00A862BE"/>
    <w:rsid w:val="00A93FD4"/>
    <w:rsid w:val="00AA1312"/>
    <w:rsid w:val="00AB2DBF"/>
    <w:rsid w:val="00AC7B69"/>
    <w:rsid w:val="00AD7D21"/>
    <w:rsid w:val="00AE23FB"/>
    <w:rsid w:val="00AE634F"/>
    <w:rsid w:val="00B01B8D"/>
    <w:rsid w:val="00B05EA9"/>
    <w:rsid w:val="00B25C3B"/>
    <w:rsid w:val="00B315AD"/>
    <w:rsid w:val="00B318A7"/>
    <w:rsid w:val="00B323C2"/>
    <w:rsid w:val="00B4692D"/>
    <w:rsid w:val="00B46F87"/>
    <w:rsid w:val="00B55317"/>
    <w:rsid w:val="00B64BC3"/>
    <w:rsid w:val="00B6752F"/>
    <w:rsid w:val="00B77594"/>
    <w:rsid w:val="00B77821"/>
    <w:rsid w:val="00B80BDA"/>
    <w:rsid w:val="00B8347E"/>
    <w:rsid w:val="00BA25BE"/>
    <w:rsid w:val="00BA616E"/>
    <w:rsid w:val="00BB0AFD"/>
    <w:rsid w:val="00BB577D"/>
    <w:rsid w:val="00BB791F"/>
    <w:rsid w:val="00BC0B6C"/>
    <w:rsid w:val="00BC3ED2"/>
    <w:rsid w:val="00BD00E3"/>
    <w:rsid w:val="00BD1B33"/>
    <w:rsid w:val="00C0153F"/>
    <w:rsid w:val="00C02617"/>
    <w:rsid w:val="00C03BDF"/>
    <w:rsid w:val="00C04617"/>
    <w:rsid w:val="00C21F3C"/>
    <w:rsid w:val="00C26C77"/>
    <w:rsid w:val="00C27581"/>
    <w:rsid w:val="00C35223"/>
    <w:rsid w:val="00C46C08"/>
    <w:rsid w:val="00C46C10"/>
    <w:rsid w:val="00C657A8"/>
    <w:rsid w:val="00C77565"/>
    <w:rsid w:val="00C902E1"/>
    <w:rsid w:val="00C92B68"/>
    <w:rsid w:val="00C976DF"/>
    <w:rsid w:val="00CA2E58"/>
    <w:rsid w:val="00CA7E80"/>
    <w:rsid w:val="00CC0BAE"/>
    <w:rsid w:val="00CF0794"/>
    <w:rsid w:val="00CF1154"/>
    <w:rsid w:val="00CF430C"/>
    <w:rsid w:val="00D06AA8"/>
    <w:rsid w:val="00D24FFD"/>
    <w:rsid w:val="00D40665"/>
    <w:rsid w:val="00D42859"/>
    <w:rsid w:val="00D45EDA"/>
    <w:rsid w:val="00D61EF2"/>
    <w:rsid w:val="00D65DB6"/>
    <w:rsid w:val="00D815FB"/>
    <w:rsid w:val="00D87A1F"/>
    <w:rsid w:val="00D9757A"/>
    <w:rsid w:val="00DA1AC0"/>
    <w:rsid w:val="00DA7D9B"/>
    <w:rsid w:val="00DC637B"/>
    <w:rsid w:val="00DC6841"/>
    <w:rsid w:val="00DD10D4"/>
    <w:rsid w:val="00DD6E59"/>
    <w:rsid w:val="00DF2AD5"/>
    <w:rsid w:val="00DF3191"/>
    <w:rsid w:val="00E00319"/>
    <w:rsid w:val="00E0082F"/>
    <w:rsid w:val="00E07332"/>
    <w:rsid w:val="00E15182"/>
    <w:rsid w:val="00E16512"/>
    <w:rsid w:val="00E22704"/>
    <w:rsid w:val="00E43B96"/>
    <w:rsid w:val="00E4713A"/>
    <w:rsid w:val="00E47167"/>
    <w:rsid w:val="00E559DF"/>
    <w:rsid w:val="00E60115"/>
    <w:rsid w:val="00E67D89"/>
    <w:rsid w:val="00E73F7A"/>
    <w:rsid w:val="00E7460C"/>
    <w:rsid w:val="00E84990"/>
    <w:rsid w:val="00E93C0B"/>
    <w:rsid w:val="00EB02C1"/>
    <w:rsid w:val="00EB129E"/>
    <w:rsid w:val="00EC051D"/>
    <w:rsid w:val="00ED7B05"/>
    <w:rsid w:val="00EE35A1"/>
    <w:rsid w:val="00EE6BDD"/>
    <w:rsid w:val="00EE7522"/>
    <w:rsid w:val="00F052D6"/>
    <w:rsid w:val="00F203DB"/>
    <w:rsid w:val="00F30DA6"/>
    <w:rsid w:val="00F4052B"/>
    <w:rsid w:val="00F414E2"/>
    <w:rsid w:val="00F4738E"/>
    <w:rsid w:val="00F66B4B"/>
    <w:rsid w:val="00F73335"/>
    <w:rsid w:val="00F758DE"/>
    <w:rsid w:val="00F77B6A"/>
    <w:rsid w:val="00F80628"/>
    <w:rsid w:val="00F959CE"/>
    <w:rsid w:val="00FA3031"/>
    <w:rsid w:val="00FA6D2D"/>
    <w:rsid w:val="00FA7CBF"/>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65DD-3EC8-47BB-9292-019E6BC4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