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2C581B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Дело №5-</w:t>
      </w:r>
      <w:r w:rsidRPr="002C581B" w:rsidR="001A7415">
        <w:rPr>
          <w:color w:val="000000" w:themeColor="text1"/>
          <w:sz w:val="28"/>
          <w:szCs w:val="28"/>
        </w:rPr>
        <w:t>32-</w:t>
      </w:r>
      <w:r w:rsidR="00C07B57">
        <w:rPr>
          <w:color w:val="000000" w:themeColor="text1"/>
          <w:sz w:val="28"/>
          <w:szCs w:val="28"/>
        </w:rPr>
        <w:t>479</w:t>
      </w:r>
      <w:r w:rsidR="00D25A98">
        <w:rPr>
          <w:color w:val="000000" w:themeColor="text1"/>
          <w:sz w:val="28"/>
          <w:szCs w:val="28"/>
        </w:rPr>
        <w:t>/</w:t>
      </w:r>
      <w:r w:rsidRPr="002C581B" w:rsidR="007A24A1">
        <w:rPr>
          <w:color w:val="000000" w:themeColor="text1"/>
          <w:sz w:val="28"/>
          <w:szCs w:val="28"/>
        </w:rPr>
        <w:t>202</w:t>
      </w:r>
      <w:r w:rsidR="00C07B57">
        <w:rPr>
          <w:color w:val="000000" w:themeColor="text1"/>
          <w:sz w:val="28"/>
          <w:szCs w:val="28"/>
        </w:rPr>
        <w:t>3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C07B57">
        <w:rPr>
          <w:color w:val="000000" w:themeColor="text1"/>
          <w:sz w:val="28"/>
          <w:szCs w:val="28"/>
        </w:rPr>
        <w:t>28 сентября 2023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C07B5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Pr="00C07B57">
        <w:rPr>
          <w:color w:val="000000" w:themeColor="text1"/>
          <w:sz w:val="28"/>
          <w:szCs w:val="28"/>
        </w:rPr>
        <w:t xml:space="preserve">Муртазаева </w:t>
      </w:r>
      <w:r w:rsidRPr="00C07B57">
        <w:rPr>
          <w:color w:val="000000" w:themeColor="text1"/>
          <w:sz w:val="28"/>
          <w:szCs w:val="28"/>
        </w:rPr>
        <w:t>Ибраима</w:t>
      </w:r>
      <w:r w:rsidRPr="00C07B57">
        <w:rPr>
          <w:color w:val="000000" w:themeColor="text1"/>
          <w:sz w:val="28"/>
          <w:szCs w:val="28"/>
        </w:rPr>
        <w:t xml:space="preserve"> </w:t>
      </w:r>
      <w:r w:rsidRPr="00C07B57">
        <w:rPr>
          <w:color w:val="000000" w:themeColor="text1"/>
          <w:sz w:val="28"/>
          <w:szCs w:val="28"/>
        </w:rPr>
        <w:t>Мухаммадовича</w:t>
      </w:r>
      <w:r w:rsidRPr="00C07B57">
        <w:rPr>
          <w:color w:val="000000" w:themeColor="text1"/>
          <w:sz w:val="28"/>
          <w:szCs w:val="28"/>
        </w:rPr>
        <w:t xml:space="preserve">, </w:t>
      </w:r>
      <w:r w:rsidR="001F6424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,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 совершении  правонарушения,  предусмотренного ч.1 ст. 20.25 КоАП РФ,  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Муртазаев И.М</w:t>
      </w:r>
      <w:r w:rsidR="00684C9F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административный штраф согласно постановлению </w:t>
      </w:r>
      <w:r w:rsidR="00BE5A0C">
        <w:rPr>
          <w:sz w:val="28"/>
          <w:szCs w:val="28"/>
        </w:rPr>
        <w:t>№</w:t>
      </w:r>
      <w:r w:rsidR="001F6424">
        <w:rPr>
          <w:color w:val="000000" w:themeColor="text1"/>
          <w:sz w:val="28"/>
          <w:szCs w:val="28"/>
        </w:rPr>
        <w:t>&lt;данные изъяты&gt;</w:t>
      </w:r>
      <w:r w:rsidR="00684C9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1F6424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вступившего в законную силу </w:t>
      </w:r>
      <w:r w:rsidR="001F6424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 </w:t>
      </w:r>
      <w:r w:rsidRPr="00F23065">
        <w:rPr>
          <w:color w:val="000000" w:themeColor="text1"/>
          <w:sz w:val="28"/>
          <w:szCs w:val="28"/>
        </w:rPr>
        <w:t>срок, предусмотренный ч. 1 ст. 32.2  Кодекса Российской Федерации об адми</w:t>
      </w:r>
      <w:r w:rsidRPr="00F23065">
        <w:rPr>
          <w:color w:val="000000" w:themeColor="text1"/>
          <w:sz w:val="28"/>
          <w:szCs w:val="28"/>
        </w:rPr>
        <w:t xml:space="preserve">нистративных правонарушениях. </w:t>
      </w:r>
    </w:p>
    <w:p w:rsidR="00BE5A0C" w:rsidRPr="00BE5A0C" w:rsidP="00684C9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судебном заседании </w:t>
      </w:r>
      <w:r w:rsidR="0007194F">
        <w:rPr>
          <w:color w:val="000000" w:themeColor="text1"/>
          <w:sz w:val="28"/>
          <w:szCs w:val="28"/>
        </w:rPr>
        <w:t>Муртазаев И.М</w:t>
      </w:r>
      <w:r>
        <w:rPr>
          <w:color w:val="000000" w:themeColor="text1"/>
          <w:sz w:val="28"/>
          <w:szCs w:val="28"/>
        </w:rPr>
        <w:t>. вину признал полностью, просил назначить штраф.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07194F">
        <w:rPr>
          <w:color w:val="000000" w:themeColor="text1"/>
          <w:sz w:val="28"/>
          <w:szCs w:val="28"/>
        </w:rPr>
        <w:t>Муртазаева И.М</w:t>
      </w:r>
      <w:r>
        <w:rPr>
          <w:color w:val="000000" w:themeColor="text1"/>
          <w:sz w:val="28"/>
          <w:szCs w:val="28"/>
        </w:rPr>
        <w:t xml:space="preserve">., </w:t>
      </w:r>
      <w:r>
        <w:rPr>
          <w:sz w:val="28"/>
          <w:szCs w:val="28"/>
        </w:rPr>
        <w:t>о</w:t>
      </w:r>
      <w:r w:rsidRPr="00F23065">
        <w:rPr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07194F">
        <w:rPr>
          <w:color w:val="000000" w:themeColor="text1"/>
          <w:sz w:val="28"/>
          <w:szCs w:val="28"/>
        </w:rPr>
        <w:t>Муртазаев И.М</w:t>
      </w:r>
      <w:r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</w:t>
      </w:r>
      <w:r w:rsidRPr="00F23065">
        <w:rPr>
          <w:sz w:val="28"/>
          <w:szCs w:val="28"/>
        </w:rPr>
        <w:t>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 w:rsidRPr="00F23065">
        <w:rPr>
          <w:sz w:val="28"/>
          <w:szCs w:val="28"/>
        </w:rPr>
        <w:t>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Из системного толкования ч. 1 ст. 20.25 КоАП РФ и ст. </w:t>
      </w:r>
      <w:r w:rsidRPr="00F23065">
        <w:rPr>
          <w:sz w:val="28"/>
          <w:szCs w:val="28"/>
        </w:rPr>
        <w:t xml:space="preserve">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</w:t>
      </w:r>
      <w:r w:rsidRPr="00F23065">
        <w:rPr>
          <w:sz w:val="28"/>
          <w:szCs w:val="28"/>
        </w:rPr>
        <w:t>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="0007194F">
        <w:rPr>
          <w:sz w:val="28"/>
          <w:szCs w:val="28"/>
        </w:rPr>
        <w:t>№</w:t>
      </w:r>
      <w:r w:rsidR="001F6424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по делу об административном прав</w:t>
      </w:r>
      <w:r w:rsidRPr="00F23065">
        <w:rPr>
          <w:sz w:val="28"/>
          <w:szCs w:val="28"/>
        </w:rPr>
        <w:t xml:space="preserve">онарушении от </w:t>
      </w:r>
      <w:r w:rsidR="001F6424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07194F">
        <w:rPr>
          <w:color w:val="000000" w:themeColor="text1"/>
          <w:sz w:val="28"/>
          <w:szCs w:val="28"/>
        </w:rPr>
        <w:t>Муртазаев И.М</w:t>
      </w:r>
      <w:r>
        <w:rPr>
          <w:color w:val="000000" w:themeColor="text1"/>
          <w:sz w:val="28"/>
          <w:szCs w:val="28"/>
        </w:rPr>
        <w:t xml:space="preserve">. 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1F6424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ему назначено наказание в виде адм</w:t>
      </w:r>
      <w:r w:rsidR="0007194F">
        <w:rPr>
          <w:color w:val="000000" w:themeColor="text1"/>
          <w:sz w:val="28"/>
          <w:szCs w:val="28"/>
        </w:rPr>
        <w:t xml:space="preserve">инистративного штрафа в размере </w:t>
      </w:r>
      <w:r w:rsidR="001F6424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 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</w:t>
      </w:r>
      <w:r w:rsidRPr="00684C9F">
        <w:rPr>
          <w:color w:val="000000" w:themeColor="text1"/>
          <w:sz w:val="28"/>
          <w:szCs w:val="28"/>
        </w:rPr>
        <w:t xml:space="preserve">редств, имеющих функции фото- и киносъемки,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</w:t>
      </w:r>
      <w:r w:rsidRPr="00684C9F">
        <w:rPr>
          <w:color w:val="000000" w:themeColor="text1"/>
          <w:sz w:val="28"/>
          <w:szCs w:val="28"/>
        </w:rPr>
        <w:t>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</w:t>
      </w:r>
      <w:r w:rsidRPr="00684C9F">
        <w:rPr>
          <w:color w:val="000000" w:themeColor="text1"/>
          <w:sz w:val="28"/>
          <w:szCs w:val="28"/>
        </w:rPr>
        <w:t>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Указанные экземпляр постановления в форме электронного документа либо информация, содержащаяся в постановлении, т</w:t>
      </w:r>
      <w:r w:rsidRPr="00684C9F">
        <w:rPr>
          <w:color w:val="000000" w:themeColor="text1"/>
          <w:sz w:val="28"/>
          <w:szCs w:val="28"/>
        </w:rPr>
        <w:t xml:space="preserve">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</w:t>
      </w:r>
      <w:r w:rsidRPr="00684C9F">
        <w:rPr>
          <w:color w:val="000000" w:themeColor="text1"/>
          <w:sz w:val="28"/>
          <w:szCs w:val="28"/>
        </w:rPr>
        <w:t>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 направление постановлений по делам об административных </w:t>
      </w:r>
      <w:r w:rsidRPr="00684C9F">
        <w:rPr>
          <w:color w:val="000000" w:themeColor="text1"/>
          <w:sz w:val="28"/>
          <w:szCs w:val="28"/>
        </w:rPr>
        <w:t>правонарушениях через порталы государственных услуг без их дублирования по почте.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07194F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 виде или нет.</w:t>
      </w:r>
    </w:p>
    <w:p w:rsidR="00677C94" w:rsidP="00677C94">
      <w:pPr>
        <w:ind w:firstLine="567"/>
        <w:jc w:val="both"/>
        <w:rPr>
          <w:color w:val="000000" w:themeColor="text1"/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Согласно информации по отслеживанию почтовых отправлений с сайта "Почта России" (с почтовым идентификатором </w:t>
      </w:r>
      <w:r w:rsidR="001F6424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)  следует, что копия указанного постановления </w:t>
      </w:r>
      <w:r w:rsidR="0007194F">
        <w:rPr>
          <w:color w:val="000000" w:themeColor="text1"/>
          <w:sz w:val="28"/>
          <w:szCs w:val="28"/>
        </w:rPr>
        <w:t xml:space="preserve">вручена </w:t>
      </w:r>
      <w:r w:rsidR="0007194F">
        <w:rPr>
          <w:color w:val="000000" w:themeColor="text1"/>
          <w:sz w:val="28"/>
          <w:szCs w:val="28"/>
        </w:rPr>
        <w:t>Муртазаеву</w:t>
      </w:r>
      <w:r w:rsidR="0007194F">
        <w:rPr>
          <w:color w:val="000000" w:themeColor="text1"/>
          <w:sz w:val="28"/>
          <w:szCs w:val="28"/>
        </w:rPr>
        <w:t xml:space="preserve"> И.М</w:t>
      </w:r>
      <w:r>
        <w:rPr>
          <w:color w:val="000000" w:themeColor="text1"/>
          <w:sz w:val="28"/>
          <w:szCs w:val="28"/>
        </w:rPr>
        <w:t xml:space="preserve">. </w:t>
      </w:r>
      <w:r w:rsidR="0007194F">
        <w:rPr>
          <w:color w:val="000000" w:themeColor="text1"/>
          <w:sz w:val="28"/>
          <w:szCs w:val="28"/>
        </w:rPr>
        <w:t xml:space="preserve"> </w:t>
      </w:r>
      <w:r w:rsidR="001F6424">
        <w:rPr>
          <w:color w:val="000000" w:themeColor="text1"/>
          <w:sz w:val="28"/>
          <w:szCs w:val="28"/>
        </w:rPr>
        <w:t>&lt;данные изъяты&gt;</w:t>
      </w:r>
      <w:r w:rsidR="0007194F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07194F">
        <w:rPr>
          <w:color w:val="000000" w:themeColor="text1"/>
          <w:sz w:val="28"/>
          <w:szCs w:val="28"/>
        </w:rPr>
        <w:t>Муртазаева И.М.</w:t>
      </w:r>
      <w:r w:rsidRPr="00F23065" w:rsidR="0007194F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1F6424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Таким о</w:t>
      </w:r>
      <w:r w:rsidRPr="00F23065">
        <w:rPr>
          <w:sz w:val="28"/>
          <w:szCs w:val="28"/>
        </w:rPr>
        <w:t xml:space="preserve">бразом, действия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обстоятельствах, из</w:t>
      </w:r>
      <w:r w:rsidRPr="00F23065">
        <w:rPr>
          <w:sz w:val="28"/>
          <w:szCs w:val="28"/>
        </w:rPr>
        <w:t xml:space="preserve">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1F6424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1F6424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677C94" w:rsidRPr="00F23065" w:rsidP="00677C9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постановлением </w:t>
      </w:r>
      <w:r>
        <w:rPr>
          <w:sz w:val="28"/>
          <w:szCs w:val="28"/>
        </w:rPr>
        <w:t>№</w:t>
      </w:r>
      <w:r w:rsidR="001F6424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1F6424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  <w:r w:rsidRPr="00F23065">
        <w:rPr>
          <w:sz w:val="28"/>
          <w:szCs w:val="28"/>
        </w:rPr>
        <w:t>;</w:t>
      </w:r>
    </w:p>
    <w:p w:rsidR="005F303E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</w:t>
      </w:r>
      <w:r w:rsidR="00677C94">
        <w:rPr>
          <w:sz w:val="28"/>
          <w:szCs w:val="28"/>
        </w:rPr>
        <w:t xml:space="preserve">из базы данных ГИБДД </w:t>
      </w:r>
      <w:r>
        <w:rPr>
          <w:sz w:val="28"/>
          <w:szCs w:val="28"/>
        </w:rPr>
        <w:t xml:space="preserve">о </w:t>
      </w:r>
      <w:r w:rsidR="00677C94">
        <w:rPr>
          <w:sz w:val="28"/>
          <w:szCs w:val="28"/>
        </w:rPr>
        <w:t>право</w:t>
      </w:r>
      <w:r>
        <w:rPr>
          <w:sz w:val="28"/>
          <w:szCs w:val="28"/>
        </w:rPr>
        <w:t xml:space="preserve">нарушениях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</w:t>
      </w:r>
      <w:r w:rsidR="005F303E">
        <w:rPr>
          <w:sz w:val="28"/>
          <w:szCs w:val="28"/>
        </w:rPr>
        <w:t>копи</w:t>
      </w:r>
      <w:r w:rsidR="00677C94">
        <w:rPr>
          <w:sz w:val="28"/>
          <w:szCs w:val="28"/>
        </w:rPr>
        <w:t>ей</w:t>
      </w:r>
      <w:r w:rsidR="005F303E">
        <w:rPr>
          <w:sz w:val="28"/>
          <w:szCs w:val="28"/>
        </w:rPr>
        <w:t xml:space="preserve"> отчета об отслеживании оправления с почтовым идентификатором </w:t>
      </w:r>
      <w:r w:rsidR="001F6424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07194F">
        <w:rPr>
          <w:color w:val="000000" w:themeColor="text1"/>
          <w:sz w:val="28"/>
          <w:szCs w:val="28"/>
        </w:rPr>
        <w:t>Муртазаевым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</w:t>
      </w:r>
      <w:r w:rsidRPr="00F23065">
        <w:rPr>
          <w:sz w:val="28"/>
          <w:szCs w:val="28"/>
        </w:rPr>
        <w:t>об административных право</w:t>
      </w:r>
      <w:r w:rsidRPr="00F23065">
        <w:rPr>
          <w:sz w:val="28"/>
          <w:szCs w:val="28"/>
        </w:rPr>
        <w:t xml:space="preserve">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</w:t>
      </w:r>
      <w:r w:rsidRPr="00F23065">
        <w:rPr>
          <w:sz w:val="28"/>
          <w:szCs w:val="28"/>
        </w:rPr>
        <w:t xml:space="preserve"> требований закона, противоречий не содержит. Права и законные интересы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</w:t>
      </w:r>
      <w:r w:rsidRPr="00F23065">
        <w:rPr>
          <w:sz w:val="28"/>
          <w:szCs w:val="28"/>
        </w:rPr>
        <w:t>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</w:t>
      </w:r>
      <w:r w:rsidRPr="00F23065">
        <w:rPr>
          <w:sz w:val="28"/>
          <w:szCs w:val="28"/>
        </w:rPr>
        <w:t>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07194F">
        <w:rPr>
          <w:color w:val="000000" w:themeColor="text1"/>
          <w:sz w:val="28"/>
          <w:szCs w:val="28"/>
        </w:rPr>
        <w:t>Муртазаева И.М</w:t>
      </w:r>
      <w:r w:rsidRPr="00684C9F" w:rsidR="00AF489C">
        <w:rPr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</w:t>
      </w:r>
      <w:r w:rsidRPr="00F23065">
        <w:rPr>
          <w:sz w:val="28"/>
          <w:szCs w:val="28"/>
        </w:rPr>
        <w:t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</w:t>
      </w:r>
      <w:r w:rsidRPr="00F23065">
        <w:rPr>
          <w:sz w:val="28"/>
          <w:szCs w:val="28"/>
        </w:rPr>
        <w:t>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</w:t>
      </w:r>
      <w:r w:rsidRPr="00F23065">
        <w:rPr>
          <w:sz w:val="28"/>
          <w:szCs w:val="28"/>
        </w:rPr>
        <w:t>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07194F">
        <w:rPr>
          <w:color w:val="000000" w:themeColor="text1"/>
          <w:sz w:val="28"/>
          <w:szCs w:val="28"/>
        </w:rPr>
        <w:t>Муртазаев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</w:t>
      </w:r>
      <w:r w:rsidRPr="00F23065">
        <w:rPr>
          <w:sz w:val="28"/>
          <w:szCs w:val="28"/>
        </w:rPr>
        <w:t>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</w:t>
      </w:r>
      <w:r w:rsidRPr="00F23065">
        <w:rPr>
          <w:sz w:val="28"/>
          <w:szCs w:val="28"/>
        </w:rPr>
        <w:t xml:space="preserve">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752288">
        <w:rPr>
          <w:color w:val="000000" w:themeColor="text1"/>
          <w:sz w:val="28"/>
          <w:szCs w:val="28"/>
        </w:rPr>
        <w:t>Муртазаеву И.М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ад</w:t>
      </w:r>
      <w:r w:rsidRPr="00F23065">
        <w:rPr>
          <w:sz w:val="28"/>
          <w:szCs w:val="28"/>
        </w:rPr>
        <w:t>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</w:t>
      </w:r>
      <w:r w:rsidRPr="00F23065">
        <w:rPr>
          <w:sz w:val="28"/>
          <w:szCs w:val="28"/>
        </w:rPr>
        <w:t>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Pr="00C07B57" w:rsidR="00752288">
        <w:rPr>
          <w:color w:val="000000" w:themeColor="text1"/>
          <w:sz w:val="28"/>
          <w:szCs w:val="28"/>
        </w:rPr>
        <w:t>Муртазаева Ибраима Мухаммадовича</w:t>
      </w:r>
      <w:r w:rsidRPr="00F23065" w:rsidR="00752288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20.25. Кодекса РФ об административных правонарушениях, и назначить ему  наказание в виде штрафа в размере </w:t>
      </w:r>
      <w:r w:rsidR="001F6424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752288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Pr="00C07B57">
        <w:rPr>
          <w:color w:val="000000" w:themeColor="text1"/>
          <w:sz w:val="28"/>
          <w:szCs w:val="28"/>
        </w:rPr>
        <w:t>Муртазаев</w:t>
      </w:r>
      <w:r>
        <w:rPr>
          <w:color w:val="000000" w:themeColor="text1"/>
          <w:sz w:val="28"/>
          <w:szCs w:val="28"/>
        </w:rPr>
        <w:t>у</w:t>
      </w:r>
      <w:r w:rsidRPr="00C07B57">
        <w:rPr>
          <w:color w:val="000000" w:themeColor="text1"/>
          <w:sz w:val="28"/>
          <w:szCs w:val="28"/>
        </w:rPr>
        <w:t xml:space="preserve"> Ибраим</w:t>
      </w:r>
      <w:r>
        <w:rPr>
          <w:color w:val="000000" w:themeColor="text1"/>
          <w:sz w:val="28"/>
          <w:szCs w:val="28"/>
        </w:rPr>
        <w:t>у</w:t>
      </w:r>
      <w:r w:rsidRPr="00C07B57">
        <w:rPr>
          <w:color w:val="000000" w:themeColor="text1"/>
          <w:sz w:val="28"/>
          <w:szCs w:val="28"/>
        </w:rPr>
        <w:t xml:space="preserve"> Мухаммадович</w:t>
      </w:r>
      <w:r>
        <w:rPr>
          <w:color w:val="000000" w:themeColor="text1"/>
          <w:sz w:val="28"/>
          <w:szCs w:val="28"/>
        </w:rPr>
        <w:t>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>по следующим реквизитам:</w:t>
      </w:r>
      <w:r w:rsidRPr="00752288">
        <w:t xml:space="preserve"> </w:t>
      </w:r>
      <w:r w:rsidR="001F6424">
        <w:rPr>
          <w:color w:val="000000" w:themeColor="text1"/>
          <w:sz w:val="28"/>
          <w:szCs w:val="28"/>
        </w:rPr>
        <w:t>&lt;данные изъяты&gt;</w:t>
      </w:r>
      <w:r w:rsidRPr="00752288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</w:t>
      </w:r>
      <w:r w:rsidRPr="00F23065">
        <w:rPr>
          <w:sz w:val="28"/>
          <w:szCs w:val="28"/>
          <w:shd w:val="clear" w:color="auto" w:fill="FFFFFF"/>
        </w:rPr>
        <w:t xml:space="preserve">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</w:t>
      </w:r>
      <w:r w:rsidRPr="00F23065">
        <w:rPr>
          <w:sz w:val="28"/>
          <w:szCs w:val="28"/>
          <w:shd w:val="clear" w:color="auto" w:fill="FFFFFF"/>
        </w:rPr>
        <w:t>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</w:t>
      </w:r>
      <w:r w:rsidRPr="00F23065">
        <w:rPr>
          <w:sz w:val="28"/>
          <w:szCs w:val="28"/>
          <w:shd w:val="clear" w:color="auto" w:fill="FFFFFF"/>
        </w:rPr>
        <w:t xml:space="preserve">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9F0FE3" w:rsidRPr="007064F8" w:rsidP="009F0FE3">
      <w:pPr>
        <w:ind w:right="-1" w:firstLine="567"/>
        <w:rPr>
          <w:color w:val="000000" w:themeColor="text1"/>
          <w:sz w:val="28"/>
          <w:szCs w:val="28"/>
        </w:rPr>
      </w:pPr>
      <w:r w:rsidRPr="007064F8">
        <w:rPr>
          <w:color w:val="000000" w:themeColor="text1"/>
          <w:sz w:val="28"/>
          <w:szCs w:val="28"/>
        </w:rPr>
        <w:t xml:space="preserve">Мировой судья: </w:t>
      </w:r>
      <w:r w:rsidRPr="001F6424">
        <w:rPr>
          <w:color w:val="FFFFFF" w:themeColor="background1"/>
          <w:sz w:val="28"/>
          <w:szCs w:val="28"/>
        </w:rPr>
        <w:t xml:space="preserve">/подпись/                </w:t>
      </w:r>
      <w:r w:rsidRPr="001F6424">
        <w:rPr>
          <w:color w:val="FFFFFF" w:themeColor="background1"/>
          <w:sz w:val="28"/>
          <w:szCs w:val="28"/>
        </w:rPr>
        <w:t xml:space="preserve">                                  </w:t>
      </w:r>
      <w:r w:rsidRPr="007064F8">
        <w:rPr>
          <w:color w:val="000000" w:themeColor="text1"/>
          <w:sz w:val="28"/>
          <w:szCs w:val="28"/>
        </w:rPr>
        <w:t xml:space="preserve">С.Р. Новиков </w:t>
      </w:r>
    </w:p>
    <w:p w:rsidR="009F0FE3" w:rsidRPr="007064F8" w:rsidP="009F0FE3">
      <w:pPr>
        <w:ind w:right="-1" w:firstLine="567"/>
        <w:rPr>
          <w:color w:val="000000" w:themeColor="text1"/>
          <w:sz w:val="28"/>
          <w:szCs w:val="28"/>
        </w:rPr>
      </w:pPr>
    </w:p>
    <w:p w:rsidR="009F0FE3" w:rsidRPr="001F6424" w:rsidP="009F0FE3">
      <w:pPr>
        <w:ind w:right="-1" w:firstLine="567"/>
        <w:rPr>
          <w:color w:val="FFFFFF" w:themeColor="background1"/>
          <w:sz w:val="28"/>
          <w:szCs w:val="28"/>
        </w:rPr>
      </w:pPr>
      <w:r w:rsidRPr="001F6424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9F0FE3" w:rsidRPr="001F6424" w:rsidP="009F0FE3">
      <w:pPr>
        <w:ind w:right="-1" w:firstLine="567"/>
        <w:rPr>
          <w:color w:val="FFFFFF" w:themeColor="background1"/>
          <w:sz w:val="28"/>
          <w:szCs w:val="28"/>
        </w:rPr>
      </w:pPr>
    </w:p>
    <w:p w:rsidR="009F0FE3" w:rsidRPr="001F6424" w:rsidP="009F0FE3">
      <w:pPr>
        <w:ind w:right="-1" w:firstLine="567"/>
        <w:rPr>
          <w:color w:val="FFFFFF" w:themeColor="background1"/>
          <w:sz w:val="28"/>
          <w:szCs w:val="28"/>
        </w:rPr>
      </w:pPr>
      <w:r w:rsidRPr="001F6424">
        <w:rPr>
          <w:color w:val="FFFFFF" w:themeColor="background1"/>
          <w:sz w:val="28"/>
          <w:szCs w:val="28"/>
        </w:rPr>
        <w:t>Постановление</w:t>
      </w:r>
      <w:r w:rsidRPr="001F6424">
        <w:rPr>
          <w:color w:val="FFFFFF" w:themeColor="background1"/>
          <w:sz w:val="28"/>
          <w:szCs w:val="28"/>
        </w:rPr>
        <w:t xml:space="preserve"> вступило в законную силу</w:t>
      </w:r>
      <w:r w:rsidRPr="001F6424">
        <w:rPr>
          <w:color w:val="FFFFFF" w:themeColor="background1"/>
          <w:sz w:val="28"/>
          <w:szCs w:val="28"/>
        </w:rPr>
        <w:t xml:space="preserve"> </w:t>
      </w:r>
      <w:r w:rsidRPr="001F6424">
        <w:rPr>
          <w:b/>
          <w:color w:val="FFFFFF" w:themeColor="background1"/>
          <w:sz w:val="28"/>
          <w:szCs w:val="28"/>
        </w:rPr>
        <w:t>09 октября 2023</w:t>
      </w:r>
      <w:r w:rsidRPr="001F6424">
        <w:rPr>
          <w:b/>
          <w:color w:val="FFFFFF" w:themeColor="background1"/>
          <w:sz w:val="28"/>
          <w:szCs w:val="28"/>
        </w:rPr>
        <w:t xml:space="preserve"> года</w:t>
      </w:r>
      <w:r w:rsidRPr="001F6424">
        <w:rPr>
          <w:color w:val="FFFFFF" w:themeColor="background1"/>
          <w:sz w:val="28"/>
          <w:szCs w:val="28"/>
        </w:rPr>
        <w:t>.</w:t>
      </w:r>
    </w:p>
    <w:p w:rsidR="009F0FE3" w:rsidRPr="001F6424" w:rsidP="009F0FE3">
      <w:pPr>
        <w:ind w:right="-1" w:firstLine="567"/>
        <w:jc w:val="both"/>
        <w:rPr>
          <w:color w:val="FFFFFF" w:themeColor="background1"/>
          <w:sz w:val="28"/>
          <w:szCs w:val="28"/>
        </w:rPr>
      </w:pPr>
    </w:p>
    <w:p w:rsidR="009F0FE3" w:rsidRPr="001F6424" w:rsidP="009F0FE3">
      <w:pPr>
        <w:ind w:right="-1" w:firstLine="567"/>
        <w:jc w:val="both"/>
        <w:rPr>
          <w:color w:val="FFFFFF" w:themeColor="background1"/>
          <w:sz w:val="28"/>
          <w:szCs w:val="28"/>
        </w:rPr>
      </w:pPr>
      <w:r w:rsidRPr="001F6424">
        <w:rPr>
          <w:color w:val="FFFFFF" w:themeColor="background1"/>
          <w:sz w:val="28"/>
          <w:szCs w:val="28"/>
        </w:rPr>
        <w:t xml:space="preserve">Мировой судья                                     </w:t>
      </w:r>
      <w:r w:rsidRPr="001F6424">
        <w:rPr>
          <w:color w:val="FFFFFF" w:themeColor="background1"/>
          <w:sz w:val="28"/>
          <w:szCs w:val="28"/>
        </w:rPr>
        <w:t xml:space="preserve">                               секретарь с/з:</w:t>
      </w:r>
    </w:p>
    <w:p w:rsidR="008D1E93" w:rsidRPr="00252589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252589">
        <w:rPr>
          <w:color w:val="FFFFFF" w:themeColor="background1"/>
          <w:sz w:val="28"/>
          <w:szCs w:val="28"/>
        </w:rPr>
        <w:t xml:space="preserve">:    </w:t>
      </w:r>
    </w:p>
    <w:p w:rsidR="008D1E93" w:rsidRPr="00252589" w:rsidP="008D1E93">
      <w:pPr>
        <w:jc w:val="both"/>
        <w:rPr>
          <w:color w:val="FFFFFF" w:themeColor="background1"/>
          <w:sz w:val="28"/>
          <w:szCs w:val="28"/>
        </w:rPr>
      </w:pPr>
      <w:r w:rsidRPr="00252589">
        <w:rPr>
          <w:color w:val="FFFFFF" w:themeColor="background1"/>
          <w:sz w:val="28"/>
          <w:szCs w:val="28"/>
        </w:rPr>
        <w:t xml:space="preserve">        </w:t>
      </w:r>
    </w:p>
    <w:p w:rsidR="00DB6676" w:rsidRPr="00252589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252589" w:rsidP="008D1E93">
      <w:pPr>
        <w:jc w:val="both"/>
        <w:rPr>
          <w:color w:val="FFFFFF" w:themeColor="background1"/>
          <w:sz w:val="28"/>
          <w:szCs w:val="28"/>
        </w:rPr>
      </w:pPr>
      <w:r w:rsidRPr="00252589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252589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252589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9F0FE3">
      <w:footerReference w:type="even" r:id="rId4"/>
      <w:footerReference w:type="default" r:id="rId5"/>
      <w:pgSz w:w="11906" w:h="16838"/>
      <w:pgMar w:top="425" w:right="567" w:bottom="284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1F6424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194F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424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58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064F8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08EA"/>
    <w:rsid w:val="00752288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0FE3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D77AB"/>
    <w:rsid w:val="00BE1DBA"/>
    <w:rsid w:val="00BE3FB5"/>
    <w:rsid w:val="00BE5A0C"/>
    <w:rsid w:val="00BE6FC6"/>
    <w:rsid w:val="00BF2A25"/>
    <w:rsid w:val="00BF2B4E"/>
    <w:rsid w:val="00BF76D7"/>
    <w:rsid w:val="00C037AE"/>
    <w:rsid w:val="00C04E5C"/>
    <w:rsid w:val="00C07B57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1AFC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