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FE2" w:rsidRPr="0062444A" w:rsidP="006244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444A">
        <w:rPr>
          <w:rFonts w:ascii="Times New Roman" w:hAnsi="Times New Roman" w:cs="Times New Roman"/>
          <w:b/>
          <w:sz w:val="28"/>
          <w:szCs w:val="28"/>
          <w:lang w:eastAsia="ru-RU"/>
        </w:rPr>
        <w:t>Дело №05-0</w:t>
      </w:r>
      <w:r w:rsidRPr="0062444A" w:rsidR="00DF470A">
        <w:rPr>
          <w:rFonts w:ascii="Times New Roman" w:hAnsi="Times New Roman" w:cs="Times New Roman"/>
          <w:b/>
          <w:sz w:val="28"/>
          <w:szCs w:val="28"/>
          <w:lang w:eastAsia="ru-RU"/>
        </w:rPr>
        <w:t>523</w:t>
      </w:r>
      <w:r w:rsidRPr="0062444A">
        <w:rPr>
          <w:rFonts w:ascii="Times New Roman" w:hAnsi="Times New Roman" w:cs="Times New Roman"/>
          <w:b/>
          <w:sz w:val="28"/>
          <w:szCs w:val="28"/>
          <w:lang w:eastAsia="ru-RU"/>
        </w:rPr>
        <w:t>/</w:t>
      </w:r>
      <w:r w:rsidRPr="0062444A" w:rsidR="00DF470A">
        <w:rPr>
          <w:rFonts w:ascii="Times New Roman" w:hAnsi="Times New Roman" w:cs="Times New Roman"/>
          <w:b/>
          <w:sz w:val="28"/>
          <w:szCs w:val="28"/>
          <w:lang w:eastAsia="ru-RU"/>
        </w:rPr>
        <w:t>32</w:t>
      </w:r>
      <w:r w:rsidRPr="0062444A">
        <w:rPr>
          <w:rFonts w:ascii="Times New Roman" w:hAnsi="Times New Roman" w:cs="Times New Roman"/>
          <w:b/>
          <w:sz w:val="28"/>
          <w:szCs w:val="28"/>
          <w:lang w:eastAsia="ru-RU"/>
        </w:rPr>
        <w:t>/20</w:t>
      </w:r>
      <w:r w:rsidRPr="0062444A" w:rsidR="00DF470A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</w:p>
    <w:p w:rsidR="00397FE2" w:rsidRPr="0062444A" w:rsidP="0062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7FE2" w:rsidRPr="0062444A" w:rsidP="0062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44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97FE2" w:rsidRPr="0062444A" w:rsidP="00624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7FE2" w:rsidRPr="0062444A" w:rsidP="00624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44A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62444A" w:rsidR="00BF7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44A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Pr="0062444A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2444A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2444A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62444A" w:rsidR="00BF73C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6244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44A" w:rsidR="00435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62444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62444A" w:rsidR="00C46D1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62444A">
        <w:rPr>
          <w:rFonts w:ascii="Times New Roman" w:eastAsia="Times New Roman" w:hAnsi="Times New Roman" w:cs="Times New Roman"/>
          <w:sz w:val="28"/>
          <w:szCs w:val="28"/>
        </w:rPr>
        <w:t xml:space="preserve">         г. </w:t>
      </w:r>
      <w:r w:rsidRPr="0062444A" w:rsidR="00182DBA">
        <w:rPr>
          <w:rFonts w:ascii="Times New Roman" w:eastAsia="Times New Roman" w:hAnsi="Times New Roman" w:cs="Times New Roman"/>
          <w:sz w:val="28"/>
          <w:szCs w:val="28"/>
        </w:rPr>
        <w:t>Белогорск</w:t>
      </w:r>
    </w:p>
    <w:p w:rsidR="00397FE2" w:rsidRPr="0062444A" w:rsidP="00624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44A">
        <w:rPr>
          <w:rFonts w:ascii="Times New Roman" w:hAnsi="Times New Roman" w:cs="Times New Roman"/>
          <w:sz w:val="28"/>
          <w:szCs w:val="28"/>
        </w:rPr>
        <w:t>М</w:t>
      </w:r>
      <w:r w:rsidRPr="0062444A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</w:t>
      </w:r>
      <w:r w:rsidRPr="0062444A" w:rsidR="00DF470A">
        <w:rPr>
          <w:rFonts w:ascii="Times New Roman" w:hAnsi="Times New Roman" w:cs="Times New Roman"/>
          <w:sz w:val="28"/>
          <w:szCs w:val="28"/>
        </w:rPr>
        <w:t>№ 32 Белогорского судебного района Республики Крым (297600, Республика Крым, г. Белогорск, ул. Чобан-Заде, 26)  Новиков С.Р.</w:t>
      </w:r>
      <w:r w:rsidRPr="0062444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2444A" w:rsidR="00BF7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44A"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 w:rsidRPr="0062444A" w:rsidR="00DF470A">
        <w:rPr>
          <w:rFonts w:ascii="Times New Roman" w:eastAsia="Times New Roman" w:hAnsi="Times New Roman" w:cs="Times New Roman"/>
          <w:sz w:val="28"/>
          <w:szCs w:val="28"/>
        </w:rPr>
        <w:t>в открытом судебном заседании материалы дела об административном правонарушении</w:t>
      </w:r>
      <w:r w:rsidRPr="0062444A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 w:rsidRPr="0062444A" w:rsidR="00DF470A"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лица</w:t>
      </w:r>
      <w:r w:rsidRPr="0062444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97FE2" w:rsidRPr="0062444A" w:rsidP="0062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FE2" w:rsidRPr="0062444A" w:rsidP="0062444A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44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почтальона 1-3 класса отделения почтовой связи Зуя </w:t>
      </w:r>
      <w:r w:rsidRPr="0062444A" w:rsidR="0085093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Обособленного структурного подразделения  </w:t>
      </w:r>
      <w:r w:rsidRPr="0062444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Симферопольский </w:t>
      </w:r>
      <w:r w:rsidRPr="0062444A" w:rsidR="0085093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почтамт Федерального государственного унитарного предприятия «Почта Крыма»</w:t>
      </w:r>
      <w:r w:rsidRPr="0062444A">
        <w:rPr>
          <w:rFonts w:ascii="Times New Roman" w:hAnsi="Times New Roman" w:cs="Times New Roman"/>
          <w:sz w:val="28"/>
          <w:szCs w:val="28"/>
        </w:rPr>
        <w:t xml:space="preserve"> -</w:t>
      </w:r>
      <w:r w:rsidRPr="0062444A" w:rsidR="00594108">
        <w:rPr>
          <w:rFonts w:ascii="Times New Roman" w:hAnsi="Times New Roman" w:cs="Times New Roman"/>
          <w:sz w:val="28"/>
          <w:szCs w:val="28"/>
        </w:rPr>
        <w:t xml:space="preserve"> </w:t>
      </w:r>
      <w:r w:rsidRPr="0062444A">
        <w:rPr>
          <w:rFonts w:ascii="Times New Roman" w:hAnsi="Times New Roman" w:cs="Times New Roman"/>
          <w:sz w:val="28"/>
          <w:szCs w:val="28"/>
        </w:rPr>
        <w:t>Березанской Лилии Сергеевны</w:t>
      </w:r>
      <w:r w:rsidRPr="0062444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2444A" w:rsidR="002B7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E78" w:rsidR="00A86E78">
        <w:rPr>
          <w:rFonts w:ascii="Times New Roman" w:hAnsi="Times New Roman" w:cs="Times New Roman"/>
          <w:sz w:val="28"/>
          <w:szCs w:val="28"/>
        </w:rPr>
        <w:t>&lt;</w:t>
      </w:r>
      <w:r w:rsidRPr="00A86E78" w:rsidR="00A86E78">
        <w:rPr>
          <w:rFonts w:ascii="Times New Roman" w:hAnsi="Times New Roman" w:cs="Times New Roman"/>
          <w:sz w:val="28"/>
          <w:szCs w:val="28"/>
        </w:rPr>
        <w:t>дата, место рождения</w:t>
      </w:r>
      <w:r w:rsidRPr="00A86E78" w:rsidR="00A86E78">
        <w:rPr>
          <w:rFonts w:ascii="Times New Roman" w:hAnsi="Times New Roman" w:cs="Times New Roman"/>
          <w:sz w:val="28"/>
          <w:szCs w:val="28"/>
        </w:rPr>
        <w:t>&gt;</w:t>
      </w:r>
      <w:r w:rsidRPr="0062444A" w:rsidR="0048430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244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44A" w:rsidR="007663B5">
        <w:rPr>
          <w:rFonts w:ascii="Times New Roman" w:eastAsia="Times New Roman" w:hAnsi="Times New Roman" w:cs="Times New Roman"/>
          <w:sz w:val="28"/>
          <w:szCs w:val="28"/>
        </w:rPr>
        <w:t xml:space="preserve">проживающей </w:t>
      </w:r>
      <w:r w:rsidRPr="0062444A" w:rsidR="0083595E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Pr="0062444A" w:rsidR="00D31F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E78" w:rsidR="00A86E78">
        <w:rPr>
          <w:rFonts w:ascii="Times New Roman" w:hAnsi="Times New Roman" w:cs="Times New Roman"/>
          <w:sz w:val="28"/>
          <w:szCs w:val="28"/>
        </w:rPr>
        <w:t>&lt;</w:t>
      </w:r>
      <w:r w:rsidRPr="00A86E78" w:rsidR="00A86E78">
        <w:rPr>
          <w:rFonts w:ascii="Times New Roman" w:hAnsi="Times New Roman" w:cs="Times New Roman"/>
          <w:sz w:val="28"/>
          <w:szCs w:val="28"/>
        </w:rPr>
        <w:t>адрес</w:t>
      </w:r>
      <w:r w:rsidRPr="00A86E78" w:rsidR="00A86E78">
        <w:rPr>
          <w:rFonts w:ascii="Times New Roman" w:hAnsi="Times New Roman" w:cs="Times New Roman"/>
          <w:sz w:val="28"/>
          <w:szCs w:val="28"/>
        </w:rPr>
        <w:t>&gt;</w:t>
      </w:r>
      <w:r w:rsidRPr="00A86E78" w:rsidR="0034637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97FE2" w:rsidRPr="0062444A" w:rsidP="00624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FE2" w:rsidRPr="0062444A" w:rsidP="00624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44A">
        <w:rPr>
          <w:rFonts w:ascii="Times New Roman" w:eastAsia="Times New Roman" w:hAnsi="Times New Roman" w:cs="Times New Roman"/>
          <w:sz w:val="28"/>
          <w:szCs w:val="28"/>
        </w:rPr>
        <w:t>по ч.</w:t>
      </w:r>
      <w:r w:rsidRPr="0062444A" w:rsidR="00190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44A">
        <w:rPr>
          <w:rFonts w:ascii="Times New Roman" w:eastAsia="Times New Roman" w:hAnsi="Times New Roman" w:cs="Times New Roman"/>
          <w:sz w:val="28"/>
          <w:szCs w:val="28"/>
        </w:rPr>
        <w:t>3 ст.</w:t>
      </w:r>
      <w:r w:rsidRPr="0062444A" w:rsidR="00190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44A">
        <w:rPr>
          <w:rFonts w:ascii="Times New Roman" w:eastAsia="Times New Roman" w:hAnsi="Times New Roman" w:cs="Times New Roman"/>
          <w:sz w:val="28"/>
          <w:szCs w:val="28"/>
        </w:rPr>
        <w:t>14.1</w:t>
      </w:r>
      <w:r w:rsidRPr="0062444A" w:rsidR="00346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44A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397FE2" w:rsidRPr="0062444A" w:rsidP="00624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FE2" w:rsidRPr="0062444A" w:rsidP="0062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44A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397FE2" w:rsidRPr="0062444A" w:rsidP="00624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44A">
        <w:rPr>
          <w:rFonts w:ascii="Times New Roman" w:eastAsia="Times New Roman" w:hAnsi="Times New Roman" w:cs="Times New Roman"/>
          <w:sz w:val="28"/>
          <w:szCs w:val="28"/>
        </w:rPr>
        <w:t>В период проведения систематического наблюдения</w:t>
      </w:r>
      <w:r w:rsidRPr="0062444A" w:rsidR="00850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44A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приказа руководителя Управления Роскомнадзора по Республике Крым и городу Севастополь от </w:t>
      </w:r>
      <w:r w:rsidR="00A86E78">
        <w:rPr>
          <w:sz w:val="26"/>
          <w:szCs w:val="26"/>
        </w:rPr>
        <w:t>&lt;</w:t>
      </w:r>
      <w:r w:rsidR="00A86E78">
        <w:rPr>
          <w:sz w:val="26"/>
          <w:szCs w:val="26"/>
        </w:rPr>
        <w:t>дата, номер</w:t>
      </w:r>
      <w:r w:rsidR="00A86E78">
        <w:rPr>
          <w:sz w:val="26"/>
          <w:szCs w:val="26"/>
        </w:rPr>
        <w:t>&gt;</w:t>
      </w:r>
      <w:r w:rsidRPr="006244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44A" w:rsidR="00766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44A">
        <w:rPr>
          <w:rFonts w:ascii="Times New Roman" w:eastAsia="Times New Roman" w:hAnsi="Times New Roman" w:cs="Times New Roman"/>
          <w:sz w:val="28"/>
          <w:szCs w:val="28"/>
        </w:rPr>
        <w:t xml:space="preserve">выявлено, что должностное лицо </w:t>
      </w:r>
      <w:r w:rsidRPr="0062444A" w:rsidR="007663B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почтальон 1-3 класса отделения почтовой связи Зуя Обособленного структурного подразделения  Симферопольский почтамт Федерального государственного унитарного предприятия «Почта Крыма»</w:t>
      </w:r>
      <w:r w:rsidRPr="0062444A" w:rsidR="007663B5">
        <w:rPr>
          <w:rFonts w:ascii="Times New Roman" w:hAnsi="Times New Roman" w:cs="Times New Roman"/>
          <w:sz w:val="28"/>
          <w:szCs w:val="28"/>
        </w:rPr>
        <w:t xml:space="preserve">  Березанская Л.С.</w:t>
      </w:r>
      <w:r w:rsidRPr="006244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24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допустила нарушения при оказании услуг почтовой связи требований </w:t>
      </w:r>
      <w:r w:rsidRPr="00624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п.</w:t>
      </w:r>
      <w:r w:rsidRPr="0062444A" w:rsidR="007C5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62444A" w:rsidR="007C5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62444A" w:rsidR="005A1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24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«в» п. 46</w:t>
      </w:r>
      <w:r w:rsidRPr="0062444A" w:rsidR="007C5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п. 8</w:t>
      </w:r>
      <w:r w:rsidRPr="00624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24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Правил оказания услуг почтовой связи, утвержденных Постановлением Правительства Российской Федерации от 31.07.2014 г. № 234; в части  не соблюдения </w:t>
      </w:r>
      <w:r w:rsidRPr="00624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п.п</w:t>
      </w:r>
      <w:r w:rsidRPr="00624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«а», </w:t>
      </w:r>
      <w:r w:rsidRPr="0062444A" w:rsidR="005A1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«б», </w:t>
      </w:r>
      <w:r w:rsidRPr="00624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п. </w:t>
      </w:r>
      <w:r w:rsidRPr="0062444A" w:rsidR="00807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624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Pr="0062444A" w:rsidR="00C4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Нормативов частоты сбора из почтовых ящиков, обмена, перевозки и доставки письменной корреспонденции, а также контрольных сроков пересылки письменной корреспонденции</w:t>
      </w:r>
      <w:r w:rsidRPr="00624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», утвержденных </w:t>
      </w:r>
      <w:r w:rsidRPr="0062444A" w:rsidR="00C4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приказом </w:t>
      </w:r>
      <w:r w:rsidRPr="0062444A" w:rsidR="00C4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Минкомсвязи</w:t>
      </w:r>
      <w:r w:rsidRPr="0062444A" w:rsidR="00C4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России от 04.06.2018 № 257</w:t>
      </w:r>
      <w:r w:rsidRPr="0062444A" w:rsidR="005300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62444A" w:rsidR="005300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п. «5» </w:t>
      </w:r>
      <w:r w:rsidRPr="0062444A" w:rsidR="00B15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лицензионных требований </w:t>
      </w:r>
      <w:r w:rsidRPr="0062444A" w:rsidR="00E26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лицензии №</w:t>
      </w:r>
      <w:r w:rsidRPr="0062444A" w:rsidR="007663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175286 </w:t>
      </w:r>
      <w:r w:rsidRPr="0062444A" w:rsidR="00E26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28 августа 201</w:t>
      </w:r>
      <w:r w:rsidRPr="0062444A" w:rsidR="007663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9 </w:t>
      </w:r>
      <w:r w:rsidRPr="0062444A" w:rsidR="00E26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г. на оказание услуг почтовой связи, </w:t>
      </w:r>
      <w:r w:rsidRPr="00624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выразившееся в не соблюдении установленных сроков выемки и пересылки письменной корреспонденции, чем совершила административное правонарушение, предусмотренное ч. 3 ст. </w:t>
      </w:r>
      <w:r w:rsidRPr="0062444A">
        <w:rPr>
          <w:rFonts w:ascii="Times New Roman" w:hAnsi="Times New Roman" w:cs="Times New Roman"/>
          <w:sz w:val="28"/>
          <w:szCs w:val="28"/>
        </w:rPr>
        <w:t>14.1 КоАП РФ.</w:t>
      </w:r>
    </w:p>
    <w:p w:rsidR="00302BAC" w:rsidRPr="0062444A" w:rsidP="00624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44A">
        <w:rPr>
          <w:rFonts w:ascii="Times New Roman" w:hAnsi="Times New Roman" w:cs="Times New Roman"/>
          <w:sz w:val="28"/>
          <w:szCs w:val="28"/>
        </w:rPr>
        <w:t>Березанская Л.С.</w:t>
      </w:r>
      <w:r w:rsidRPr="0062444A" w:rsidR="00190893">
        <w:rPr>
          <w:rFonts w:ascii="Times New Roman" w:hAnsi="Times New Roman" w:cs="Times New Roman"/>
          <w:sz w:val="28"/>
          <w:szCs w:val="28"/>
        </w:rPr>
        <w:t xml:space="preserve"> </w:t>
      </w:r>
      <w:r w:rsidRPr="0062444A" w:rsidR="00CA7A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судебно</w:t>
      </w:r>
      <w:r w:rsidRPr="0062444A" w:rsidR="00190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заседание не явилась, </w:t>
      </w:r>
      <w:r w:rsidRPr="0062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извещена надлежащим образом, </w:t>
      </w:r>
      <w:r w:rsidRPr="0062444A" w:rsidR="00190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направила заявление</w:t>
      </w:r>
      <w:r w:rsidRPr="0062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2444A" w:rsidR="00190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котором указала, что не возражает о рассмотрении дела об административном правонарушении в ее отсутствие</w:t>
      </w:r>
      <w:r w:rsidRPr="0062444A" w:rsidR="00484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вину признает, раскаивается</w:t>
      </w:r>
      <w:r w:rsidRPr="00624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397FE2" w:rsidRPr="0062444A" w:rsidP="006244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4" w:history="1">
        <w:r w:rsidRPr="0062444A">
          <w:rPr>
            <w:rFonts w:ascii="Times New Roman" w:hAnsi="Times New Roman" w:cs="Times New Roman"/>
            <w:bCs/>
            <w:sz w:val="28"/>
            <w:szCs w:val="28"/>
          </w:rPr>
          <w:t>Частью 3 статьи 14.1</w:t>
        </w:r>
      </w:hyperlink>
      <w:r w:rsidRPr="0062444A">
        <w:rPr>
          <w:rFonts w:ascii="Times New Roman" w:hAnsi="Times New Roman" w:cs="Times New Roman"/>
          <w:bCs/>
          <w:sz w:val="28"/>
          <w:szCs w:val="28"/>
        </w:rPr>
        <w:t xml:space="preserve"> КоАП РФ установлена административная ответственность за осуществление предпринимательской деятельности с нарушением условий, предусмотренных специальным разрешением (лицензией).</w:t>
      </w:r>
    </w:p>
    <w:p w:rsidR="00397FE2" w:rsidRPr="0062444A" w:rsidP="00624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представленным документам</w:t>
      </w:r>
      <w:r w:rsidRPr="00624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ФГУП «Почта Крыма» является обладателем лицензии № </w:t>
      </w:r>
      <w:r w:rsidRPr="00A86E78" w:rsidR="00A86E78">
        <w:rPr>
          <w:rFonts w:ascii="Times New Roman" w:hAnsi="Times New Roman" w:cs="Times New Roman"/>
          <w:sz w:val="26"/>
          <w:szCs w:val="26"/>
        </w:rPr>
        <w:t>&lt;</w:t>
      </w:r>
      <w:r w:rsidRPr="00A86E78" w:rsidR="00A86E78">
        <w:rPr>
          <w:rFonts w:ascii="Times New Roman" w:hAnsi="Times New Roman" w:cs="Times New Roman"/>
          <w:sz w:val="26"/>
          <w:szCs w:val="26"/>
        </w:rPr>
        <w:t>номер, дата</w:t>
      </w:r>
      <w:r w:rsidRPr="00A86E78" w:rsidR="00A86E78">
        <w:rPr>
          <w:rFonts w:ascii="Times New Roman" w:hAnsi="Times New Roman" w:cs="Times New Roman"/>
          <w:sz w:val="26"/>
          <w:szCs w:val="26"/>
        </w:rPr>
        <w:t>&gt;</w:t>
      </w:r>
      <w:r w:rsidRPr="00624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года, выданной Федеральной службой по надзору в сфере связи, информационных технологий и массовых коммуникаций, в соответствии с которой лицензиат обязан оказывать услуги</w:t>
      </w:r>
      <w:r w:rsidRPr="0062444A" w:rsidR="007663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почтовой </w:t>
      </w:r>
      <w:r w:rsidRPr="00624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связи в соответствии с правилами оказания услуг почтовой связи, утвержденными Правительством Российской Федерации</w:t>
      </w:r>
      <w:r w:rsidRPr="0062444A" w:rsidR="007663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62444A" w:rsidR="007663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л.д</w:t>
      </w:r>
      <w:r w:rsidRPr="0062444A" w:rsidR="007663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A86E78" w:rsidR="00A86E78">
        <w:rPr>
          <w:rFonts w:ascii="Times New Roman" w:hAnsi="Times New Roman" w:cs="Times New Roman"/>
          <w:sz w:val="26"/>
          <w:szCs w:val="26"/>
        </w:rPr>
        <w:t>&lt;</w:t>
      </w:r>
      <w:r w:rsidRPr="00A86E78" w:rsidR="00A86E78">
        <w:rPr>
          <w:rFonts w:ascii="Times New Roman" w:hAnsi="Times New Roman" w:cs="Times New Roman"/>
          <w:sz w:val="26"/>
          <w:szCs w:val="26"/>
        </w:rPr>
        <w:t>номер</w:t>
      </w:r>
      <w:r w:rsidRPr="00A86E78" w:rsidR="00A86E78">
        <w:rPr>
          <w:rFonts w:ascii="Times New Roman" w:hAnsi="Times New Roman" w:cs="Times New Roman"/>
          <w:sz w:val="26"/>
          <w:szCs w:val="26"/>
        </w:rPr>
        <w:t>&gt;</w:t>
      </w:r>
      <w:r w:rsidRPr="0062444A" w:rsidR="007663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624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35AEA" w:rsidRPr="0062444A" w:rsidP="00624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</w:t>
      </w:r>
      <w:r w:rsidRPr="0062444A" w:rsidR="00FC2C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установлено при рассмотрении дела, </w:t>
      </w:r>
      <w:r w:rsidRPr="0062444A" w:rsidR="007663B5">
        <w:rPr>
          <w:rFonts w:ascii="Times New Roman" w:hAnsi="Times New Roman" w:cs="Times New Roman"/>
          <w:sz w:val="28"/>
          <w:szCs w:val="28"/>
        </w:rPr>
        <w:t xml:space="preserve">Березанская Л.С.  </w:t>
      </w:r>
      <w:r w:rsidRPr="0062444A" w:rsidR="007663B5">
        <w:rPr>
          <w:rFonts w:ascii="Times New Roman" w:hAnsi="Times New Roman" w:cs="Times New Roman"/>
          <w:sz w:val="28"/>
          <w:szCs w:val="28"/>
        </w:rPr>
        <w:t>с</w:t>
      </w:r>
      <w:r w:rsidRPr="0062444A" w:rsidR="007663B5">
        <w:rPr>
          <w:rFonts w:ascii="Times New Roman" w:hAnsi="Times New Roman" w:cs="Times New Roman"/>
          <w:sz w:val="28"/>
          <w:szCs w:val="28"/>
        </w:rPr>
        <w:t xml:space="preserve"> </w:t>
      </w:r>
      <w:r w:rsidRPr="00A86E78" w:rsidR="00A86E78">
        <w:rPr>
          <w:rFonts w:ascii="Times New Roman" w:hAnsi="Times New Roman" w:cs="Times New Roman"/>
          <w:sz w:val="26"/>
          <w:szCs w:val="26"/>
        </w:rPr>
        <w:t>&lt;</w:t>
      </w:r>
      <w:r w:rsidRPr="00A86E78" w:rsidR="00A86E78">
        <w:rPr>
          <w:rFonts w:ascii="Times New Roman" w:hAnsi="Times New Roman" w:cs="Times New Roman"/>
          <w:sz w:val="26"/>
          <w:szCs w:val="26"/>
        </w:rPr>
        <w:t>дата</w:t>
      </w:r>
      <w:r w:rsidRPr="00A86E78" w:rsidR="00A86E78">
        <w:rPr>
          <w:rFonts w:ascii="Times New Roman" w:hAnsi="Times New Roman" w:cs="Times New Roman"/>
          <w:sz w:val="26"/>
          <w:szCs w:val="26"/>
        </w:rPr>
        <w:t>&gt;</w:t>
      </w:r>
      <w:r w:rsidRPr="0062444A" w:rsidR="007663B5">
        <w:rPr>
          <w:rFonts w:ascii="Times New Roman" w:hAnsi="Times New Roman" w:cs="Times New Roman"/>
          <w:sz w:val="28"/>
          <w:szCs w:val="28"/>
        </w:rPr>
        <w:t xml:space="preserve">г. </w:t>
      </w:r>
      <w:r w:rsidRPr="0062444A" w:rsidR="004C36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работает</w:t>
      </w:r>
      <w:r w:rsidRPr="0062444A" w:rsidR="004C36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24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должности </w:t>
      </w:r>
      <w:r w:rsidRPr="0062444A" w:rsidR="007663B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почтальона 1-3 класса отделения почтовой связи Зуя Обособленного структурного подразделения  Симферопольский почтамт Федерального государственного унитарного предприятия «Почта Крыма»</w:t>
      </w:r>
      <w:r w:rsidRPr="0062444A" w:rsidR="004C36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ознакомилась с</w:t>
      </w:r>
      <w:r w:rsidRPr="0062444A" w:rsidR="00DD68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2444A" w:rsidR="00D115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квалификационной характеристикой (должностными обязанностями)  </w:t>
      </w:r>
      <w:r w:rsidRPr="00A86E78" w:rsidR="00A86E78">
        <w:rPr>
          <w:rFonts w:ascii="Times New Roman" w:hAnsi="Times New Roman" w:cs="Times New Roman"/>
          <w:sz w:val="26"/>
          <w:szCs w:val="26"/>
        </w:rPr>
        <w:t>&lt;</w:t>
      </w:r>
      <w:r w:rsidRPr="00A86E78" w:rsidR="00A86E78">
        <w:rPr>
          <w:rFonts w:ascii="Times New Roman" w:hAnsi="Times New Roman" w:cs="Times New Roman"/>
          <w:sz w:val="26"/>
          <w:szCs w:val="26"/>
        </w:rPr>
        <w:t>дата</w:t>
      </w:r>
      <w:r w:rsidRPr="00A86E78" w:rsidR="00A86E78">
        <w:rPr>
          <w:rFonts w:ascii="Times New Roman" w:hAnsi="Times New Roman" w:cs="Times New Roman"/>
          <w:sz w:val="26"/>
          <w:szCs w:val="26"/>
        </w:rPr>
        <w:t>&gt;</w:t>
      </w:r>
      <w:r w:rsidRPr="00A86E78" w:rsidR="004C36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г.</w:t>
      </w:r>
      <w:r w:rsidRPr="00A86E78" w:rsidR="007663B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A86E78" w:rsidR="007663B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л.д</w:t>
      </w:r>
      <w:r w:rsidRPr="00A86E78" w:rsidR="007663B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A86E78" w:rsidR="00A86E78">
        <w:rPr>
          <w:rFonts w:ascii="Times New Roman" w:hAnsi="Times New Roman" w:cs="Times New Roman"/>
          <w:sz w:val="26"/>
          <w:szCs w:val="26"/>
        </w:rPr>
        <w:t>&lt;</w:t>
      </w:r>
      <w:r w:rsidRPr="00A86E78" w:rsidR="00A86E78">
        <w:rPr>
          <w:rFonts w:ascii="Times New Roman" w:hAnsi="Times New Roman" w:cs="Times New Roman"/>
          <w:sz w:val="26"/>
          <w:szCs w:val="26"/>
        </w:rPr>
        <w:t>номер</w:t>
      </w:r>
      <w:r w:rsidRPr="00A86E78" w:rsidR="00A86E78">
        <w:rPr>
          <w:rFonts w:ascii="Times New Roman" w:hAnsi="Times New Roman" w:cs="Times New Roman"/>
          <w:sz w:val="26"/>
          <w:szCs w:val="26"/>
        </w:rPr>
        <w:t>&gt;</w:t>
      </w:r>
      <w:r w:rsidRPr="00A86E78" w:rsidR="007663B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D05A4A" w:rsidRPr="0062444A" w:rsidP="00624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44A">
        <w:rPr>
          <w:rFonts w:ascii="Times New Roman" w:hAnsi="Times New Roman" w:cs="Times New Roman"/>
          <w:sz w:val="28"/>
          <w:szCs w:val="28"/>
        </w:rPr>
        <w:t xml:space="preserve">Должностные обязанности </w:t>
      </w:r>
      <w:r w:rsidRPr="0062444A" w:rsidR="007663B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почтальона 1-3 класса отделения почтовой связи Зуя Обособленного структурного подразделения  Симферопольский почтамт Федерального государственного унитарного предприятия «Почта Крыма» </w:t>
      </w:r>
      <w:r w:rsidRPr="0062444A" w:rsidR="007663B5">
        <w:rPr>
          <w:rFonts w:ascii="Times New Roman" w:hAnsi="Times New Roman" w:cs="Times New Roman"/>
          <w:sz w:val="28"/>
          <w:szCs w:val="28"/>
        </w:rPr>
        <w:t xml:space="preserve">Березанской Л.С.   </w:t>
      </w:r>
      <w:r w:rsidRPr="0062444A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Pr="0062444A" w:rsidR="00251D1F">
        <w:rPr>
          <w:rFonts w:ascii="Times New Roman" w:hAnsi="Times New Roman" w:cs="Times New Roman"/>
          <w:sz w:val="28"/>
          <w:szCs w:val="28"/>
        </w:rPr>
        <w:t>квалификационной характеристикой</w:t>
      </w:r>
      <w:r w:rsidRPr="0062444A" w:rsidR="00251D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2444A" w:rsidR="007663B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почтальона 1-3 класса отделения почтовой связи Зуя </w:t>
      </w:r>
      <w:r w:rsidRPr="00A86E78" w:rsidR="007663B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A86E78" w:rsidR="00A86E78">
        <w:rPr>
          <w:rFonts w:ascii="Times New Roman" w:hAnsi="Times New Roman" w:cs="Times New Roman"/>
          <w:sz w:val="26"/>
          <w:szCs w:val="26"/>
        </w:rPr>
        <w:t>&lt;</w:t>
      </w:r>
      <w:r w:rsidRPr="00A86E78" w:rsidR="00A86E78">
        <w:rPr>
          <w:rFonts w:ascii="Times New Roman" w:hAnsi="Times New Roman" w:cs="Times New Roman"/>
          <w:sz w:val="26"/>
          <w:szCs w:val="26"/>
        </w:rPr>
        <w:t>номер</w:t>
      </w:r>
      <w:r w:rsidRPr="00A86E78" w:rsidR="00A86E78">
        <w:rPr>
          <w:rFonts w:ascii="Times New Roman" w:hAnsi="Times New Roman" w:cs="Times New Roman"/>
          <w:sz w:val="26"/>
          <w:szCs w:val="26"/>
        </w:rPr>
        <w:t>&gt;</w:t>
      </w:r>
      <w:r w:rsidRPr="00A86E78">
        <w:rPr>
          <w:rFonts w:ascii="Times New Roman" w:hAnsi="Times New Roman" w:cs="Times New Roman"/>
          <w:sz w:val="28"/>
          <w:szCs w:val="28"/>
        </w:rPr>
        <w:t>,</w:t>
      </w:r>
      <w:r w:rsidRPr="0062444A">
        <w:rPr>
          <w:rFonts w:ascii="Times New Roman" w:hAnsi="Times New Roman" w:cs="Times New Roman"/>
          <w:sz w:val="28"/>
          <w:szCs w:val="28"/>
        </w:rPr>
        <w:t xml:space="preserve"> в соответствии с которой, </w:t>
      </w:r>
      <w:r w:rsidRPr="0062444A" w:rsidR="007C5784">
        <w:rPr>
          <w:rFonts w:ascii="Times New Roman" w:hAnsi="Times New Roman" w:cs="Times New Roman"/>
          <w:sz w:val="28"/>
          <w:szCs w:val="28"/>
        </w:rPr>
        <w:t>почтальон 1-3 класса контролирует соблюдение правил оказания услуг почтовой связи, инструкций по оказанию финансовых услуг (п.3.2)</w:t>
      </w:r>
      <w:r w:rsidRPr="0062444A" w:rsidR="00251D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62444A" w:rsidR="007C578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2444A" w:rsidR="007C578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доставка адресатам внутренних, международных, простых и регистрируемых почтовых переводов, пенсий и пособий, почтовых отправлений Экспресс-почты и с отметкой «Вручить лично», телеграмм, ППИ, </w:t>
      </w:r>
      <w:r w:rsidRPr="0062444A" w:rsidR="007C578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конвертованных</w:t>
      </w:r>
      <w:r w:rsidRPr="0062444A" w:rsidR="007C578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r w:rsidRPr="0062444A" w:rsidR="007C578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неконвертованных</w:t>
      </w:r>
      <w:r w:rsidRPr="0062444A" w:rsidR="007C578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счетов в соответствии с действующими правилами и в установленном нормативами сроки (п.3.5); также</w:t>
      </w:r>
      <w:r w:rsidRPr="0062444A" w:rsidR="007C5784">
        <w:rPr>
          <w:rFonts w:ascii="Times New Roman" w:hAnsi="Times New Roman" w:cs="Times New Roman"/>
          <w:sz w:val="28"/>
          <w:szCs w:val="28"/>
        </w:rPr>
        <w:t xml:space="preserve"> почтальон 1-3 класса несет ответственность, предусмотренную разделом 5 квалификационной характеристики (</w:t>
      </w:r>
      <w:r w:rsidRPr="0062444A" w:rsidR="007C5784">
        <w:rPr>
          <w:rFonts w:ascii="Times New Roman" w:hAnsi="Times New Roman" w:cs="Times New Roman"/>
          <w:sz w:val="28"/>
          <w:szCs w:val="28"/>
        </w:rPr>
        <w:t>л.д</w:t>
      </w:r>
      <w:r w:rsidRPr="0062444A" w:rsidR="007C5784">
        <w:rPr>
          <w:rFonts w:ascii="Times New Roman" w:hAnsi="Times New Roman" w:cs="Times New Roman"/>
          <w:sz w:val="28"/>
          <w:szCs w:val="28"/>
        </w:rPr>
        <w:t xml:space="preserve">. </w:t>
      </w:r>
      <w:r w:rsidRPr="00A86E78" w:rsidR="00A86E78">
        <w:rPr>
          <w:rFonts w:ascii="Times New Roman" w:hAnsi="Times New Roman" w:cs="Times New Roman"/>
          <w:sz w:val="26"/>
          <w:szCs w:val="26"/>
        </w:rPr>
        <w:t>&lt;</w:t>
      </w:r>
      <w:r w:rsidRPr="00A86E78" w:rsidR="00A86E78">
        <w:rPr>
          <w:rFonts w:ascii="Times New Roman" w:hAnsi="Times New Roman" w:cs="Times New Roman"/>
          <w:sz w:val="26"/>
          <w:szCs w:val="26"/>
        </w:rPr>
        <w:t>номер</w:t>
      </w:r>
      <w:r w:rsidRPr="00A86E78" w:rsidR="00A86E78">
        <w:rPr>
          <w:rFonts w:ascii="Times New Roman" w:hAnsi="Times New Roman" w:cs="Times New Roman"/>
          <w:sz w:val="26"/>
          <w:szCs w:val="26"/>
        </w:rPr>
        <w:t>&gt;</w:t>
      </w:r>
      <w:r w:rsidRPr="00A86E78" w:rsidR="007C5784">
        <w:rPr>
          <w:rFonts w:ascii="Times New Roman" w:hAnsi="Times New Roman" w:cs="Times New Roman"/>
          <w:sz w:val="28"/>
          <w:szCs w:val="28"/>
        </w:rPr>
        <w:t>).</w:t>
      </w:r>
    </w:p>
    <w:p w:rsidR="00FC0043" w:rsidRPr="0062444A" w:rsidP="006244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444A">
        <w:rPr>
          <w:rFonts w:ascii="Times New Roman" w:hAnsi="Times New Roman" w:cs="Times New Roman"/>
          <w:sz w:val="28"/>
          <w:szCs w:val="28"/>
        </w:rPr>
        <w:t xml:space="preserve">Между тем, в ходе проведения </w:t>
      </w:r>
      <w:r w:rsidRPr="0062444A" w:rsidR="00972D61">
        <w:rPr>
          <w:rFonts w:ascii="Times New Roman" w:eastAsia="Times New Roman" w:hAnsi="Times New Roman" w:cs="Times New Roman"/>
          <w:sz w:val="28"/>
          <w:szCs w:val="28"/>
        </w:rPr>
        <w:t xml:space="preserve">систематического наблюдения внутриобластного потока </w:t>
      </w:r>
      <w:r w:rsidRPr="0062444A" w:rsidR="007C5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44A" w:rsidR="00972D61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приказа руководителя Управления Роскомнадзора по Республике Крым и городу Севастополь </w:t>
      </w:r>
      <w:r w:rsidRPr="0062444A" w:rsidR="00972D6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2444A" w:rsidR="0097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E78" w:rsidR="00A86E78">
        <w:rPr>
          <w:rFonts w:ascii="Times New Roman" w:hAnsi="Times New Roman" w:cs="Times New Roman"/>
          <w:sz w:val="26"/>
          <w:szCs w:val="26"/>
        </w:rPr>
        <w:t>&lt;</w:t>
      </w:r>
      <w:r w:rsidRPr="00A86E78" w:rsidR="00A86E78">
        <w:rPr>
          <w:rFonts w:ascii="Times New Roman" w:hAnsi="Times New Roman" w:cs="Times New Roman"/>
          <w:sz w:val="26"/>
          <w:szCs w:val="26"/>
        </w:rPr>
        <w:t>дата</w:t>
      </w:r>
      <w:r w:rsidRPr="00A86E78" w:rsidR="00A86E78">
        <w:rPr>
          <w:rFonts w:ascii="Times New Roman" w:hAnsi="Times New Roman" w:cs="Times New Roman"/>
          <w:sz w:val="26"/>
          <w:szCs w:val="26"/>
        </w:rPr>
        <w:t>, номер</w:t>
      </w:r>
      <w:r w:rsidR="00A86E78">
        <w:rPr>
          <w:sz w:val="26"/>
          <w:szCs w:val="26"/>
        </w:rPr>
        <w:t>&gt;</w:t>
      </w:r>
      <w:r w:rsidRPr="0062444A" w:rsidR="00807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44A" w:rsidR="007C5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44A">
        <w:rPr>
          <w:rFonts w:ascii="Times New Roman" w:hAnsi="Times New Roman" w:cs="Times New Roman"/>
          <w:sz w:val="28"/>
          <w:szCs w:val="28"/>
        </w:rPr>
        <w:t>в отношении ФГУП «Почта Крыма», выявлен</w:t>
      </w:r>
      <w:r w:rsidRPr="0062444A" w:rsidR="00844D75">
        <w:rPr>
          <w:rFonts w:ascii="Times New Roman" w:hAnsi="Times New Roman" w:cs="Times New Roman"/>
          <w:sz w:val="28"/>
          <w:szCs w:val="28"/>
        </w:rPr>
        <w:t>о</w:t>
      </w:r>
      <w:r w:rsidRPr="0062444A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Pr="0062444A" w:rsidR="00844D75">
        <w:rPr>
          <w:rFonts w:ascii="Times New Roman" w:hAnsi="Times New Roman" w:cs="Times New Roman"/>
          <w:sz w:val="28"/>
          <w:szCs w:val="28"/>
        </w:rPr>
        <w:t>е</w:t>
      </w:r>
      <w:r w:rsidRPr="0062444A" w:rsidR="00523792">
        <w:rPr>
          <w:rFonts w:ascii="Times New Roman" w:hAnsi="Times New Roman" w:cs="Times New Roman"/>
          <w:sz w:val="28"/>
          <w:szCs w:val="28"/>
        </w:rPr>
        <w:t xml:space="preserve"> </w:t>
      </w:r>
      <w:r w:rsidRPr="0062444A" w:rsidR="00EA2600">
        <w:rPr>
          <w:rFonts w:ascii="Times New Roman" w:hAnsi="Times New Roman" w:cs="Times New Roman"/>
          <w:sz w:val="28"/>
          <w:szCs w:val="28"/>
        </w:rPr>
        <w:t xml:space="preserve">срока </w:t>
      </w:r>
      <w:r w:rsidRPr="00624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выемки</w:t>
      </w:r>
      <w:r w:rsidRPr="00624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0C6320" w:rsidRPr="0062444A" w:rsidP="006244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4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62444A" w:rsidR="00972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86E78" w:rsidR="00972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контрольного письма, опущенного </w:t>
      </w:r>
      <w:r w:rsidRPr="00A86E78" w:rsidR="00A86E78">
        <w:rPr>
          <w:rFonts w:ascii="Times New Roman" w:hAnsi="Times New Roman" w:cs="Times New Roman"/>
          <w:sz w:val="28"/>
          <w:szCs w:val="28"/>
        </w:rPr>
        <w:t>&lt;</w:t>
      </w:r>
      <w:r w:rsidRPr="00A86E78" w:rsidR="00A86E78">
        <w:rPr>
          <w:rFonts w:ascii="Times New Roman" w:hAnsi="Times New Roman" w:cs="Times New Roman"/>
          <w:sz w:val="28"/>
          <w:szCs w:val="28"/>
        </w:rPr>
        <w:t>дата, время</w:t>
      </w:r>
      <w:r w:rsidRPr="00A86E78" w:rsidR="00A86E78">
        <w:rPr>
          <w:rFonts w:ascii="Times New Roman" w:hAnsi="Times New Roman" w:cs="Times New Roman"/>
          <w:sz w:val="28"/>
          <w:szCs w:val="28"/>
        </w:rPr>
        <w:t>&gt;</w:t>
      </w:r>
      <w:r w:rsidRPr="00A86E78" w:rsidR="00972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почтовый ящик № </w:t>
      </w:r>
      <w:r w:rsidRPr="00A86E78" w:rsidR="00A86E78">
        <w:rPr>
          <w:rFonts w:ascii="Times New Roman" w:hAnsi="Times New Roman" w:cs="Times New Roman"/>
          <w:sz w:val="28"/>
          <w:szCs w:val="28"/>
        </w:rPr>
        <w:t>&lt;</w:t>
      </w:r>
      <w:r w:rsidRPr="00A86E78" w:rsidR="00A86E78">
        <w:rPr>
          <w:rFonts w:ascii="Times New Roman" w:hAnsi="Times New Roman" w:cs="Times New Roman"/>
          <w:sz w:val="28"/>
          <w:szCs w:val="28"/>
        </w:rPr>
        <w:t>номер</w:t>
      </w:r>
      <w:r w:rsidRPr="00A86E78" w:rsidR="00A86E78">
        <w:rPr>
          <w:rFonts w:ascii="Times New Roman" w:hAnsi="Times New Roman" w:cs="Times New Roman"/>
          <w:sz w:val="28"/>
          <w:szCs w:val="28"/>
        </w:rPr>
        <w:t>&gt;</w:t>
      </w:r>
      <w:r w:rsidRPr="00A86E78" w:rsidR="00397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расположенны</w:t>
      </w:r>
      <w:r w:rsidRPr="00A86E78" w:rsidR="00972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A86E78" w:rsidR="00397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86E78" w:rsidR="007B68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адресу:</w:t>
      </w:r>
      <w:r w:rsidRPr="00A86E78" w:rsidR="00A86E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86E78" w:rsidR="00A86E78">
        <w:rPr>
          <w:rFonts w:ascii="Times New Roman" w:hAnsi="Times New Roman" w:cs="Times New Roman"/>
          <w:sz w:val="28"/>
          <w:szCs w:val="28"/>
        </w:rPr>
        <w:t>&lt;</w:t>
      </w:r>
      <w:r w:rsidRPr="00A86E78" w:rsidR="00A86E78">
        <w:rPr>
          <w:rFonts w:ascii="Times New Roman" w:hAnsi="Times New Roman" w:cs="Times New Roman"/>
          <w:sz w:val="28"/>
          <w:szCs w:val="28"/>
        </w:rPr>
        <w:t>адрес</w:t>
      </w:r>
      <w:r w:rsidRPr="00A86E78" w:rsidR="00A86E78">
        <w:rPr>
          <w:rFonts w:ascii="Times New Roman" w:hAnsi="Times New Roman" w:cs="Times New Roman"/>
          <w:sz w:val="28"/>
          <w:szCs w:val="28"/>
        </w:rPr>
        <w:t>&gt;</w:t>
      </w:r>
      <w:r w:rsidRPr="00A86E78" w:rsidR="00EA26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выемка которого произведена </w:t>
      </w:r>
      <w:r w:rsidRPr="00A86E78" w:rsidR="00A86E78">
        <w:rPr>
          <w:rFonts w:ascii="Times New Roman" w:hAnsi="Times New Roman" w:cs="Times New Roman"/>
          <w:sz w:val="28"/>
          <w:szCs w:val="28"/>
        </w:rPr>
        <w:t>&lt;</w:t>
      </w:r>
      <w:r w:rsidRPr="00A86E78" w:rsidR="00A86E78">
        <w:rPr>
          <w:rFonts w:ascii="Times New Roman" w:hAnsi="Times New Roman" w:cs="Times New Roman"/>
          <w:sz w:val="28"/>
          <w:szCs w:val="28"/>
        </w:rPr>
        <w:t>дата</w:t>
      </w:r>
      <w:r w:rsidRPr="00A86E78" w:rsidR="00A86E78">
        <w:rPr>
          <w:rFonts w:ascii="Times New Roman" w:hAnsi="Times New Roman" w:cs="Times New Roman"/>
          <w:sz w:val="28"/>
          <w:szCs w:val="28"/>
        </w:rPr>
        <w:t>&gt;</w:t>
      </w:r>
      <w:r w:rsidRPr="00A86E78" w:rsidR="00EA26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</w:t>
      </w:r>
      <w:r w:rsidRPr="00A86E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т.е. </w:t>
      </w:r>
      <w:r w:rsidRPr="00A86E78" w:rsidR="00EA26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нарушением</w:t>
      </w:r>
      <w:r w:rsidRPr="0062444A" w:rsidR="00EA26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срока</w:t>
      </w:r>
      <w:r w:rsidRPr="0062444A" w:rsidR="007C5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выемки</w:t>
      </w:r>
      <w:r w:rsidRPr="00624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97FE2" w:rsidRPr="0062444A" w:rsidP="006244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44A">
        <w:rPr>
          <w:rFonts w:ascii="Times New Roman" w:hAnsi="Times New Roman" w:cs="Times New Roman"/>
          <w:sz w:val="28"/>
          <w:szCs w:val="28"/>
        </w:rPr>
        <w:t xml:space="preserve">Таким образом, как установлено при рассмотрении дела, должностным лицом </w:t>
      </w:r>
      <w:r w:rsidRPr="0062444A" w:rsidR="00807902">
        <w:rPr>
          <w:rFonts w:ascii="Times New Roman" w:hAnsi="Times New Roman" w:cs="Times New Roman"/>
          <w:sz w:val="28"/>
          <w:szCs w:val="28"/>
        </w:rPr>
        <w:t>–</w:t>
      </w:r>
      <w:r w:rsidRPr="0062444A">
        <w:rPr>
          <w:rFonts w:ascii="Times New Roman" w:hAnsi="Times New Roman" w:cs="Times New Roman"/>
          <w:sz w:val="28"/>
          <w:szCs w:val="28"/>
        </w:rPr>
        <w:t xml:space="preserve"> </w:t>
      </w:r>
      <w:r w:rsidRPr="0062444A" w:rsidR="007C578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почтальоном 1-3 класса отделения почтовой связи Зуя Обособленного структурного подразделения  Симферопольский почтамт Федерального государственного унитарного предприятия «Почта Крыма» </w:t>
      </w:r>
      <w:r w:rsidRPr="0062444A" w:rsidR="007C5784">
        <w:rPr>
          <w:rFonts w:ascii="Times New Roman" w:hAnsi="Times New Roman" w:cs="Times New Roman"/>
          <w:sz w:val="28"/>
          <w:szCs w:val="28"/>
        </w:rPr>
        <w:t xml:space="preserve">Березанской Л.С. </w:t>
      </w:r>
      <w:r w:rsidRPr="0062444A">
        <w:rPr>
          <w:rFonts w:ascii="Times New Roman" w:hAnsi="Times New Roman" w:cs="Times New Roman"/>
          <w:sz w:val="28"/>
          <w:szCs w:val="28"/>
        </w:rPr>
        <w:t>не был обеспечен надлежащий контроль над соблюдением</w:t>
      </w:r>
      <w:r w:rsidRPr="0062444A" w:rsidR="00972D61">
        <w:rPr>
          <w:rFonts w:ascii="Times New Roman" w:hAnsi="Times New Roman" w:cs="Times New Roman"/>
          <w:sz w:val="28"/>
          <w:szCs w:val="28"/>
        </w:rPr>
        <w:t xml:space="preserve"> правил оказания услуг почтовой связи,</w:t>
      </w:r>
      <w:r w:rsidRPr="0062444A">
        <w:rPr>
          <w:rFonts w:ascii="Times New Roman" w:hAnsi="Times New Roman" w:cs="Times New Roman"/>
          <w:sz w:val="28"/>
          <w:szCs w:val="28"/>
        </w:rPr>
        <w:t xml:space="preserve"> что является нарушением п. 5 лицензионных требований в соответствии с лицензией № </w:t>
      </w:r>
      <w:r w:rsidRPr="00A86E78" w:rsidR="00A86E78">
        <w:rPr>
          <w:rFonts w:ascii="Times New Roman" w:hAnsi="Times New Roman" w:cs="Times New Roman"/>
          <w:sz w:val="26"/>
          <w:szCs w:val="26"/>
        </w:rPr>
        <w:t>&lt;</w:t>
      </w:r>
      <w:r w:rsidRPr="00A86E78" w:rsidR="00A86E78">
        <w:rPr>
          <w:rFonts w:ascii="Times New Roman" w:hAnsi="Times New Roman" w:cs="Times New Roman"/>
          <w:sz w:val="26"/>
          <w:szCs w:val="26"/>
        </w:rPr>
        <w:t>номер, дата</w:t>
      </w:r>
      <w:r w:rsidRPr="00A86E78" w:rsidR="00A86E78">
        <w:rPr>
          <w:rFonts w:ascii="Times New Roman" w:hAnsi="Times New Roman" w:cs="Times New Roman"/>
          <w:sz w:val="26"/>
          <w:szCs w:val="26"/>
        </w:rPr>
        <w:t>&gt;</w:t>
      </w:r>
      <w:r w:rsidR="00A86E78">
        <w:rPr>
          <w:sz w:val="26"/>
          <w:szCs w:val="26"/>
        </w:rPr>
        <w:t xml:space="preserve"> </w:t>
      </w:r>
      <w:r w:rsidRPr="0062444A">
        <w:rPr>
          <w:rFonts w:ascii="Times New Roman" w:hAnsi="Times New Roman" w:cs="Times New Roman"/>
          <w:sz w:val="28"/>
          <w:szCs w:val="28"/>
        </w:rPr>
        <w:t>г., на предоставление услуг почтовой</w:t>
      </w:r>
      <w:r w:rsidRPr="0062444A">
        <w:rPr>
          <w:rFonts w:ascii="Times New Roman" w:hAnsi="Times New Roman" w:cs="Times New Roman"/>
          <w:sz w:val="28"/>
          <w:szCs w:val="28"/>
        </w:rPr>
        <w:t xml:space="preserve"> </w:t>
      </w:r>
      <w:r w:rsidRPr="0062444A">
        <w:rPr>
          <w:rFonts w:ascii="Times New Roman" w:hAnsi="Times New Roman" w:cs="Times New Roman"/>
          <w:sz w:val="28"/>
          <w:szCs w:val="28"/>
        </w:rPr>
        <w:t>связи</w:t>
      </w:r>
      <w:r w:rsidRPr="0062444A">
        <w:rPr>
          <w:rFonts w:ascii="Times New Roman" w:hAnsi="Times New Roman" w:cs="Times New Roman"/>
          <w:sz w:val="28"/>
          <w:szCs w:val="28"/>
        </w:rPr>
        <w:t xml:space="preserve">, </w:t>
      </w:r>
      <w:r w:rsidRPr="0062444A">
        <w:rPr>
          <w:rFonts w:ascii="Times New Roman" w:hAnsi="Times New Roman" w:cs="Times New Roman"/>
          <w:sz w:val="28"/>
          <w:szCs w:val="28"/>
        </w:rPr>
        <w:t>требований</w:t>
      </w:r>
      <w:r w:rsidRPr="0062444A">
        <w:rPr>
          <w:rFonts w:ascii="Times New Roman" w:hAnsi="Times New Roman" w:cs="Times New Roman"/>
          <w:sz w:val="28"/>
          <w:szCs w:val="28"/>
        </w:rPr>
        <w:t xml:space="preserve"> </w:t>
      </w:r>
      <w:r w:rsidRPr="0062444A">
        <w:rPr>
          <w:rFonts w:ascii="Times New Roman" w:hAnsi="Times New Roman" w:cs="Times New Roman"/>
          <w:sz w:val="28"/>
          <w:szCs w:val="28"/>
        </w:rPr>
        <w:t>п.п</w:t>
      </w:r>
      <w:r w:rsidRPr="0062444A">
        <w:rPr>
          <w:rFonts w:ascii="Times New Roman" w:hAnsi="Times New Roman" w:cs="Times New Roman"/>
          <w:sz w:val="28"/>
          <w:szCs w:val="28"/>
        </w:rPr>
        <w:t xml:space="preserve">. «а», «б» п. 1, </w:t>
      </w:r>
      <w:r w:rsidRPr="0062444A" w:rsidR="00C46D14">
        <w:rPr>
          <w:rFonts w:ascii="Times New Roman" w:hAnsi="Times New Roman" w:cs="Times New Roman"/>
          <w:sz w:val="28"/>
          <w:szCs w:val="28"/>
        </w:rPr>
        <w:t>п.п</w:t>
      </w:r>
      <w:r w:rsidRPr="0062444A" w:rsidR="00C46D14">
        <w:rPr>
          <w:rFonts w:ascii="Times New Roman" w:hAnsi="Times New Roman" w:cs="Times New Roman"/>
          <w:sz w:val="28"/>
          <w:szCs w:val="28"/>
        </w:rPr>
        <w:t xml:space="preserve">. «а»,  «б», п. 2 «Нормативов частоты сбора из почтовых ящиков, обмена, перевозки и доставки письменной корреспонденции, а также контрольных сроков пересылки письменной корреспонденции», утвержденных приказом </w:t>
      </w:r>
      <w:r w:rsidRPr="0062444A" w:rsidR="00C46D14">
        <w:rPr>
          <w:rFonts w:ascii="Times New Roman" w:hAnsi="Times New Roman" w:cs="Times New Roman"/>
          <w:sz w:val="28"/>
          <w:szCs w:val="28"/>
        </w:rPr>
        <w:t>Минкомсвязи</w:t>
      </w:r>
      <w:r w:rsidRPr="0062444A" w:rsidR="00C46D14">
        <w:rPr>
          <w:rFonts w:ascii="Times New Roman" w:hAnsi="Times New Roman" w:cs="Times New Roman"/>
          <w:sz w:val="28"/>
          <w:szCs w:val="28"/>
        </w:rPr>
        <w:t xml:space="preserve"> России от 04.06.2018 № 257</w:t>
      </w:r>
      <w:r w:rsidRPr="0062444A">
        <w:rPr>
          <w:rFonts w:ascii="Times New Roman" w:hAnsi="Times New Roman" w:cs="Times New Roman"/>
          <w:sz w:val="28"/>
          <w:szCs w:val="28"/>
        </w:rPr>
        <w:t>;</w:t>
      </w:r>
      <w:r w:rsidRPr="0062444A">
        <w:rPr>
          <w:rFonts w:ascii="Times New Roman" w:hAnsi="Times New Roman" w:cs="Times New Roman"/>
          <w:sz w:val="28"/>
          <w:szCs w:val="28"/>
        </w:rPr>
        <w:t xml:space="preserve"> </w:t>
      </w:r>
      <w:r w:rsidRPr="0062444A">
        <w:rPr>
          <w:rFonts w:ascii="Times New Roman" w:hAnsi="Times New Roman" w:cs="Times New Roman"/>
          <w:sz w:val="28"/>
          <w:szCs w:val="28"/>
        </w:rPr>
        <w:t>п.</w:t>
      </w:r>
      <w:r w:rsidRPr="0062444A" w:rsidR="007C5784">
        <w:rPr>
          <w:rFonts w:ascii="Times New Roman" w:hAnsi="Times New Roman" w:cs="Times New Roman"/>
          <w:sz w:val="28"/>
          <w:szCs w:val="28"/>
        </w:rPr>
        <w:t>п</w:t>
      </w:r>
      <w:r w:rsidRPr="0062444A" w:rsidR="007C5784">
        <w:rPr>
          <w:rFonts w:ascii="Times New Roman" w:hAnsi="Times New Roman" w:cs="Times New Roman"/>
          <w:sz w:val="28"/>
          <w:szCs w:val="28"/>
        </w:rPr>
        <w:t xml:space="preserve">. </w:t>
      </w:r>
      <w:r w:rsidRPr="0062444A">
        <w:rPr>
          <w:rFonts w:ascii="Times New Roman" w:hAnsi="Times New Roman" w:cs="Times New Roman"/>
          <w:sz w:val="28"/>
          <w:szCs w:val="28"/>
        </w:rPr>
        <w:t>«в» п. 46</w:t>
      </w:r>
      <w:r w:rsidRPr="0062444A" w:rsidR="007C5784">
        <w:rPr>
          <w:rFonts w:ascii="Times New Roman" w:hAnsi="Times New Roman" w:cs="Times New Roman"/>
          <w:sz w:val="28"/>
          <w:szCs w:val="28"/>
        </w:rPr>
        <w:t>, п. 8</w:t>
      </w:r>
      <w:r w:rsidRPr="0062444A">
        <w:rPr>
          <w:rFonts w:ascii="Times New Roman" w:hAnsi="Times New Roman" w:cs="Times New Roman"/>
          <w:sz w:val="28"/>
          <w:szCs w:val="28"/>
        </w:rPr>
        <w:t xml:space="preserve"> Правил оказания услуг почтовой связи, </w:t>
      </w:r>
      <w:r w:rsidRPr="0062444A">
        <w:rPr>
          <w:rFonts w:ascii="Times New Roman" w:hAnsi="Times New Roman" w:cs="Times New Roman"/>
          <w:bCs/>
          <w:sz w:val="28"/>
          <w:szCs w:val="28"/>
        </w:rPr>
        <w:t>утвержденных приказом Министерства связи и массовых коммуникаций Российской Федерации от 31.07.2014 № 234.</w:t>
      </w:r>
    </w:p>
    <w:p w:rsidR="00182DBA" w:rsidRPr="0062444A" w:rsidP="00624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44A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62444A" w:rsidR="007C578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почтальона 1-3 класса отделения почтовой связи Зуя Обособленного структурного подразделения  Симферопольский почтамт Федерального государственного унитарного предприятия «Почта Крыма» </w:t>
      </w:r>
      <w:r w:rsidRPr="0062444A" w:rsidR="007C5784">
        <w:rPr>
          <w:rFonts w:ascii="Times New Roman" w:hAnsi="Times New Roman" w:cs="Times New Roman"/>
          <w:sz w:val="28"/>
          <w:szCs w:val="28"/>
        </w:rPr>
        <w:t xml:space="preserve">Березанской Л.С.  </w:t>
      </w:r>
      <w:r w:rsidRPr="0062444A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письменными материалами дела: </w:t>
      </w:r>
    </w:p>
    <w:p w:rsidR="00182DBA" w:rsidRPr="00A86E78" w:rsidP="00624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44A">
        <w:rPr>
          <w:rFonts w:ascii="Times New Roman" w:hAnsi="Times New Roman" w:cs="Times New Roman"/>
          <w:sz w:val="28"/>
          <w:szCs w:val="28"/>
        </w:rPr>
        <w:t xml:space="preserve">- </w:t>
      </w:r>
      <w:r w:rsidRPr="0062444A" w:rsidR="00397FE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№ </w:t>
      </w:r>
      <w:r w:rsidRPr="00A86E78" w:rsidR="00A86E78">
        <w:rPr>
          <w:rFonts w:ascii="Times New Roman" w:hAnsi="Times New Roman" w:cs="Times New Roman"/>
          <w:sz w:val="28"/>
          <w:szCs w:val="28"/>
        </w:rPr>
        <w:t>&lt;</w:t>
      </w:r>
      <w:r w:rsidRPr="00A86E78" w:rsidR="00A86E78">
        <w:rPr>
          <w:rFonts w:ascii="Times New Roman" w:hAnsi="Times New Roman" w:cs="Times New Roman"/>
          <w:sz w:val="28"/>
          <w:szCs w:val="28"/>
        </w:rPr>
        <w:t>номер, дата</w:t>
      </w:r>
      <w:r w:rsidRPr="00A86E78" w:rsidR="00A86E78">
        <w:rPr>
          <w:rFonts w:ascii="Times New Roman" w:hAnsi="Times New Roman" w:cs="Times New Roman"/>
          <w:sz w:val="28"/>
          <w:szCs w:val="28"/>
        </w:rPr>
        <w:t>&gt;</w:t>
      </w:r>
      <w:r w:rsidRPr="00A86E78" w:rsidR="00397FE2">
        <w:rPr>
          <w:rFonts w:ascii="Times New Roman" w:hAnsi="Times New Roman" w:cs="Times New Roman"/>
          <w:sz w:val="28"/>
          <w:szCs w:val="28"/>
        </w:rPr>
        <w:t>года</w:t>
      </w:r>
      <w:r w:rsidRPr="00A86E78">
        <w:rPr>
          <w:rFonts w:ascii="Times New Roman" w:hAnsi="Times New Roman" w:cs="Times New Roman"/>
          <w:sz w:val="28"/>
          <w:szCs w:val="28"/>
        </w:rPr>
        <w:t>;</w:t>
      </w:r>
    </w:p>
    <w:p w:rsidR="00182DBA" w:rsidRPr="0062444A" w:rsidP="00624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44A">
        <w:rPr>
          <w:rFonts w:ascii="Times New Roman" w:hAnsi="Times New Roman" w:cs="Times New Roman"/>
          <w:sz w:val="28"/>
          <w:szCs w:val="28"/>
        </w:rPr>
        <w:t>-</w:t>
      </w:r>
      <w:r w:rsidRPr="0062444A" w:rsidR="00397FE2">
        <w:rPr>
          <w:rFonts w:ascii="Times New Roman" w:hAnsi="Times New Roman" w:cs="Times New Roman"/>
          <w:sz w:val="28"/>
          <w:szCs w:val="28"/>
        </w:rPr>
        <w:t xml:space="preserve"> </w:t>
      </w:r>
      <w:r w:rsidRPr="0062444A" w:rsidR="00024B3C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62444A" w:rsidR="00DD54F2">
        <w:rPr>
          <w:rFonts w:ascii="Times New Roman" w:hAnsi="Times New Roman" w:cs="Times New Roman"/>
          <w:sz w:val="28"/>
          <w:szCs w:val="28"/>
        </w:rPr>
        <w:t>квалификационной характеристики</w:t>
      </w:r>
      <w:r w:rsidRPr="0062444A" w:rsidR="00DD54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2444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почтальона 1-3 класса отделения почтовой связи Зуя №</w:t>
      </w:r>
      <w:r w:rsidRPr="00A86E78" w:rsidR="00A86E78">
        <w:rPr>
          <w:rFonts w:ascii="Times New Roman" w:hAnsi="Times New Roman" w:cs="Times New Roman"/>
          <w:sz w:val="26"/>
          <w:szCs w:val="26"/>
        </w:rPr>
        <w:t>&lt;</w:t>
      </w:r>
      <w:r w:rsidR="00A86E78">
        <w:rPr>
          <w:rFonts w:ascii="Times New Roman" w:hAnsi="Times New Roman" w:cs="Times New Roman"/>
          <w:sz w:val="26"/>
          <w:szCs w:val="26"/>
        </w:rPr>
        <w:t>номер</w:t>
      </w:r>
      <w:r w:rsidRPr="00A86E78" w:rsidR="00A86E78">
        <w:rPr>
          <w:rFonts w:ascii="Times New Roman" w:hAnsi="Times New Roman" w:cs="Times New Roman"/>
          <w:sz w:val="26"/>
          <w:szCs w:val="26"/>
        </w:rPr>
        <w:t>&gt;</w:t>
      </w:r>
      <w:r w:rsidRPr="0062444A">
        <w:rPr>
          <w:rFonts w:ascii="Times New Roman" w:hAnsi="Times New Roman" w:cs="Times New Roman"/>
          <w:sz w:val="28"/>
          <w:szCs w:val="28"/>
        </w:rPr>
        <w:t>;</w:t>
      </w:r>
    </w:p>
    <w:p w:rsidR="00182DBA" w:rsidRPr="0062444A" w:rsidP="00624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44A">
        <w:rPr>
          <w:rFonts w:ascii="Times New Roman" w:hAnsi="Times New Roman" w:cs="Times New Roman"/>
          <w:sz w:val="28"/>
          <w:szCs w:val="28"/>
        </w:rPr>
        <w:t>- копиями контрольного конверта и  копией регистрационной карточки;</w:t>
      </w:r>
    </w:p>
    <w:p w:rsidR="00182DBA" w:rsidRPr="0062444A" w:rsidP="00624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44A">
        <w:rPr>
          <w:rFonts w:ascii="Times New Roman" w:hAnsi="Times New Roman" w:cs="Times New Roman"/>
          <w:sz w:val="28"/>
          <w:szCs w:val="28"/>
        </w:rPr>
        <w:t>- копией приказа о приеме работника на работу №</w:t>
      </w:r>
      <w:r w:rsidRPr="00A86E78" w:rsidR="00A86E78">
        <w:rPr>
          <w:rFonts w:ascii="Times New Roman" w:hAnsi="Times New Roman" w:cs="Times New Roman"/>
          <w:sz w:val="26"/>
          <w:szCs w:val="26"/>
        </w:rPr>
        <w:t>&lt;</w:t>
      </w:r>
      <w:r w:rsidR="00A86E78">
        <w:rPr>
          <w:rFonts w:ascii="Times New Roman" w:hAnsi="Times New Roman" w:cs="Times New Roman"/>
          <w:sz w:val="26"/>
          <w:szCs w:val="26"/>
        </w:rPr>
        <w:t>номер, дата</w:t>
      </w:r>
      <w:r w:rsidRPr="00A86E78" w:rsidR="00A86E78">
        <w:rPr>
          <w:rFonts w:ascii="Times New Roman" w:hAnsi="Times New Roman" w:cs="Times New Roman"/>
          <w:sz w:val="26"/>
          <w:szCs w:val="26"/>
        </w:rPr>
        <w:t>&gt;</w:t>
      </w:r>
      <w:r w:rsidRPr="0062444A">
        <w:rPr>
          <w:rFonts w:ascii="Times New Roman" w:hAnsi="Times New Roman" w:cs="Times New Roman"/>
          <w:sz w:val="28"/>
          <w:szCs w:val="28"/>
        </w:rPr>
        <w:t>г</w:t>
      </w:r>
      <w:r w:rsidRPr="0062444A">
        <w:rPr>
          <w:rFonts w:ascii="Times New Roman" w:hAnsi="Times New Roman" w:cs="Times New Roman"/>
          <w:sz w:val="28"/>
          <w:szCs w:val="28"/>
        </w:rPr>
        <w:t>.;</w:t>
      </w:r>
    </w:p>
    <w:p w:rsidR="00182DBA" w:rsidRPr="0062444A" w:rsidP="00624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44A">
        <w:rPr>
          <w:rFonts w:ascii="Times New Roman" w:hAnsi="Times New Roman" w:cs="Times New Roman"/>
          <w:sz w:val="28"/>
          <w:szCs w:val="28"/>
        </w:rPr>
        <w:t>- выпиской из ЕГРЮЛ о юридическом лице ФГУП «Почта Крыма»;</w:t>
      </w:r>
    </w:p>
    <w:p w:rsidR="00182DBA" w:rsidRPr="0062444A" w:rsidP="00624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44A">
        <w:rPr>
          <w:rFonts w:ascii="Times New Roman" w:hAnsi="Times New Roman" w:cs="Times New Roman"/>
          <w:sz w:val="28"/>
          <w:szCs w:val="28"/>
        </w:rPr>
        <w:t xml:space="preserve">- копией лицензии  Федеральной службы по надзору в сфере связи, информационных технологий и массовых коммуникаций № </w:t>
      </w:r>
      <w:r w:rsidRPr="00A86E78" w:rsidR="00A86E78">
        <w:rPr>
          <w:rFonts w:ascii="Times New Roman" w:hAnsi="Times New Roman" w:cs="Times New Roman"/>
          <w:sz w:val="26"/>
          <w:szCs w:val="26"/>
        </w:rPr>
        <w:t>&lt;</w:t>
      </w:r>
      <w:r w:rsidR="00A86E78">
        <w:rPr>
          <w:rFonts w:ascii="Times New Roman" w:hAnsi="Times New Roman" w:cs="Times New Roman"/>
          <w:sz w:val="26"/>
          <w:szCs w:val="26"/>
        </w:rPr>
        <w:t>номер, дата</w:t>
      </w:r>
      <w:r w:rsidRPr="00A86E78" w:rsidR="00A86E78">
        <w:rPr>
          <w:rFonts w:ascii="Times New Roman" w:hAnsi="Times New Roman" w:cs="Times New Roman"/>
          <w:sz w:val="26"/>
          <w:szCs w:val="26"/>
        </w:rPr>
        <w:t>&gt;</w:t>
      </w:r>
      <w:r w:rsidRPr="0062444A">
        <w:rPr>
          <w:rFonts w:ascii="Times New Roman" w:hAnsi="Times New Roman" w:cs="Times New Roman"/>
          <w:sz w:val="28"/>
          <w:szCs w:val="28"/>
        </w:rPr>
        <w:t xml:space="preserve"> г., приложением к лицензии;</w:t>
      </w:r>
    </w:p>
    <w:p w:rsidR="00182DBA" w:rsidRPr="0062444A" w:rsidP="00624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44A">
        <w:rPr>
          <w:rFonts w:ascii="Times New Roman" w:hAnsi="Times New Roman" w:cs="Times New Roman"/>
          <w:sz w:val="28"/>
          <w:szCs w:val="28"/>
        </w:rPr>
        <w:t xml:space="preserve">- копией приказа </w:t>
      </w:r>
      <w:r w:rsidRPr="0062444A">
        <w:rPr>
          <w:rFonts w:ascii="Times New Roman" w:hAnsi="Times New Roman" w:cs="Times New Roman"/>
          <w:sz w:val="28"/>
          <w:szCs w:val="28"/>
        </w:rPr>
        <w:t>от</w:t>
      </w:r>
      <w:r w:rsidRPr="0062444A">
        <w:rPr>
          <w:rFonts w:ascii="Times New Roman" w:hAnsi="Times New Roman" w:cs="Times New Roman"/>
          <w:sz w:val="28"/>
          <w:szCs w:val="28"/>
        </w:rPr>
        <w:t xml:space="preserve"> </w:t>
      </w:r>
      <w:r w:rsidRPr="00A86E78" w:rsidR="00A86E78">
        <w:rPr>
          <w:rFonts w:ascii="Times New Roman" w:hAnsi="Times New Roman" w:cs="Times New Roman"/>
          <w:sz w:val="26"/>
          <w:szCs w:val="26"/>
        </w:rPr>
        <w:t>&lt;</w:t>
      </w:r>
      <w:r w:rsidR="00A86E78">
        <w:rPr>
          <w:rFonts w:ascii="Times New Roman" w:hAnsi="Times New Roman" w:cs="Times New Roman"/>
          <w:sz w:val="26"/>
          <w:szCs w:val="26"/>
        </w:rPr>
        <w:t>дата</w:t>
      </w:r>
      <w:r w:rsidR="00A86E78">
        <w:rPr>
          <w:rFonts w:ascii="Times New Roman" w:hAnsi="Times New Roman" w:cs="Times New Roman"/>
          <w:sz w:val="26"/>
          <w:szCs w:val="26"/>
        </w:rPr>
        <w:t>, номер</w:t>
      </w:r>
      <w:r w:rsidRPr="00A86E78" w:rsidR="00A86E78">
        <w:rPr>
          <w:rFonts w:ascii="Times New Roman" w:hAnsi="Times New Roman" w:cs="Times New Roman"/>
          <w:sz w:val="26"/>
          <w:szCs w:val="26"/>
        </w:rPr>
        <w:t>&gt;</w:t>
      </w:r>
      <w:r w:rsidR="00A86E78">
        <w:rPr>
          <w:rFonts w:ascii="Times New Roman" w:hAnsi="Times New Roman" w:cs="Times New Roman"/>
          <w:sz w:val="26"/>
          <w:szCs w:val="26"/>
        </w:rPr>
        <w:t xml:space="preserve"> </w:t>
      </w:r>
      <w:r w:rsidRPr="0062444A">
        <w:rPr>
          <w:rFonts w:ascii="Times New Roman" w:hAnsi="Times New Roman" w:cs="Times New Roman"/>
          <w:sz w:val="28"/>
          <w:szCs w:val="28"/>
        </w:rPr>
        <w:t>о проведении планового систематического наблюдения;</w:t>
      </w:r>
    </w:p>
    <w:p w:rsidR="00182DBA" w:rsidRPr="0062444A" w:rsidP="00624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44A">
        <w:rPr>
          <w:rFonts w:ascii="Times New Roman" w:hAnsi="Times New Roman" w:cs="Times New Roman"/>
          <w:sz w:val="28"/>
          <w:szCs w:val="28"/>
        </w:rPr>
        <w:t>- копией задания  №</w:t>
      </w:r>
      <w:r w:rsidRPr="00A86E78" w:rsidR="00A86E78">
        <w:rPr>
          <w:rFonts w:ascii="Times New Roman" w:hAnsi="Times New Roman" w:cs="Times New Roman"/>
          <w:sz w:val="26"/>
          <w:szCs w:val="26"/>
        </w:rPr>
        <w:t>&lt;</w:t>
      </w:r>
      <w:r w:rsidR="00A86E78">
        <w:rPr>
          <w:rFonts w:ascii="Times New Roman" w:hAnsi="Times New Roman" w:cs="Times New Roman"/>
          <w:sz w:val="26"/>
          <w:szCs w:val="26"/>
        </w:rPr>
        <w:t>номер, дата</w:t>
      </w:r>
      <w:r w:rsidRPr="00A86E78" w:rsidR="00A86E78">
        <w:rPr>
          <w:rFonts w:ascii="Times New Roman" w:hAnsi="Times New Roman" w:cs="Times New Roman"/>
          <w:sz w:val="26"/>
          <w:szCs w:val="26"/>
        </w:rPr>
        <w:t>&gt;</w:t>
      </w:r>
      <w:r w:rsidRPr="0062444A">
        <w:rPr>
          <w:rFonts w:ascii="Times New Roman" w:hAnsi="Times New Roman" w:cs="Times New Roman"/>
          <w:sz w:val="28"/>
          <w:szCs w:val="28"/>
        </w:rPr>
        <w:t>г</w:t>
      </w:r>
      <w:r w:rsidRPr="0062444A">
        <w:rPr>
          <w:rFonts w:ascii="Times New Roman" w:hAnsi="Times New Roman" w:cs="Times New Roman"/>
          <w:sz w:val="28"/>
          <w:szCs w:val="28"/>
        </w:rPr>
        <w:t>.</w:t>
      </w:r>
    </w:p>
    <w:p w:rsidR="00397FE2" w:rsidRPr="0062444A" w:rsidP="00624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44A">
        <w:rPr>
          <w:rFonts w:ascii="Times New Roman" w:hAnsi="Times New Roman" w:cs="Times New Roman"/>
          <w:sz w:val="28"/>
          <w:szCs w:val="28"/>
        </w:rPr>
        <w:t xml:space="preserve">Оценив перечисленные доказательства в соответствии с требованиями </w:t>
      </w:r>
      <w:hyperlink r:id="rId5" w:history="1">
        <w:r w:rsidRPr="0062444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26.11</w:t>
        </w:r>
      </w:hyperlink>
      <w:r w:rsidRPr="0062444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мировой судья приходит к выводу о виновности </w:t>
      </w:r>
      <w:r w:rsidRPr="0062444A" w:rsidR="00182D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почтальона 1-3 класса отделения почтовой связи Зуя Обособленного структурного подразделения  Симферопольский почтамт Федерального государственного унитарного предприятия «Почта Крыма» </w:t>
      </w:r>
      <w:r w:rsidRPr="0062444A" w:rsidR="00182DBA">
        <w:rPr>
          <w:rFonts w:ascii="Times New Roman" w:hAnsi="Times New Roman" w:cs="Times New Roman"/>
          <w:sz w:val="28"/>
          <w:szCs w:val="28"/>
        </w:rPr>
        <w:t xml:space="preserve">Березанской Л.С.  </w:t>
      </w:r>
      <w:r w:rsidRPr="0062444A" w:rsidR="00C46D14">
        <w:rPr>
          <w:rFonts w:ascii="Times New Roman" w:hAnsi="Times New Roman" w:cs="Times New Roman"/>
          <w:sz w:val="28"/>
          <w:szCs w:val="28"/>
        </w:rPr>
        <w:t xml:space="preserve"> </w:t>
      </w:r>
      <w:r w:rsidRPr="0062444A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</w:t>
      </w:r>
      <w:hyperlink r:id="rId6" w:history="1">
        <w:r w:rsidRPr="0062444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 статьи 14.1</w:t>
        </w:r>
      </w:hyperlink>
      <w:r w:rsidRPr="0062444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397FE2" w:rsidRPr="0062444A" w:rsidP="00624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44A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</w:t>
      </w:r>
      <w:r w:rsidRPr="0062444A" w:rsidR="006F4C02"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 w:rsidRPr="0062444A" w:rsidR="00FC2CCA">
        <w:rPr>
          <w:rFonts w:ascii="Times New Roman" w:hAnsi="Times New Roman" w:cs="Times New Roman"/>
          <w:sz w:val="28"/>
          <w:szCs w:val="28"/>
        </w:rPr>
        <w:t>а</w:t>
      </w:r>
      <w:r w:rsidRPr="0062444A" w:rsidR="006F4C02">
        <w:rPr>
          <w:rFonts w:ascii="Times New Roman" w:hAnsi="Times New Roman" w:cs="Times New Roman"/>
          <w:sz w:val="28"/>
          <w:szCs w:val="28"/>
        </w:rPr>
        <w:t>, смягчающи</w:t>
      </w:r>
      <w:r w:rsidRPr="0062444A" w:rsidR="00FC2CCA">
        <w:rPr>
          <w:rFonts w:ascii="Times New Roman" w:hAnsi="Times New Roman" w:cs="Times New Roman"/>
          <w:sz w:val="28"/>
          <w:szCs w:val="28"/>
        </w:rPr>
        <w:t xml:space="preserve">е административную ответственность, и обстоятельства, отягчающие </w:t>
      </w:r>
      <w:r w:rsidRPr="0062444A" w:rsidR="006F4C02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</w:t>
      </w:r>
      <w:r w:rsidRPr="006244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2CCA" w:rsidRPr="0062444A" w:rsidP="006244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44A">
        <w:rPr>
          <w:rFonts w:ascii="Times New Roman" w:eastAsia="Calibri" w:hAnsi="Times New Roman" w:cs="Times New Roman"/>
          <w:sz w:val="28"/>
          <w:szCs w:val="28"/>
        </w:rPr>
        <w:t>В соответствии со ст. 4.2 КоАП РФ, обстоятельством, смягчающим ответственность правонарушителя, является раскаяние лица, совершившего административное правонарушение.</w:t>
      </w:r>
    </w:p>
    <w:p w:rsidR="00FC2CCA" w:rsidRPr="0062444A" w:rsidP="00624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44A">
        <w:rPr>
          <w:rFonts w:ascii="Times New Roman" w:eastAsia="Calibri" w:hAnsi="Times New Roman" w:cs="Times New Roman"/>
          <w:sz w:val="28"/>
          <w:szCs w:val="28"/>
        </w:rPr>
        <w:t>В соответствии со ст. 4.3 КоАП РФ, обстоятельств, отягчающих ответственность правонарушителя, при рассмотрении дела не установлено.</w:t>
      </w:r>
    </w:p>
    <w:p w:rsidR="00397FE2" w:rsidRPr="0062444A" w:rsidP="006244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44A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2444A" w:rsidR="00182D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почтальона 1-3 класса отделения почтовой связи Зуя Обособленного структурного подразделения  Симферопольский почтамт Федерального государственного унитарного предприятия «Почта Крыма» </w:t>
      </w:r>
      <w:r w:rsidRPr="0062444A" w:rsidR="00182DBA">
        <w:rPr>
          <w:rFonts w:ascii="Times New Roman" w:hAnsi="Times New Roman" w:cs="Times New Roman"/>
          <w:sz w:val="28"/>
          <w:szCs w:val="28"/>
        </w:rPr>
        <w:t xml:space="preserve">Березанской Л.С.   </w:t>
      </w:r>
      <w:r w:rsidRPr="0062444A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397FE2" w:rsidRPr="0062444A" w:rsidP="006244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44A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</w:t>
      </w:r>
      <w:r w:rsidRPr="0062444A">
        <w:rPr>
          <w:rFonts w:ascii="Times New Roman" w:eastAsia="Times New Roman" w:hAnsi="Times New Roman" w:cs="Times New Roman"/>
          <w:sz w:val="28"/>
          <w:szCs w:val="28"/>
        </w:rPr>
        <w:t xml:space="preserve">конкретные обстоятельства правонарушения, данные о личности виновной, в отношении которой не имеется данных о привлечении к административной ответственности за аналогичное правонарушение ранее, мировой судья считает необходимым </w:t>
      </w:r>
      <w:r w:rsidRPr="00624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</w:t>
      </w:r>
      <w:r w:rsidRPr="0062444A" w:rsidR="00182D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почтальону 1-3 класса отделения почтовой связи Зуя Обособленного структурного подразделения  Симферопольский почтамт Федерального государственного унитарного предприятия</w:t>
      </w:r>
      <w:r w:rsidRPr="0062444A" w:rsidR="00182D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«Почта Крыма» </w:t>
      </w:r>
      <w:r w:rsidRPr="0062444A" w:rsidR="00182DBA">
        <w:rPr>
          <w:rFonts w:ascii="Times New Roman" w:hAnsi="Times New Roman" w:cs="Times New Roman"/>
          <w:sz w:val="28"/>
          <w:szCs w:val="28"/>
        </w:rPr>
        <w:t xml:space="preserve">Березанской Л.С.   </w:t>
      </w:r>
      <w:r w:rsidRPr="0062444A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6244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7FE2" w:rsidRPr="0062444A" w:rsidP="00624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44A">
        <w:rPr>
          <w:rFonts w:ascii="Times New Roman" w:hAnsi="Times New Roman" w:cs="Times New Roman"/>
          <w:sz w:val="28"/>
          <w:szCs w:val="28"/>
        </w:rPr>
        <w:t>Руководствуясь ч.</w:t>
      </w:r>
      <w:r w:rsidRPr="0062444A" w:rsidR="00C46D14">
        <w:rPr>
          <w:rFonts w:ascii="Times New Roman" w:hAnsi="Times New Roman" w:cs="Times New Roman"/>
          <w:sz w:val="28"/>
          <w:szCs w:val="28"/>
        </w:rPr>
        <w:t xml:space="preserve"> </w:t>
      </w:r>
      <w:r w:rsidRPr="0062444A">
        <w:rPr>
          <w:rFonts w:ascii="Times New Roman" w:hAnsi="Times New Roman" w:cs="Times New Roman"/>
          <w:sz w:val="28"/>
          <w:szCs w:val="28"/>
        </w:rPr>
        <w:t>3 ст.</w:t>
      </w:r>
      <w:r w:rsidRPr="0062444A" w:rsidR="00C46D14">
        <w:rPr>
          <w:rFonts w:ascii="Times New Roman" w:hAnsi="Times New Roman" w:cs="Times New Roman"/>
          <w:sz w:val="28"/>
          <w:szCs w:val="28"/>
        </w:rPr>
        <w:t xml:space="preserve"> </w:t>
      </w:r>
      <w:r w:rsidRPr="0062444A">
        <w:rPr>
          <w:rFonts w:ascii="Times New Roman" w:hAnsi="Times New Roman" w:cs="Times New Roman"/>
          <w:sz w:val="28"/>
          <w:szCs w:val="28"/>
        </w:rPr>
        <w:t xml:space="preserve">14.1, </w:t>
      </w:r>
      <w:r w:rsidRPr="0062444A">
        <w:rPr>
          <w:rFonts w:ascii="Times New Roman" w:hAnsi="Times New Roman" w:cs="Times New Roman"/>
          <w:sz w:val="28"/>
          <w:szCs w:val="28"/>
        </w:rPr>
        <w:t>ст.ст</w:t>
      </w:r>
      <w:r w:rsidRPr="0062444A">
        <w:rPr>
          <w:rFonts w:ascii="Times New Roman" w:hAnsi="Times New Roman" w:cs="Times New Roman"/>
          <w:sz w:val="28"/>
          <w:szCs w:val="2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397FE2" w:rsidRPr="0062444A" w:rsidP="006244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44A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397FE2" w:rsidRPr="0062444A" w:rsidP="006244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44A">
        <w:rPr>
          <w:rFonts w:ascii="Times New Roman" w:hAnsi="Times New Roman" w:cs="Times New Roman"/>
          <w:sz w:val="28"/>
          <w:szCs w:val="28"/>
        </w:rPr>
        <w:t>Признать</w:t>
      </w:r>
      <w:r w:rsidRPr="0062444A" w:rsidR="00300478">
        <w:rPr>
          <w:rFonts w:ascii="Times New Roman" w:hAnsi="Times New Roman" w:cs="Times New Roman"/>
          <w:sz w:val="28"/>
          <w:szCs w:val="28"/>
        </w:rPr>
        <w:t xml:space="preserve"> </w:t>
      </w:r>
      <w:r w:rsidRPr="0062444A" w:rsidR="00182D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почтальона 1-3 класса отделения почтовой связи Зуя Обособленного структурного подразделения  Симферопольский почтамт Федерального государственного унитарного предприятия «Почта Крыма»  Березанскую Лилию Сергеевну </w:t>
      </w:r>
      <w:r w:rsidRPr="0062444A" w:rsidR="00860CED">
        <w:rPr>
          <w:rFonts w:ascii="Times New Roman" w:hAnsi="Times New Roman" w:cs="Times New Roman"/>
          <w:sz w:val="28"/>
          <w:szCs w:val="28"/>
        </w:rPr>
        <w:t xml:space="preserve"> </w:t>
      </w:r>
      <w:r w:rsidRPr="006244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2444A" w:rsidR="003F795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2444A">
        <w:rPr>
          <w:rFonts w:ascii="Times New Roman" w:eastAsia="Times New Roman" w:hAnsi="Times New Roman" w:cs="Times New Roman"/>
          <w:sz w:val="28"/>
          <w:szCs w:val="28"/>
        </w:rPr>
        <w:t>новной в совершении административного правонарушения, предусмотренного ч.</w:t>
      </w:r>
      <w:r w:rsidRPr="0062444A" w:rsidR="00C46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44A">
        <w:rPr>
          <w:rFonts w:ascii="Times New Roman" w:eastAsia="Times New Roman" w:hAnsi="Times New Roman" w:cs="Times New Roman"/>
          <w:sz w:val="28"/>
          <w:szCs w:val="28"/>
        </w:rPr>
        <w:t>3 ст.</w:t>
      </w:r>
      <w:r w:rsidRPr="0062444A" w:rsidR="00C46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44A">
        <w:rPr>
          <w:rFonts w:ascii="Times New Roman" w:eastAsia="Times New Roman" w:hAnsi="Times New Roman" w:cs="Times New Roman"/>
          <w:sz w:val="28"/>
          <w:szCs w:val="28"/>
        </w:rPr>
        <w:t>14.1</w:t>
      </w:r>
      <w:r w:rsidRPr="0062444A" w:rsidR="003004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44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397FE2" w:rsidRPr="0062444A" w:rsidP="0062444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2444A">
        <w:rPr>
          <w:rFonts w:ascii="Times New Roman" w:hAnsi="Times New Roman"/>
          <w:sz w:val="28"/>
          <w:szCs w:val="28"/>
        </w:rPr>
        <w:t>Постановление может быть обжаловано в Белогорский районный суд Республики Крым через мирового судью судебного участка № 32 Белогорского судебного района Республики  Крым в течение десяти суток со дня вручения или получения его копии.</w:t>
      </w:r>
    </w:p>
    <w:p w:rsidR="00397FE2" w:rsidRPr="0062444A" w:rsidP="0062444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2CCA" w:rsidRPr="0062444A" w:rsidP="00624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2DBA" w:rsidRPr="009E5BC6" w:rsidP="0062444A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9E5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С.Р. Новиков</w:t>
      </w:r>
    </w:p>
    <w:p w:rsidR="00182DBA" w:rsidRPr="009E5BC6" w:rsidP="0062444A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Sect="0062444A">
      <w:headerReference w:type="default" r:id="rId7"/>
      <w:pgSz w:w="11906" w:h="16838"/>
      <w:pgMar w:top="289" w:right="707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7274581"/>
      <w:docPartObj>
        <w:docPartGallery w:val="Page Numbers (Top of Page)"/>
        <w:docPartUnique/>
      </w:docPartObj>
    </w:sdtPr>
    <w:sdtContent>
      <w:p w:rsidR="000314D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E7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314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0D"/>
    <w:rsid w:val="000146FB"/>
    <w:rsid w:val="00024B3C"/>
    <w:rsid w:val="000314D6"/>
    <w:rsid w:val="0006651E"/>
    <w:rsid w:val="00076D12"/>
    <w:rsid w:val="00083452"/>
    <w:rsid w:val="000911AB"/>
    <w:rsid w:val="000C6320"/>
    <w:rsid w:val="000D320D"/>
    <w:rsid w:val="000D6DCC"/>
    <w:rsid w:val="000F44E0"/>
    <w:rsid w:val="00100E3B"/>
    <w:rsid w:val="0013428E"/>
    <w:rsid w:val="00173A25"/>
    <w:rsid w:val="0017402E"/>
    <w:rsid w:val="00182DBA"/>
    <w:rsid w:val="00186A14"/>
    <w:rsid w:val="0019016C"/>
    <w:rsid w:val="00190893"/>
    <w:rsid w:val="00197753"/>
    <w:rsid w:val="001B4D2C"/>
    <w:rsid w:val="001D1044"/>
    <w:rsid w:val="001F7F3B"/>
    <w:rsid w:val="0020602D"/>
    <w:rsid w:val="002253A6"/>
    <w:rsid w:val="00242BC3"/>
    <w:rsid w:val="00251D1F"/>
    <w:rsid w:val="00275033"/>
    <w:rsid w:val="002B701F"/>
    <w:rsid w:val="002D1A65"/>
    <w:rsid w:val="002E4B92"/>
    <w:rsid w:val="00300478"/>
    <w:rsid w:val="00302BAC"/>
    <w:rsid w:val="00310573"/>
    <w:rsid w:val="0034637A"/>
    <w:rsid w:val="00354C2B"/>
    <w:rsid w:val="003560C6"/>
    <w:rsid w:val="00357818"/>
    <w:rsid w:val="00363DBE"/>
    <w:rsid w:val="00365D8C"/>
    <w:rsid w:val="00397FE2"/>
    <w:rsid w:val="003D104B"/>
    <w:rsid w:val="003F45DA"/>
    <w:rsid w:val="003F795D"/>
    <w:rsid w:val="00420389"/>
    <w:rsid w:val="00425074"/>
    <w:rsid w:val="00435AEA"/>
    <w:rsid w:val="004468F7"/>
    <w:rsid w:val="00482D1E"/>
    <w:rsid w:val="00484308"/>
    <w:rsid w:val="004C36D1"/>
    <w:rsid w:val="00523792"/>
    <w:rsid w:val="005300A4"/>
    <w:rsid w:val="00537CA4"/>
    <w:rsid w:val="00594108"/>
    <w:rsid w:val="005A14A5"/>
    <w:rsid w:val="005B7F7C"/>
    <w:rsid w:val="0062444A"/>
    <w:rsid w:val="006412E3"/>
    <w:rsid w:val="00650AB8"/>
    <w:rsid w:val="00657D73"/>
    <w:rsid w:val="006D29B3"/>
    <w:rsid w:val="006E5C47"/>
    <w:rsid w:val="006F0E29"/>
    <w:rsid w:val="006F4C02"/>
    <w:rsid w:val="007663B5"/>
    <w:rsid w:val="007776F5"/>
    <w:rsid w:val="00787A92"/>
    <w:rsid w:val="007B686F"/>
    <w:rsid w:val="007C5784"/>
    <w:rsid w:val="00807902"/>
    <w:rsid w:val="00812FB1"/>
    <w:rsid w:val="008144CE"/>
    <w:rsid w:val="0083595E"/>
    <w:rsid w:val="00844D75"/>
    <w:rsid w:val="00850935"/>
    <w:rsid w:val="00851839"/>
    <w:rsid w:val="00852E80"/>
    <w:rsid w:val="00860CED"/>
    <w:rsid w:val="0089345C"/>
    <w:rsid w:val="008B283E"/>
    <w:rsid w:val="008D5085"/>
    <w:rsid w:val="008F5FAE"/>
    <w:rsid w:val="00932A88"/>
    <w:rsid w:val="009609C9"/>
    <w:rsid w:val="00970F8E"/>
    <w:rsid w:val="00972D61"/>
    <w:rsid w:val="0098048B"/>
    <w:rsid w:val="009964E3"/>
    <w:rsid w:val="009A4512"/>
    <w:rsid w:val="009C063C"/>
    <w:rsid w:val="009E5BC6"/>
    <w:rsid w:val="009F63BA"/>
    <w:rsid w:val="00A24DF2"/>
    <w:rsid w:val="00A61EA7"/>
    <w:rsid w:val="00A86E78"/>
    <w:rsid w:val="00AB6D0F"/>
    <w:rsid w:val="00AF1082"/>
    <w:rsid w:val="00B156DF"/>
    <w:rsid w:val="00B54AA7"/>
    <w:rsid w:val="00B63ACC"/>
    <w:rsid w:val="00BF4404"/>
    <w:rsid w:val="00BF73C5"/>
    <w:rsid w:val="00C46D14"/>
    <w:rsid w:val="00C47274"/>
    <w:rsid w:val="00C75FAC"/>
    <w:rsid w:val="00C90E3E"/>
    <w:rsid w:val="00CA7AE3"/>
    <w:rsid w:val="00CC4E13"/>
    <w:rsid w:val="00CC594C"/>
    <w:rsid w:val="00CD2F39"/>
    <w:rsid w:val="00CD63DD"/>
    <w:rsid w:val="00D05A4A"/>
    <w:rsid w:val="00D11542"/>
    <w:rsid w:val="00D1177F"/>
    <w:rsid w:val="00D31FC0"/>
    <w:rsid w:val="00D34D88"/>
    <w:rsid w:val="00D737F8"/>
    <w:rsid w:val="00DB51C4"/>
    <w:rsid w:val="00DD54F2"/>
    <w:rsid w:val="00DD680B"/>
    <w:rsid w:val="00DE1905"/>
    <w:rsid w:val="00DF470A"/>
    <w:rsid w:val="00DF7BDF"/>
    <w:rsid w:val="00E234B2"/>
    <w:rsid w:val="00E26F6E"/>
    <w:rsid w:val="00E559C0"/>
    <w:rsid w:val="00E93743"/>
    <w:rsid w:val="00EA2600"/>
    <w:rsid w:val="00EC6D21"/>
    <w:rsid w:val="00F00A5B"/>
    <w:rsid w:val="00F25DF4"/>
    <w:rsid w:val="00F473F1"/>
    <w:rsid w:val="00F51035"/>
    <w:rsid w:val="00F82D5C"/>
    <w:rsid w:val="00FC0043"/>
    <w:rsid w:val="00FC2CCA"/>
    <w:rsid w:val="00FD41D0"/>
    <w:rsid w:val="00FD5C16"/>
    <w:rsid w:val="00FE57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397FE2"/>
  </w:style>
  <w:style w:type="character" w:styleId="Hyperlink">
    <w:name w:val="Hyperlink"/>
    <w:basedOn w:val="DefaultParagraphFont"/>
    <w:uiPriority w:val="99"/>
    <w:semiHidden/>
    <w:unhideWhenUsed/>
    <w:rsid w:val="00397FE2"/>
    <w:rPr>
      <w:color w:val="0000FF"/>
      <w:u w:val="single"/>
    </w:rPr>
  </w:style>
  <w:style w:type="paragraph" w:styleId="NoSpacing">
    <w:name w:val="No Spacing"/>
    <w:uiPriority w:val="1"/>
    <w:qFormat/>
    <w:rsid w:val="00397FE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35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57818"/>
  </w:style>
  <w:style w:type="paragraph" w:styleId="Footer">
    <w:name w:val="footer"/>
    <w:basedOn w:val="Normal"/>
    <w:link w:val="a0"/>
    <w:uiPriority w:val="99"/>
    <w:unhideWhenUsed/>
    <w:rsid w:val="0035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57818"/>
  </w:style>
  <w:style w:type="paragraph" w:styleId="BalloonText">
    <w:name w:val="Balloon Text"/>
    <w:basedOn w:val="Normal"/>
    <w:link w:val="a1"/>
    <w:uiPriority w:val="99"/>
    <w:semiHidden/>
    <w:unhideWhenUsed/>
    <w:rsid w:val="0043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35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5BB6393AD8A2DA3C7F28F44E0D942C18645AE554F030D7C825FC2527A86FFE324DFFC511DE7iDu8M" TargetMode="External" /><Relationship Id="rId5" Type="http://schemas.openxmlformats.org/officeDocument/2006/relationships/hyperlink" Target="http://www.consultant.ru/cons/cgi/online.cgi?req=doc&amp;base=LAW&amp;n=117401&amp;rnd=244973.22497775&amp;dst=102445&amp;fld=134" TargetMode="External" /><Relationship Id="rId6" Type="http://schemas.openxmlformats.org/officeDocument/2006/relationships/hyperlink" Target="http://www.consultant.ru/cons/cgi/online.cgi?req=doc&amp;base=LAW&amp;n=117401&amp;rnd=244973.908432209&amp;dst=101193&amp;fld=13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