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D19EB" w:rsidP="00C41BDD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6D19EB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2E4CF1">
        <w:rPr>
          <w:rFonts w:ascii="Times New Roman" w:hAnsi="Times New Roman" w:cs="Times New Roman"/>
          <w:b w:val="0"/>
          <w:color w:val="000000" w:themeColor="text1"/>
          <w:szCs w:val="28"/>
        </w:rPr>
        <w:t>533/2023</w:t>
      </w:r>
    </w:p>
    <w:p w:rsidR="005741DF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6D19EB" w:rsidP="00C41BDD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50D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 ноября 2023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3F156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D19EB" w:rsidR="009B2A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D19EB" w:rsidR="00C30B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г.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1D4937" w:rsidRPr="006D19EB" w:rsidP="0090685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ир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овой судья судебного участка №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ский муниципальный район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) Республики Крым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Новиков С.Р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</w:t>
      </w:r>
      <w:r w:rsidRPr="006D19EB" w:rsidR="00BF7896">
        <w:rPr>
          <w:rFonts w:ascii="Times New Roman" w:hAnsi="Times New Roman"/>
          <w:color w:val="000000" w:themeColor="text1"/>
          <w:sz w:val="28"/>
          <w:szCs w:val="28"/>
        </w:rPr>
        <w:t xml:space="preserve">тративном правонарушении по ч.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D19EB" w:rsidR="00FE38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C440A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отношении</w:t>
      </w:r>
      <w:r w:rsidR="00CA5C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1F33" w:rsidR="009A1F33">
        <w:rPr>
          <w:rFonts w:ascii="Times New Roman" w:hAnsi="Times New Roman"/>
          <w:color w:val="000000" w:themeColor="text1"/>
          <w:sz w:val="28"/>
          <w:szCs w:val="28"/>
        </w:rPr>
        <w:t>Топчи Асана Русл</w:t>
      </w:r>
      <w:r w:rsidR="009A1F33">
        <w:rPr>
          <w:rFonts w:ascii="Times New Roman" w:hAnsi="Times New Roman"/>
          <w:color w:val="000000" w:themeColor="text1"/>
          <w:sz w:val="28"/>
          <w:szCs w:val="28"/>
        </w:rPr>
        <w:t xml:space="preserve">ановича,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="009A1F3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A5C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>по ч.1 ст.6.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 xml:space="preserve"> КоАП РФ,</w:t>
      </w:r>
      <w:r w:rsidRPr="006D19E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</w:p>
    <w:p w:rsidR="006162D1" w:rsidRPr="006D19EB" w:rsidP="00C41BDD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у с т а н о в и л:</w:t>
      </w:r>
    </w:p>
    <w:p w:rsidR="009A123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Топчи А.Р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F927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3235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706F80">
        <w:rPr>
          <w:rFonts w:ascii="Times New Roman" w:hAnsi="Times New Roman"/>
          <w:color w:val="000000" w:themeColor="text1"/>
          <w:sz w:val="28"/>
          <w:szCs w:val="28"/>
        </w:rPr>
        <w:t xml:space="preserve"> находясь</w:t>
      </w:r>
      <w:r w:rsidRPr="00ED3AE1" w:rsidR="00ED3AE1">
        <w:t xml:space="preserve"> </w:t>
      </w:r>
      <w:r w:rsidRPr="00ED3AE1" w:rsidR="00ED3AE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Pr="006D19EB" w:rsidR="00F236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>незаконно хранил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е средств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а для личного употребления без цели сбыта: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 xml:space="preserve">вещество 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="00A374BD">
        <w:rPr>
          <w:rFonts w:ascii="Times New Roman" w:hAnsi="Times New Roman"/>
          <w:color w:val="000000" w:themeColor="text1"/>
          <w:sz w:val="28"/>
          <w:szCs w:val="28"/>
        </w:rPr>
        <w:t>являе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015A79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наркотическим средством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Pr="006D19EB" w:rsidR="002402F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что подтверждается заключением 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эксперта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>
        <w:rPr>
          <w:rFonts w:ascii="Times New Roman" w:hAnsi="Times New Roman"/>
          <w:color w:val="000000" w:themeColor="text1"/>
          <w:sz w:val="28"/>
          <w:szCs w:val="28"/>
        </w:rPr>
        <w:t>Топчи А.Р.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Топчи А.Р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D19EB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6D19EB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6D19EB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признал</w:t>
      </w:r>
      <w:r w:rsidR="00D14350">
        <w:rPr>
          <w:rFonts w:ascii="Times New Roman" w:hAnsi="Times New Roman"/>
          <w:color w:val="000000" w:themeColor="text1"/>
          <w:sz w:val="28"/>
          <w:szCs w:val="28"/>
        </w:rPr>
        <w:t>, просил назначить штраф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0A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9A1F33">
        <w:rPr>
          <w:rFonts w:ascii="Times New Roman" w:hAnsi="Times New Roman"/>
          <w:color w:val="000000" w:themeColor="text1"/>
          <w:sz w:val="28"/>
          <w:szCs w:val="28"/>
        </w:rPr>
        <w:t>Топчи А.Р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D19EB" w:rsidR="00802BD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6D19EB" w:rsidR="00F3352D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Частью 1 статьи 6.8 Кодекса Российской Федерации об административных правонарушениях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значения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 Перечнем наркотическ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каннабис (марихуана)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, масло каннабиса (гашишное масло)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относ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тся к нарко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тическим средствам. </w:t>
      </w:r>
    </w:p>
    <w:p w:rsidR="00EA4F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со Списком I Постановления Правительства РФ N 681 от 30 июня 1998 года "Об отверждении Перечня наркотических средств, психотропных веществ и их прекурсоров, подлежащих контролю в РФ" как самостоятельный вид наркотических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средств в данный список включен наряду с каннабисом и гашиш (анаша, смола каннабиса).</w:t>
      </w:r>
    </w:p>
    <w:p w:rsidR="009A1F33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Судом установлено,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/>
          <w:color w:val="000000" w:themeColor="text1"/>
          <w:sz w:val="28"/>
          <w:szCs w:val="28"/>
        </w:rPr>
        <w:t>опчи А.Р.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, находясь</w:t>
      </w:r>
      <w:r w:rsidRPr="00ED3AE1">
        <w:t xml:space="preserve"> </w:t>
      </w:r>
      <w:r w:rsidRPr="00ED3AE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незаконно хранил наркотические средства для личного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употребления без цели сбыта: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вещество –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является наркотическим средством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что подтверждается заключением эксперта №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Топчи А.Р. 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</w:p>
    <w:p w:rsidR="002C5EEA" w:rsidRPr="006D19EB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6D19EB" w:rsidR="00580B96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доказательствами, а именно: </w:t>
      </w:r>
    </w:p>
    <w:p w:rsidR="00684D4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0E2606">
        <w:rPr>
          <w:rFonts w:ascii="Times New Roman" w:hAnsi="Times New Roman"/>
          <w:color w:val="000000" w:themeColor="text1"/>
          <w:sz w:val="28"/>
          <w:szCs w:val="28"/>
        </w:rPr>
        <w:t>протоколом об административном правонарушении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D3AE1" w:rsidP="00ED3A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инспектора ДПС ГИБДД ОМВД России по Белогорскому р-ну от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A1F33" w:rsidP="00ED3A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постановлением об отказе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возбуждении уголовного дела от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A1F33" w:rsidP="00ED3A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письменным объяснением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опчи А.Р. от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A1F33" w:rsidP="00ED3A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места происшествия от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 с фототаблицей;</w:t>
      </w:r>
    </w:p>
    <w:p w:rsidR="009A1F33" w:rsidP="00ED3A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заключением эксперта №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A1F33" w:rsidP="00ED3A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ст.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ОКОН ОМВД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Белогорскому р-ну от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A1F33" w:rsidP="00ED3A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квитанцией (распиской) №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9A1F33" w:rsidP="00ED3A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справкой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ОКОН ОМВД России по Белогорскому р-ну от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F53F6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="00CA5CFE">
        <w:rPr>
          <w:rFonts w:ascii="Times New Roman" w:hAnsi="Times New Roman"/>
          <w:color w:val="000000" w:themeColor="text1"/>
          <w:sz w:val="28"/>
          <w:szCs w:val="28"/>
        </w:rPr>
        <w:t>Топчи А.Р.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6D19EB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незаконное хранение без цели сбыта растений, содержащих наркотические средства. </w:t>
      </w:r>
    </w:p>
    <w:p w:rsidR="00E769F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5CFE">
        <w:rPr>
          <w:rFonts w:ascii="Times New Roman" w:hAnsi="Times New Roman"/>
          <w:color w:val="000000" w:themeColor="text1"/>
          <w:sz w:val="28"/>
          <w:szCs w:val="28"/>
        </w:rPr>
        <w:t>Топчи А.Р.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246D0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D0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</w:t>
      </w:r>
      <w:r w:rsidRPr="000246D0">
        <w:rPr>
          <w:rFonts w:ascii="Times New Roman" w:hAnsi="Times New Roman"/>
          <w:color w:val="000000" w:themeColor="text1"/>
          <w:sz w:val="28"/>
          <w:szCs w:val="28"/>
        </w:rPr>
        <w:t>твуясь ст.4.1. КРФ об АП, учитывает характер  совершенного им административного правонарушения, личность виновного, его имущественное положение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018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Обстоятельств,</w:t>
      </w:r>
      <w:r w:rsidRPr="006D19EB" w:rsidR="006D2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4989">
        <w:rPr>
          <w:rFonts w:ascii="Times New Roman" w:hAnsi="Times New Roman"/>
          <w:color w:val="000000" w:themeColor="text1"/>
          <w:sz w:val="28"/>
          <w:szCs w:val="28"/>
        </w:rPr>
        <w:t>смягчающих</w:t>
      </w:r>
      <w:r w:rsidRPr="006D19EB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, отягчающих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административную ответственность, не установлено.</w:t>
      </w:r>
    </w:p>
    <w:p w:rsidR="00D0482F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нив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все изложенное в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совокупности, мировой судья приходит к выводу о назначении </w:t>
      </w:r>
      <w:r w:rsidR="00CA5CFE">
        <w:rPr>
          <w:rFonts w:ascii="Times New Roman" w:hAnsi="Times New Roman"/>
          <w:color w:val="000000" w:themeColor="text1"/>
          <w:sz w:val="28"/>
          <w:szCs w:val="28"/>
        </w:rPr>
        <w:t>Топчи А.Р.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 наказания в пределах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санкции </w:t>
      </w:r>
      <w:r w:rsidRPr="006D19EB" w:rsidR="006C22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– в виде</w:t>
      </w:r>
      <w:r w:rsidRPr="006D19EB" w:rsidR="000955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штрафа.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2</w:t>
      </w:r>
      <w:r w:rsidRPr="006D19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законодательства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наркотических средствах, психотропных веществах и об их прекурс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Приним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ая во внимание, что в материалах дела об административном правонарушении отсутствуют сведения о постоянстве употребления </w:t>
      </w:r>
      <w:r w:rsidRPr="006D19EB" w:rsidR="00AD37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CA5CFE">
        <w:rPr>
          <w:rFonts w:ascii="Times New Roman" w:hAnsi="Times New Roman"/>
          <w:color w:val="000000" w:themeColor="text1"/>
          <w:sz w:val="28"/>
          <w:szCs w:val="28"/>
        </w:rPr>
        <w:t>Топчи А.Р.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наркотических средств, мировой судья считает возможным не возлагать на последнего обязанность пройти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A08C0" w:rsidP="003A08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изложенное, наркотическое средство, находящееся в камере хранения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подлеж</w:t>
      </w:r>
      <w:r w:rsidR="00CA5CF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т уничтожению.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ст.ст. </w:t>
      </w:r>
      <w:r w:rsidRPr="006D19EB" w:rsidR="0074277C">
        <w:rPr>
          <w:rFonts w:ascii="Times New Roman" w:hAnsi="Times New Roman"/>
          <w:color w:val="000000" w:themeColor="text1"/>
          <w:sz w:val="28"/>
          <w:szCs w:val="28"/>
        </w:rPr>
        <w:t xml:space="preserve">ст.с.29.9-29.10, 30.1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6D19EB" w:rsidP="00C41BDD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 w:rsidR="00853F7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и л :</w:t>
      </w:r>
    </w:p>
    <w:p w:rsidR="0022782E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1F33" w:rsidR="00CA5CF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A1F33" w:rsidR="00CA5CFE">
        <w:rPr>
          <w:rFonts w:ascii="Times New Roman" w:hAnsi="Times New Roman"/>
          <w:color w:val="000000" w:themeColor="text1"/>
          <w:sz w:val="28"/>
          <w:szCs w:val="28"/>
        </w:rPr>
        <w:t>опчи Асана Русл</w:t>
      </w:r>
      <w:r w:rsidR="00CA5CFE">
        <w:rPr>
          <w:rFonts w:ascii="Times New Roman" w:hAnsi="Times New Roman"/>
          <w:color w:val="000000" w:themeColor="text1"/>
          <w:sz w:val="28"/>
          <w:szCs w:val="28"/>
        </w:rPr>
        <w:t>ановича</w:t>
      </w:r>
      <w:r w:rsidRPr="006D19EB" w:rsidR="00CA5C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Pr="006D19EB" w:rsidR="009F051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о штрафа в размере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1A1B02" w:rsidP="001A1B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Наркотическ</w:t>
      </w:r>
      <w:r w:rsidR="00CA5CFE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CA5C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02">
        <w:rPr>
          <w:rFonts w:ascii="Times New Roman" w:hAnsi="Times New Roman"/>
          <w:sz w:val="28"/>
          <w:szCs w:val="28"/>
        </w:rPr>
        <w:t xml:space="preserve">массой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="000246D0">
        <w:rPr>
          <w:rFonts w:ascii="Times New Roman" w:hAnsi="Times New Roman"/>
          <w:sz w:val="28"/>
          <w:szCs w:val="28"/>
        </w:rPr>
        <w:t xml:space="preserve">, являющиеся наркотическим средством </w:t>
      </w:r>
      <w:r w:rsidR="00C32FF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 находящиеся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камере хранения  </w:t>
      </w:r>
      <w:r w:rsidR="00C32FF1">
        <w:rPr>
          <w:color w:val="000000" w:themeColor="text1"/>
          <w:sz w:val="28"/>
          <w:szCs w:val="28"/>
        </w:rPr>
        <w:t>&lt;данные изъяты&gt;</w:t>
      </w:r>
      <w:r w:rsidR="00C32FF1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уничтожить.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>дусмотренного ч.1.1 или 1.3 ст. 32.2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настоящего Кодекса.</w:t>
      </w:r>
    </w:p>
    <w:p w:rsidR="00C32FF1" w:rsidP="00C32FF1">
      <w:pPr>
        <w:ind w:firstLine="567"/>
        <w:jc w:val="both"/>
        <w:rPr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3838E9" w:rsidRPr="006D19EB" w:rsidP="00C32FF1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Оригинал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квитанции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об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уплате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штрафа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предоставить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судебный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ский муниципальный район) Республики Крым по адресу: Республика Крым, г.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Чобан-Заде, 26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а, установленного для его обжалования, если указанное постановление не было обжаловано или опротестовано.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 до пятнадцати суток, либо обязательные работы на срок до пятидесяти часов.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024972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333F68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333F6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D1435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333F6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EA4F77" w:rsidRPr="00D1435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D1435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</w:t>
      </w:r>
      <w:r w:rsidRPr="00D1435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с/з:    </w:t>
      </w:r>
    </w:p>
    <w:p w:rsidR="00EA4F77" w:rsidRPr="00D1435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D1435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D1435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A4F77" w:rsidRPr="00D1435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D1435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                                                    секретарь с/з:      </w:t>
      </w:r>
    </w:p>
    <w:p w:rsidR="00EA4F77" w:rsidRPr="00D1435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934071" w:rsidRPr="00D14350" w:rsidP="00C41BDD">
      <w:pPr>
        <w:ind w:firstLine="567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3D73A6" w:rsidRPr="00D14350" w:rsidP="00CC5843">
      <w:pPr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sectPr w:rsidSect="00CA5CFE">
      <w:footerReference w:type="even" r:id="rId5"/>
      <w:footerReference w:type="default" r:id="rId6"/>
      <w:pgSz w:w="11906" w:h="16838" w:code="9"/>
      <w:pgMar w:top="426" w:right="707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32FF1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15A79"/>
    <w:rsid w:val="00017F53"/>
    <w:rsid w:val="000246D0"/>
    <w:rsid w:val="00024972"/>
    <w:rsid w:val="00030182"/>
    <w:rsid w:val="00031324"/>
    <w:rsid w:val="00045FE7"/>
    <w:rsid w:val="000538B6"/>
    <w:rsid w:val="00053B05"/>
    <w:rsid w:val="0006555D"/>
    <w:rsid w:val="0006625A"/>
    <w:rsid w:val="000675E7"/>
    <w:rsid w:val="00074BA7"/>
    <w:rsid w:val="000750BA"/>
    <w:rsid w:val="00077BBE"/>
    <w:rsid w:val="00085F0A"/>
    <w:rsid w:val="00086D47"/>
    <w:rsid w:val="00087BD4"/>
    <w:rsid w:val="00095509"/>
    <w:rsid w:val="000A4AF9"/>
    <w:rsid w:val="000A5654"/>
    <w:rsid w:val="000B756E"/>
    <w:rsid w:val="000C4091"/>
    <w:rsid w:val="000C5CD3"/>
    <w:rsid w:val="000E09F6"/>
    <w:rsid w:val="000E0BF3"/>
    <w:rsid w:val="000E2606"/>
    <w:rsid w:val="000F30A2"/>
    <w:rsid w:val="00100F6A"/>
    <w:rsid w:val="00102A8E"/>
    <w:rsid w:val="00105268"/>
    <w:rsid w:val="00113BE3"/>
    <w:rsid w:val="00122BCE"/>
    <w:rsid w:val="001323C8"/>
    <w:rsid w:val="00141253"/>
    <w:rsid w:val="00152AA3"/>
    <w:rsid w:val="00153B9A"/>
    <w:rsid w:val="00153FD1"/>
    <w:rsid w:val="00154798"/>
    <w:rsid w:val="00155B90"/>
    <w:rsid w:val="00167518"/>
    <w:rsid w:val="00171A18"/>
    <w:rsid w:val="00176E67"/>
    <w:rsid w:val="001819B5"/>
    <w:rsid w:val="00193E88"/>
    <w:rsid w:val="001941F5"/>
    <w:rsid w:val="001A1B02"/>
    <w:rsid w:val="001B0AB3"/>
    <w:rsid w:val="001B15B4"/>
    <w:rsid w:val="001B17BA"/>
    <w:rsid w:val="001B69C5"/>
    <w:rsid w:val="001D4937"/>
    <w:rsid w:val="001D6FEE"/>
    <w:rsid w:val="001E4B70"/>
    <w:rsid w:val="001F2626"/>
    <w:rsid w:val="001F4989"/>
    <w:rsid w:val="001F53F6"/>
    <w:rsid w:val="00201FD4"/>
    <w:rsid w:val="002030C4"/>
    <w:rsid w:val="00204653"/>
    <w:rsid w:val="002067D0"/>
    <w:rsid w:val="00212BF5"/>
    <w:rsid w:val="002137BD"/>
    <w:rsid w:val="002141F1"/>
    <w:rsid w:val="00216FD8"/>
    <w:rsid w:val="00221C4D"/>
    <w:rsid w:val="0022782E"/>
    <w:rsid w:val="002402FC"/>
    <w:rsid w:val="00241CD5"/>
    <w:rsid w:val="002429D0"/>
    <w:rsid w:val="0024544F"/>
    <w:rsid w:val="002479E5"/>
    <w:rsid w:val="00253A6C"/>
    <w:rsid w:val="002552F3"/>
    <w:rsid w:val="00284B1A"/>
    <w:rsid w:val="00285E6F"/>
    <w:rsid w:val="002A2734"/>
    <w:rsid w:val="002B7224"/>
    <w:rsid w:val="002C0A77"/>
    <w:rsid w:val="002C0CF1"/>
    <w:rsid w:val="002C118D"/>
    <w:rsid w:val="002C5EEA"/>
    <w:rsid w:val="002C6360"/>
    <w:rsid w:val="002C6DF7"/>
    <w:rsid w:val="002C7F47"/>
    <w:rsid w:val="002D2361"/>
    <w:rsid w:val="002D4BE6"/>
    <w:rsid w:val="002E4CF1"/>
    <w:rsid w:val="002F7D1F"/>
    <w:rsid w:val="003120A4"/>
    <w:rsid w:val="003235D2"/>
    <w:rsid w:val="00333F68"/>
    <w:rsid w:val="00357903"/>
    <w:rsid w:val="003727B5"/>
    <w:rsid w:val="00374878"/>
    <w:rsid w:val="003838E9"/>
    <w:rsid w:val="00392651"/>
    <w:rsid w:val="003A08C0"/>
    <w:rsid w:val="003A08C4"/>
    <w:rsid w:val="003A3401"/>
    <w:rsid w:val="003C6B59"/>
    <w:rsid w:val="003D73A6"/>
    <w:rsid w:val="003E0746"/>
    <w:rsid w:val="003E09ED"/>
    <w:rsid w:val="003E5B9C"/>
    <w:rsid w:val="003F156F"/>
    <w:rsid w:val="00403B12"/>
    <w:rsid w:val="004223E4"/>
    <w:rsid w:val="00443375"/>
    <w:rsid w:val="0044784F"/>
    <w:rsid w:val="004715B0"/>
    <w:rsid w:val="00481CA9"/>
    <w:rsid w:val="00486898"/>
    <w:rsid w:val="00487F7F"/>
    <w:rsid w:val="00493D77"/>
    <w:rsid w:val="004A657E"/>
    <w:rsid w:val="004B7918"/>
    <w:rsid w:val="004C1745"/>
    <w:rsid w:val="004D1881"/>
    <w:rsid w:val="004D584F"/>
    <w:rsid w:val="00507191"/>
    <w:rsid w:val="0051371D"/>
    <w:rsid w:val="00516DDA"/>
    <w:rsid w:val="00523C77"/>
    <w:rsid w:val="00524A6E"/>
    <w:rsid w:val="00531815"/>
    <w:rsid w:val="00541D88"/>
    <w:rsid w:val="0054354B"/>
    <w:rsid w:val="00557DDA"/>
    <w:rsid w:val="00562816"/>
    <w:rsid w:val="00564506"/>
    <w:rsid w:val="00567E1C"/>
    <w:rsid w:val="005741DF"/>
    <w:rsid w:val="00580B96"/>
    <w:rsid w:val="005B2B4E"/>
    <w:rsid w:val="005D6780"/>
    <w:rsid w:val="00606495"/>
    <w:rsid w:val="0061250F"/>
    <w:rsid w:val="00614722"/>
    <w:rsid w:val="006162D1"/>
    <w:rsid w:val="00625ACC"/>
    <w:rsid w:val="006337F9"/>
    <w:rsid w:val="006452A8"/>
    <w:rsid w:val="006458C2"/>
    <w:rsid w:val="006706EE"/>
    <w:rsid w:val="0067429F"/>
    <w:rsid w:val="006801E2"/>
    <w:rsid w:val="00684CFA"/>
    <w:rsid w:val="00684D4A"/>
    <w:rsid w:val="00690136"/>
    <w:rsid w:val="006945F4"/>
    <w:rsid w:val="006A2272"/>
    <w:rsid w:val="006A3E58"/>
    <w:rsid w:val="006A5DBF"/>
    <w:rsid w:val="006C180A"/>
    <w:rsid w:val="006C22EF"/>
    <w:rsid w:val="006D19EB"/>
    <w:rsid w:val="006D20ED"/>
    <w:rsid w:val="006E53A1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C7360"/>
    <w:rsid w:val="007D2A91"/>
    <w:rsid w:val="007D392F"/>
    <w:rsid w:val="007D7B35"/>
    <w:rsid w:val="007E7459"/>
    <w:rsid w:val="00802BDD"/>
    <w:rsid w:val="00810CCF"/>
    <w:rsid w:val="008215D6"/>
    <w:rsid w:val="00841591"/>
    <w:rsid w:val="00850F39"/>
    <w:rsid w:val="00853F76"/>
    <w:rsid w:val="0089745D"/>
    <w:rsid w:val="008A0291"/>
    <w:rsid w:val="008B4726"/>
    <w:rsid w:val="008B5184"/>
    <w:rsid w:val="008D6A15"/>
    <w:rsid w:val="008D7847"/>
    <w:rsid w:val="008E1033"/>
    <w:rsid w:val="008E2486"/>
    <w:rsid w:val="008E3D0C"/>
    <w:rsid w:val="008E4381"/>
    <w:rsid w:val="0090685B"/>
    <w:rsid w:val="00907739"/>
    <w:rsid w:val="00924D4C"/>
    <w:rsid w:val="0092606E"/>
    <w:rsid w:val="00931F6B"/>
    <w:rsid w:val="00934071"/>
    <w:rsid w:val="009526A0"/>
    <w:rsid w:val="00952B90"/>
    <w:rsid w:val="009564DB"/>
    <w:rsid w:val="0097012F"/>
    <w:rsid w:val="00974647"/>
    <w:rsid w:val="009A123A"/>
    <w:rsid w:val="009A1F33"/>
    <w:rsid w:val="009A5B5E"/>
    <w:rsid w:val="009B2AB9"/>
    <w:rsid w:val="009B6D77"/>
    <w:rsid w:val="009C0053"/>
    <w:rsid w:val="009C7150"/>
    <w:rsid w:val="009E7825"/>
    <w:rsid w:val="009F00A4"/>
    <w:rsid w:val="009F0514"/>
    <w:rsid w:val="00A02ADB"/>
    <w:rsid w:val="00A05C68"/>
    <w:rsid w:val="00A06BC2"/>
    <w:rsid w:val="00A117B3"/>
    <w:rsid w:val="00A13E40"/>
    <w:rsid w:val="00A34493"/>
    <w:rsid w:val="00A374BD"/>
    <w:rsid w:val="00A56B38"/>
    <w:rsid w:val="00A602B2"/>
    <w:rsid w:val="00A6081B"/>
    <w:rsid w:val="00A60A14"/>
    <w:rsid w:val="00A93302"/>
    <w:rsid w:val="00AA4860"/>
    <w:rsid w:val="00AB55B0"/>
    <w:rsid w:val="00AC5DE1"/>
    <w:rsid w:val="00AD3741"/>
    <w:rsid w:val="00AE6052"/>
    <w:rsid w:val="00AF426D"/>
    <w:rsid w:val="00AF747F"/>
    <w:rsid w:val="00B005C5"/>
    <w:rsid w:val="00B26F6D"/>
    <w:rsid w:val="00B3799E"/>
    <w:rsid w:val="00B42BC5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E6986"/>
    <w:rsid w:val="00BF1A7A"/>
    <w:rsid w:val="00BF6454"/>
    <w:rsid w:val="00BF7896"/>
    <w:rsid w:val="00C02F8F"/>
    <w:rsid w:val="00C20E7E"/>
    <w:rsid w:val="00C25EC5"/>
    <w:rsid w:val="00C2706A"/>
    <w:rsid w:val="00C30B7E"/>
    <w:rsid w:val="00C32FF1"/>
    <w:rsid w:val="00C34D0C"/>
    <w:rsid w:val="00C41BDD"/>
    <w:rsid w:val="00C440A4"/>
    <w:rsid w:val="00C50EA0"/>
    <w:rsid w:val="00C51020"/>
    <w:rsid w:val="00C57E0A"/>
    <w:rsid w:val="00C610D1"/>
    <w:rsid w:val="00C65703"/>
    <w:rsid w:val="00C80DBF"/>
    <w:rsid w:val="00C81B81"/>
    <w:rsid w:val="00C87973"/>
    <w:rsid w:val="00CA0683"/>
    <w:rsid w:val="00CA25FB"/>
    <w:rsid w:val="00CA5CFE"/>
    <w:rsid w:val="00CB00EA"/>
    <w:rsid w:val="00CB02AF"/>
    <w:rsid w:val="00CB2CA9"/>
    <w:rsid w:val="00CB4077"/>
    <w:rsid w:val="00CB500C"/>
    <w:rsid w:val="00CC19A0"/>
    <w:rsid w:val="00CC5843"/>
    <w:rsid w:val="00CE1295"/>
    <w:rsid w:val="00CF1A96"/>
    <w:rsid w:val="00D03398"/>
    <w:rsid w:val="00D0482F"/>
    <w:rsid w:val="00D05C44"/>
    <w:rsid w:val="00D14350"/>
    <w:rsid w:val="00D16309"/>
    <w:rsid w:val="00D171EE"/>
    <w:rsid w:val="00D17639"/>
    <w:rsid w:val="00D204C8"/>
    <w:rsid w:val="00D268DB"/>
    <w:rsid w:val="00D31132"/>
    <w:rsid w:val="00D5459F"/>
    <w:rsid w:val="00D54792"/>
    <w:rsid w:val="00D6335B"/>
    <w:rsid w:val="00D65758"/>
    <w:rsid w:val="00D75687"/>
    <w:rsid w:val="00D8338C"/>
    <w:rsid w:val="00D843D6"/>
    <w:rsid w:val="00D8652C"/>
    <w:rsid w:val="00D97789"/>
    <w:rsid w:val="00DA1860"/>
    <w:rsid w:val="00DB3F5A"/>
    <w:rsid w:val="00DC3087"/>
    <w:rsid w:val="00DC5711"/>
    <w:rsid w:val="00DC6DB3"/>
    <w:rsid w:val="00DC7E67"/>
    <w:rsid w:val="00DE0BEB"/>
    <w:rsid w:val="00DE61DD"/>
    <w:rsid w:val="00DF56FB"/>
    <w:rsid w:val="00E12D4F"/>
    <w:rsid w:val="00E13EA5"/>
    <w:rsid w:val="00E301E0"/>
    <w:rsid w:val="00E41ECD"/>
    <w:rsid w:val="00E4239C"/>
    <w:rsid w:val="00E544A9"/>
    <w:rsid w:val="00E74E24"/>
    <w:rsid w:val="00E769F1"/>
    <w:rsid w:val="00E90A1C"/>
    <w:rsid w:val="00E968D4"/>
    <w:rsid w:val="00E96923"/>
    <w:rsid w:val="00EA4F77"/>
    <w:rsid w:val="00EA6F49"/>
    <w:rsid w:val="00EB0B3A"/>
    <w:rsid w:val="00EB10BE"/>
    <w:rsid w:val="00EB741A"/>
    <w:rsid w:val="00EC5A59"/>
    <w:rsid w:val="00ED0D74"/>
    <w:rsid w:val="00ED3AE1"/>
    <w:rsid w:val="00ED5CEC"/>
    <w:rsid w:val="00ED6480"/>
    <w:rsid w:val="00EE4FF6"/>
    <w:rsid w:val="00EE7E3C"/>
    <w:rsid w:val="00EF3B39"/>
    <w:rsid w:val="00F0448C"/>
    <w:rsid w:val="00F06DC1"/>
    <w:rsid w:val="00F1199F"/>
    <w:rsid w:val="00F14A4F"/>
    <w:rsid w:val="00F2367E"/>
    <w:rsid w:val="00F26335"/>
    <w:rsid w:val="00F3352D"/>
    <w:rsid w:val="00F352E6"/>
    <w:rsid w:val="00F42F9C"/>
    <w:rsid w:val="00F651A2"/>
    <w:rsid w:val="00F65762"/>
    <w:rsid w:val="00F733BA"/>
    <w:rsid w:val="00F927CF"/>
    <w:rsid w:val="00FA1BE2"/>
    <w:rsid w:val="00FC60ED"/>
    <w:rsid w:val="00FE3854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2A44-C0A1-4DE6-BA10-3D238728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