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AC5" w:rsidRPr="004C0CD5" w:rsidP="00447AC5">
      <w:pPr>
        <w:jc w:val="right"/>
        <w:rPr>
          <w:sz w:val="16"/>
          <w:szCs w:val="16"/>
        </w:rPr>
      </w:pPr>
      <w:r w:rsidRPr="004C0CD5">
        <w:rPr>
          <w:sz w:val="16"/>
          <w:szCs w:val="16"/>
        </w:rPr>
        <w:t>5-</w:t>
      </w:r>
      <w:r w:rsidRPr="004C0CD5" w:rsidR="005B2749">
        <w:rPr>
          <w:sz w:val="16"/>
          <w:szCs w:val="16"/>
        </w:rPr>
        <w:t>5</w:t>
      </w:r>
      <w:r w:rsidRPr="004C0CD5">
        <w:rPr>
          <w:sz w:val="16"/>
          <w:szCs w:val="16"/>
        </w:rPr>
        <w:t>/33/202</w:t>
      </w:r>
      <w:r w:rsidRPr="004C0CD5" w:rsidR="005B2749">
        <w:rPr>
          <w:sz w:val="16"/>
          <w:szCs w:val="16"/>
        </w:rPr>
        <w:t>4</w:t>
      </w:r>
    </w:p>
    <w:p w:rsidR="00447AC5" w:rsidRPr="004C0CD5" w:rsidP="00447AC5">
      <w:pPr>
        <w:jc w:val="right"/>
        <w:rPr>
          <w:sz w:val="16"/>
          <w:szCs w:val="16"/>
        </w:rPr>
      </w:pPr>
      <w:r w:rsidRPr="004C0CD5">
        <w:rPr>
          <w:sz w:val="16"/>
          <w:szCs w:val="16"/>
        </w:rPr>
        <w:t xml:space="preserve"> 91</w:t>
      </w:r>
      <w:r w:rsidRPr="004C0CD5">
        <w:rPr>
          <w:sz w:val="16"/>
          <w:szCs w:val="16"/>
          <w:lang w:val="en-US"/>
        </w:rPr>
        <w:t>MS</w:t>
      </w:r>
      <w:r w:rsidRPr="004C0CD5">
        <w:rPr>
          <w:sz w:val="16"/>
          <w:szCs w:val="16"/>
        </w:rPr>
        <w:t>0033-01-202</w:t>
      </w:r>
      <w:r w:rsidRPr="004C0CD5" w:rsidR="00590665">
        <w:rPr>
          <w:sz w:val="16"/>
          <w:szCs w:val="16"/>
        </w:rPr>
        <w:t>3</w:t>
      </w:r>
      <w:r w:rsidRPr="004C0CD5">
        <w:rPr>
          <w:sz w:val="16"/>
          <w:szCs w:val="16"/>
        </w:rPr>
        <w:t>-00</w:t>
      </w:r>
      <w:r w:rsidRPr="004C0CD5" w:rsidR="005B2749">
        <w:rPr>
          <w:sz w:val="16"/>
          <w:szCs w:val="16"/>
        </w:rPr>
        <w:t>2440</w:t>
      </w:r>
      <w:r w:rsidRPr="004C0CD5">
        <w:rPr>
          <w:sz w:val="16"/>
          <w:szCs w:val="16"/>
        </w:rPr>
        <w:t>-</w:t>
      </w:r>
      <w:r w:rsidRPr="004C0CD5" w:rsidR="005B2749">
        <w:rPr>
          <w:sz w:val="16"/>
          <w:szCs w:val="16"/>
        </w:rPr>
        <w:t>96</w:t>
      </w:r>
    </w:p>
    <w:p w:rsidR="00447AC5" w:rsidRPr="004C0CD5" w:rsidP="00447AC5">
      <w:pPr>
        <w:jc w:val="center"/>
        <w:rPr>
          <w:b/>
          <w:i/>
          <w:sz w:val="16"/>
          <w:szCs w:val="16"/>
        </w:rPr>
      </w:pPr>
      <w:r w:rsidRPr="004C0CD5">
        <w:rPr>
          <w:b/>
          <w:i/>
          <w:sz w:val="16"/>
          <w:szCs w:val="16"/>
        </w:rPr>
        <w:t>П</w:t>
      </w:r>
      <w:r w:rsidRPr="004C0CD5">
        <w:rPr>
          <w:b/>
          <w:i/>
          <w:sz w:val="16"/>
          <w:szCs w:val="16"/>
        </w:rPr>
        <w:t xml:space="preserve"> О С Т А Н О В Л Е Н И Е</w:t>
      </w:r>
    </w:p>
    <w:p w:rsidR="00447AC5" w:rsidRPr="004C0CD5" w:rsidP="00447AC5">
      <w:pPr>
        <w:jc w:val="center"/>
        <w:rPr>
          <w:b/>
          <w:i/>
          <w:sz w:val="16"/>
          <w:szCs w:val="16"/>
        </w:rPr>
      </w:pPr>
    </w:p>
    <w:p w:rsidR="00447AC5" w:rsidRPr="004C0CD5" w:rsidP="00447AC5">
      <w:pPr>
        <w:jc w:val="both"/>
        <w:rPr>
          <w:sz w:val="16"/>
          <w:szCs w:val="16"/>
        </w:rPr>
      </w:pPr>
      <w:r w:rsidRPr="004C0CD5">
        <w:rPr>
          <w:sz w:val="16"/>
          <w:szCs w:val="16"/>
        </w:rPr>
        <w:t>15</w:t>
      </w:r>
      <w:r w:rsidRPr="004C0CD5" w:rsidR="005B2749">
        <w:rPr>
          <w:sz w:val="16"/>
          <w:szCs w:val="16"/>
        </w:rPr>
        <w:t xml:space="preserve"> января 2024</w:t>
      </w:r>
      <w:r w:rsidRPr="004C0CD5">
        <w:rPr>
          <w:sz w:val="16"/>
          <w:szCs w:val="16"/>
        </w:rPr>
        <w:t xml:space="preserve"> года                                                                       </w:t>
      </w:r>
      <w:r w:rsidRPr="004C0CD5" w:rsidR="00590665">
        <w:rPr>
          <w:sz w:val="16"/>
          <w:szCs w:val="16"/>
        </w:rPr>
        <w:t xml:space="preserve">                       </w:t>
      </w:r>
      <w:r w:rsidRPr="004C0CD5">
        <w:rPr>
          <w:sz w:val="16"/>
          <w:szCs w:val="16"/>
        </w:rPr>
        <w:t>г. Джанкой</w:t>
      </w:r>
    </w:p>
    <w:p w:rsidR="00447AC5" w:rsidRPr="004C0CD5" w:rsidP="00447AC5">
      <w:pPr>
        <w:jc w:val="both"/>
        <w:rPr>
          <w:sz w:val="16"/>
          <w:szCs w:val="16"/>
        </w:rPr>
      </w:pPr>
    </w:p>
    <w:p w:rsidR="00447AC5" w:rsidRPr="004C0CD5" w:rsidP="00447AC5">
      <w:pPr>
        <w:jc w:val="both"/>
        <w:rPr>
          <w:sz w:val="16"/>
          <w:szCs w:val="16"/>
        </w:rPr>
      </w:pPr>
      <w:r w:rsidRPr="004C0CD5">
        <w:rPr>
          <w:sz w:val="16"/>
          <w:szCs w:val="16"/>
        </w:rPr>
        <w:t xml:space="preserve">           Мировой судья судебного участка № 33 Джанкойского</w:t>
      </w:r>
      <w:r w:rsidRPr="004C0CD5">
        <w:rPr>
          <w:sz w:val="16"/>
          <w:szCs w:val="16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4C0CD5" w:rsidR="00757C36">
        <w:rPr>
          <w:sz w:val="16"/>
          <w:szCs w:val="16"/>
        </w:rPr>
        <w:t>Перегудова</w:t>
      </w:r>
      <w:r w:rsidRPr="004C0CD5" w:rsidR="00757C36">
        <w:rPr>
          <w:sz w:val="16"/>
          <w:szCs w:val="16"/>
        </w:rPr>
        <w:t xml:space="preserve"> </w:t>
      </w:r>
      <w:r w:rsidRPr="004C0CD5">
        <w:rPr>
          <w:sz w:val="16"/>
          <w:szCs w:val="16"/>
        </w:rPr>
        <w:t>С.И.</w:t>
      </w:r>
      <w:r w:rsidRPr="004C0CD5" w:rsidR="00757C36">
        <w:rPr>
          <w:sz w:val="16"/>
          <w:szCs w:val="16"/>
        </w:rPr>
        <w:t xml:space="preserve">, </w:t>
      </w:r>
      <w:r w:rsidRPr="004C0CD5" w:rsidR="00E85303">
        <w:rPr>
          <w:sz w:val="16"/>
          <w:szCs w:val="16"/>
        </w:rPr>
        <w:t xml:space="preserve">родившегося </w:t>
      </w:r>
      <w:r w:rsidRPr="004C0CD5">
        <w:rPr>
          <w:sz w:val="16"/>
          <w:szCs w:val="16"/>
        </w:rPr>
        <w:t>ИЗЪЯТО</w:t>
      </w:r>
      <w:r w:rsidRPr="004C0CD5">
        <w:rPr>
          <w:sz w:val="16"/>
          <w:szCs w:val="16"/>
        </w:rPr>
        <w:t xml:space="preserve"> в совершении административного правонарушения, предусмотренного ст.14.26 КоАП РФ,</w:t>
      </w:r>
    </w:p>
    <w:p w:rsidR="005A036C" w:rsidRPr="004C0CD5" w:rsidP="00447AC5">
      <w:pPr>
        <w:jc w:val="both"/>
        <w:rPr>
          <w:sz w:val="16"/>
          <w:szCs w:val="16"/>
        </w:rPr>
      </w:pPr>
    </w:p>
    <w:p w:rsidR="00447AC5" w:rsidRPr="004C0CD5" w:rsidP="00447AC5">
      <w:pPr>
        <w:jc w:val="center"/>
        <w:rPr>
          <w:b/>
          <w:sz w:val="16"/>
          <w:szCs w:val="16"/>
        </w:rPr>
      </w:pPr>
      <w:r w:rsidRPr="004C0CD5">
        <w:rPr>
          <w:b/>
          <w:i/>
          <w:sz w:val="16"/>
          <w:szCs w:val="16"/>
        </w:rPr>
        <w:t>У С Т А Н О В И Л</w:t>
      </w:r>
      <w:r w:rsidRPr="004C0CD5">
        <w:rPr>
          <w:b/>
          <w:sz w:val="16"/>
          <w:szCs w:val="16"/>
        </w:rPr>
        <w:t xml:space="preserve"> :</w:t>
      </w:r>
    </w:p>
    <w:p w:rsidR="005A036C" w:rsidRPr="004C0CD5" w:rsidP="005A036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447AC5" w:rsidRPr="004C0CD5" w:rsidP="005A036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П</w:t>
      </w:r>
      <w:r w:rsidRPr="004C0CD5" w:rsidR="00A04107">
        <w:rPr>
          <w:sz w:val="16"/>
          <w:szCs w:val="16"/>
        </w:rPr>
        <w:t>е</w:t>
      </w:r>
      <w:r w:rsidRPr="004C0CD5">
        <w:rPr>
          <w:sz w:val="16"/>
          <w:szCs w:val="16"/>
        </w:rPr>
        <w:t>регудо</w:t>
      </w:r>
      <w:r w:rsidRPr="004C0CD5">
        <w:rPr>
          <w:sz w:val="16"/>
          <w:szCs w:val="16"/>
        </w:rPr>
        <w:t xml:space="preserve">в С.И. нарушил правила обращения с ломом и отходами цветных и черных металлов (приема, учета, хранения, транспортировки), за исключением случаев, </w:t>
      </w:r>
      <w:r w:rsidRPr="004C0CD5" w:rsidR="005A036C">
        <w:rPr>
          <w:sz w:val="16"/>
          <w:szCs w:val="16"/>
        </w:rPr>
        <w:t xml:space="preserve">предусмотренных частями 1 - 10 статьи 8.2, частью 2 статьи 8.6 и частью 2 статьи 8.31 </w:t>
      </w:r>
      <w:r w:rsidRPr="004C0CD5">
        <w:rPr>
          <w:sz w:val="16"/>
          <w:szCs w:val="16"/>
        </w:rPr>
        <w:t>КоАП РФ, а также их отчу</w:t>
      </w:r>
      <w:r w:rsidRPr="004C0CD5">
        <w:rPr>
          <w:sz w:val="16"/>
          <w:szCs w:val="16"/>
        </w:rPr>
        <w:t>ждения, при следующих обстоятельствах.</w:t>
      </w:r>
    </w:p>
    <w:p w:rsidR="00447AC5" w:rsidRPr="004C0CD5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25.11.</w:t>
      </w:r>
      <w:r w:rsidRPr="004C0CD5" w:rsidR="005A036C">
        <w:rPr>
          <w:sz w:val="16"/>
          <w:szCs w:val="16"/>
        </w:rPr>
        <w:t>2023 в 1</w:t>
      </w:r>
      <w:r w:rsidRPr="004C0CD5">
        <w:rPr>
          <w:sz w:val="16"/>
          <w:szCs w:val="16"/>
        </w:rPr>
        <w:t>1</w:t>
      </w:r>
      <w:r w:rsidRPr="004C0CD5" w:rsidR="005A036C">
        <w:rPr>
          <w:sz w:val="16"/>
          <w:szCs w:val="16"/>
        </w:rPr>
        <w:t>:00</w:t>
      </w:r>
      <w:r w:rsidRPr="004C0CD5">
        <w:rPr>
          <w:sz w:val="16"/>
          <w:szCs w:val="16"/>
        </w:rPr>
        <w:t xml:space="preserve"> по адресу: *** </w:t>
      </w:r>
      <w:r w:rsidRPr="004C0CD5" w:rsidR="00E85303">
        <w:rPr>
          <w:sz w:val="16"/>
          <w:szCs w:val="16"/>
        </w:rPr>
        <w:t>П</w:t>
      </w:r>
      <w:r w:rsidRPr="004C0CD5" w:rsidR="00A04107">
        <w:rPr>
          <w:sz w:val="16"/>
          <w:szCs w:val="16"/>
        </w:rPr>
        <w:t>е</w:t>
      </w:r>
      <w:r w:rsidRPr="004C0CD5" w:rsidR="00E85303">
        <w:rPr>
          <w:sz w:val="16"/>
          <w:szCs w:val="16"/>
        </w:rPr>
        <w:t>регудов С.И.</w:t>
      </w:r>
      <w:r w:rsidRPr="004C0CD5" w:rsidR="006E1B66">
        <w:rPr>
          <w:sz w:val="16"/>
          <w:szCs w:val="16"/>
        </w:rPr>
        <w:t xml:space="preserve"> осуществлял прием лома черных и цветных металлов, в нарушение  П</w:t>
      </w:r>
      <w:r w:rsidRPr="004C0CD5">
        <w:rPr>
          <w:sz w:val="16"/>
          <w:szCs w:val="16"/>
        </w:rPr>
        <w:t>равил</w:t>
      </w:r>
      <w:r w:rsidRPr="004C0CD5" w:rsidR="006E1B66">
        <w:rPr>
          <w:sz w:val="16"/>
          <w:szCs w:val="16"/>
        </w:rPr>
        <w:t>, утвержденных постановлением Правительства РФ от 28.05.2022, осуществляя незаконную предпринимательскую деятельность.</w:t>
      </w:r>
    </w:p>
    <w:p w:rsidR="005A036C" w:rsidRPr="004C0CD5" w:rsidP="005A036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0CD5">
        <w:rPr>
          <w:sz w:val="16"/>
          <w:szCs w:val="16"/>
        </w:rPr>
        <w:t xml:space="preserve">Правонарушитель </w:t>
      </w:r>
      <w:r w:rsidRPr="004C0CD5" w:rsidR="00A04107">
        <w:rPr>
          <w:sz w:val="16"/>
          <w:szCs w:val="16"/>
        </w:rPr>
        <w:t xml:space="preserve">Перегудов С.И., надлежаще извещенный о месте и времени рассмотрения дела </w:t>
      </w:r>
      <w:r w:rsidRPr="004C0CD5">
        <w:rPr>
          <w:sz w:val="16"/>
          <w:szCs w:val="16"/>
        </w:rPr>
        <w:t xml:space="preserve">(почтовое отправление возвращено за истечением срока хранения </w:t>
      </w:r>
      <w:r w:rsidRPr="004C0CD5" w:rsidR="00EF6B86">
        <w:rPr>
          <w:sz w:val="16"/>
          <w:szCs w:val="16"/>
        </w:rPr>
        <w:t>15.12</w:t>
      </w:r>
      <w:r w:rsidRPr="004C0CD5" w:rsidR="00CC0DAC">
        <w:rPr>
          <w:sz w:val="16"/>
          <w:szCs w:val="16"/>
        </w:rPr>
        <w:t>.2023</w:t>
      </w:r>
      <w:r w:rsidRPr="004C0CD5">
        <w:rPr>
          <w:sz w:val="16"/>
          <w:szCs w:val="16"/>
        </w:rPr>
        <w:t>), в судебное заседание не</w:t>
      </w:r>
      <w:r w:rsidRPr="004C0CD5">
        <w:rPr>
          <w:sz w:val="16"/>
          <w:szCs w:val="16"/>
        </w:rPr>
        <w:t xml:space="preserve"> явился, ходатайств не поступило.</w:t>
      </w:r>
    </w:p>
    <w:p w:rsidR="005A036C" w:rsidRPr="004C0CD5" w:rsidP="005A036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Согласно разъяснениям, содержащимся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</w:t>
      </w:r>
      <w:r w:rsidRPr="004C0CD5">
        <w:rPr>
          <w:sz w:val="16"/>
          <w:szCs w:val="16"/>
        </w:rPr>
        <w:t>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4C0CD5">
        <w:rPr>
          <w:sz w:val="16"/>
          <w:szCs w:val="16"/>
        </w:rPr>
        <w:t xml:space="preserve"> сообщение об отсутствии адреса</w:t>
      </w:r>
      <w:r w:rsidRPr="004C0CD5">
        <w:rPr>
          <w:sz w:val="16"/>
          <w:szCs w:val="16"/>
        </w:rPr>
        <w:t xml:space="preserve">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A036C" w:rsidRPr="004C0CD5" w:rsidP="005A036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Таким образом, судья считает, ч</w:t>
      </w:r>
      <w:r w:rsidRPr="004C0CD5">
        <w:rPr>
          <w:sz w:val="16"/>
          <w:szCs w:val="16"/>
        </w:rPr>
        <w:t xml:space="preserve">то </w:t>
      </w:r>
      <w:r w:rsidRPr="004C0CD5" w:rsidR="00DF0C11">
        <w:rPr>
          <w:sz w:val="16"/>
          <w:szCs w:val="16"/>
        </w:rPr>
        <w:t>Перегудов С.И.</w:t>
      </w:r>
      <w:r w:rsidRPr="004C0CD5">
        <w:rPr>
          <w:sz w:val="16"/>
          <w:szCs w:val="16"/>
        </w:rPr>
        <w:t xml:space="preserve"> надлежаще уведомлен  о  месте и времени рассмотрения дела.</w:t>
      </w:r>
    </w:p>
    <w:p w:rsidR="005A036C" w:rsidRPr="004C0CD5" w:rsidP="005A036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</w:t>
      </w:r>
      <w:r w:rsidRPr="004C0CD5">
        <w:rPr>
          <w:sz w:val="16"/>
          <w:szCs w:val="16"/>
        </w:rPr>
        <w:t>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D089B" w:rsidRPr="004C0CD5" w:rsidP="00A0410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Исследовав материалы дела, су</w:t>
      </w:r>
      <w:r w:rsidRPr="004C0CD5">
        <w:rPr>
          <w:sz w:val="16"/>
          <w:szCs w:val="16"/>
        </w:rPr>
        <w:t xml:space="preserve">дья </w:t>
      </w:r>
      <w:r w:rsidRPr="004C0CD5" w:rsidR="00DF0C11">
        <w:rPr>
          <w:sz w:val="16"/>
          <w:szCs w:val="16"/>
        </w:rPr>
        <w:t xml:space="preserve">считает вину лица, в отношении которого ведется производство по делу </w:t>
      </w:r>
      <w:r w:rsidRPr="004C0CD5" w:rsidR="00DF0C11">
        <w:rPr>
          <w:sz w:val="16"/>
          <w:szCs w:val="16"/>
        </w:rPr>
        <w:t>доказанной</w:t>
      </w:r>
      <w:r w:rsidRPr="004C0CD5" w:rsidR="00DF0C11">
        <w:rPr>
          <w:sz w:val="16"/>
          <w:szCs w:val="16"/>
        </w:rPr>
        <w:t xml:space="preserve">, которая подтверждается доказательствами: </w:t>
      </w:r>
      <w:r w:rsidRPr="004C0CD5" w:rsidR="00447AC5">
        <w:rPr>
          <w:sz w:val="16"/>
          <w:szCs w:val="16"/>
        </w:rPr>
        <w:t xml:space="preserve">протоколом об административном правонарушении № </w:t>
      </w:r>
      <w:r w:rsidRPr="004C0CD5" w:rsidR="00EF6B86">
        <w:rPr>
          <w:sz w:val="16"/>
          <w:szCs w:val="16"/>
        </w:rPr>
        <w:t>168384</w:t>
      </w:r>
      <w:r w:rsidRPr="004C0CD5" w:rsidR="00DF0C11">
        <w:rPr>
          <w:sz w:val="16"/>
          <w:szCs w:val="16"/>
        </w:rPr>
        <w:t xml:space="preserve"> </w:t>
      </w:r>
      <w:r w:rsidRPr="004C0CD5" w:rsidR="00447AC5">
        <w:rPr>
          <w:sz w:val="16"/>
          <w:szCs w:val="16"/>
        </w:rPr>
        <w:t xml:space="preserve">от </w:t>
      </w:r>
      <w:r w:rsidRPr="004C0CD5" w:rsidR="00EF6B86">
        <w:rPr>
          <w:sz w:val="16"/>
          <w:szCs w:val="16"/>
        </w:rPr>
        <w:t>25.11</w:t>
      </w:r>
      <w:r w:rsidRPr="004C0CD5" w:rsidR="00DF0C11">
        <w:rPr>
          <w:sz w:val="16"/>
          <w:szCs w:val="16"/>
        </w:rPr>
        <w:t>.2023</w:t>
      </w:r>
      <w:r w:rsidRPr="004C0CD5" w:rsidR="00447AC5">
        <w:rPr>
          <w:sz w:val="16"/>
          <w:szCs w:val="16"/>
        </w:rPr>
        <w:t xml:space="preserve"> (л.д.</w:t>
      </w:r>
      <w:r w:rsidRPr="004C0CD5" w:rsidR="00EF6B86">
        <w:rPr>
          <w:sz w:val="16"/>
          <w:szCs w:val="16"/>
        </w:rPr>
        <w:t>1</w:t>
      </w:r>
      <w:r w:rsidRPr="004C0CD5" w:rsidR="00447AC5">
        <w:rPr>
          <w:sz w:val="16"/>
          <w:szCs w:val="16"/>
        </w:rPr>
        <w:t xml:space="preserve">); </w:t>
      </w:r>
      <w:r w:rsidRPr="004C0CD5" w:rsidR="00A04107">
        <w:rPr>
          <w:sz w:val="16"/>
          <w:szCs w:val="16"/>
        </w:rPr>
        <w:t>рапортом (л.д.</w:t>
      </w:r>
      <w:r w:rsidRPr="004C0CD5" w:rsidR="00EF6B86">
        <w:rPr>
          <w:sz w:val="16"/>
          <w:szCs w:val="16"/>
        </w:rPr>
        <w:t>4</w:t>
      </w:r>
      <w:r w:rsidRPr="004C0CD5" w:rsidR="00A04107">
        <w:rPr>
          <w:sz w:val="16"/>
          <w:szCs w:val="16"/>
        </w:rPr>
        <w:t xml:space="preserve">); </w:t>
      </w:r>
      <w:r w:rsidRPr="004C0CD5" w:rsidR="00447AC5">
        <w:rPr>
          <w:sz w:val="16"/>
          <w:szCs w:val="16"/>
        </w:rPr>
        <w:t xml:space="preserve">протоколом осмотра места происшествия от </w:t>
      </w:r>
      <w:r w:rsidRPr="004C0CD5" w:rsidR="00EF6B86">
        <w:rPr>
          <w:sz w:val="16"/>
          <w:szCs w:val="16"/>
        </w:rPr>
        <w:t>25.11</w:t>
      </w:r>
      <w:r w:rsidRPr="004C0CD5" w:rsidR="00DF0C11">
        <w:rPr>
          <w:sz w:val="16"/>
          <w:szCs w:val="16"/>
        </w:rPr>
        <w:t>.2023 с фотоматериалом (л.д.</w:t>
      </w:r>
      <w:r w:rsidRPr="004C0CD5" w:rsidR="00EF6B86">
        <w:rPr>
          <w:sz w:val="16"/>
          <w:szCs w:val="16"/>
        </w:rPr>
        <w:t>8</w:t>
      </w:r>
      <w:r w:rsidRPr="004C0CD5" w:rsidR="00DF0C11">
        <w:rPr>
          <w:sz w:val="16"/>
          <w:szCs w:val="16"/>
        </w:rPr>
        <w:t>-1</w:t>
      </w:r>
      <w:r w:rsidRPr="004C0CD5" w:rsidR="00EF6B86">
        <w:rPr>
          <w:sz w:val="16"/>
          <w:szCs w:val="16"/>
        </w:rPr>
        <w:t>3</w:t>
      </w:r>
      <w:r w:rsidRPr="004C0CD5" w:rsidR="00447AC5">
        <w:rPr>
          <w:sz w:val="16"/>
          <w:szCs w:val="16"/>
        </w:rPr>
        <w:t xml:space="preserve">); </w:t>
      </w:r>
      <w:r w:rsidRPr="004C0CD5" w:rsidR="00DF0C11">
        <w:rPr>
          <w:sz w:val="16"/>
          <w:szCs w:val="16"/>
        </w:rPr>
        <w:t>объяснениями  Перегудова С.И. (л.д.</w:t>
      </w:r>
      <w:r w:rsidRPr="004C0CD5" w:rsidR="00EF6B86">
        <w:rPr>
          <w:sz w:val="16"/>
          <w:szCs w:val="16"/>
        </w:rPr>
        <w:t>5</w:t>
      </w:r>
      <w:r w:rsidRPr="004C0CD5" w:rsidR="00DF0C11">
        <w:rPr>
          <w:sz w:val="16"/>
          <w:szCs w:val="16"/>
        </w:rPr>
        <w:t>); актом взвешивания (л.д.</w:t>
      </w:r>
      <w:r w:rsidRPr="004C0CD5" w:rsidR="00EF6B86">
        <w:rPr>
          <w:sz w:val="16"/>
          <w:szCs w:val="16"/>
        </w:rPr>
        <w:t>6</w:t>
      </w:r>
      <w:r w:rsidRPr="004C0CD5" w:rsidR="00DF0C11">
        <w:rPr>
          <w:sz w:val="16"/>
          <w:szCs w:val="16"/>
        </w:rPr>
        <w:t xml:space="preserve">); </w:t>
      </w:r>
      <w:r w:rsidRPr="004C0CD5" w:rsidR="00447AC5">
        <w:rPr>
          <w:sz w:val="16"/>
          <w:szCs w:val="16"/>
        </w:rPr>
        <w:t>распиской (л.д.1</w:t>
      </w:r>
      <w:r w:rsidRPr="004C0CD5" w:rsidR="00EF6B86">
        <w:rPr>
          <w:sz w:val="16"/>
          <w:szCs w:val="16"/>
        </w:rPr>
        <w:t>4</w:t>
      </w:r>
      <w:r w:rsidRPr="004C0CD5" w:rsidR="00447AC5">
        <w:rPr>
          <w:sz w:val="16"/>
          <w:szCs w:val="16"/>
        </w:rPr>
        <w:t xml:space="preserve">). </w:t>
      </w:r>
    </w:p>
    <w:p w:rsidR="00447AC5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Объективную сторону административного правонарушения, предусмотренного статьей 14.26 Кодекса Российской Федерации об админ</w:t>
      </w:r>
      <w:r w:rsidRPr="004C0CD5">
        <w:rPr>
          <w:sz w:val="16"/>
          <w:szCs w:val="16"/>
        </w:rPr>
        <w:t>истративных правонарушениях, образует несоблюдение любого из требований, предусмотренных Правилами обращения с ломом и отходами черных металлов и их отчуждения.</w:t>
      </w:r>
    </w:p>
    <w:p w:rsidR="00DF0C11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По смыслу положений статьи 13.1 Федерального закона от 24 июня 1998 года N 89-ФЗ "Об отходах пр</w:t>
      </w:r>
      <w:r w:rsidRPr="004C0CD5">
        <w:rPr>
          <w:sz w:val="16"/>
          <w:szCs w:val="16"/>
        </w:rPr>
        <w:t xml:space="preserve">оизводства и потребления" и Правил обращения с ломом и отходами черных и цветных металлов и их отчуждения, утвержденных Постановлением Правительства Российской Федерации от 28 мая 2022 г. N 980, </w:t>
      </w:r>
      <w:r w:rsidRPr="004C0CD5" w:rsidR="006E1B66">
        <w:rPr>
          <w:sz w:val="16"/>
          <w:szCs w:val="16"/>
        </w:rPr>
        <w:t xml:space="preserve">граждане не вправе осуществлять прием лома и отходов черных и цветных металлов. </w:t>
      </w:r>
    </w:p>
    <w:p w:rsidR="00447AC5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 xml:space="preserve">Как установлено судьей, протокол по делу об административном правонарушении </w:t>
      </w:r>
      <w:r w:rsidRPr="004C0CD5" w:rsidR="00EF6B86">
        <w:rPr>
          <w:sz w:val="16"/>
          <w:szCs w:val="16"/>
        </w:rPr>
        <w:t xml:space="preserve">в отношении привлекаемого лица </w:t>
      </w:r>
      <w:r w:rsidRPr="004C0CD5">
        <w:rPr>
          <w:sz w:val="16"/>
          <w:szCs w:val="16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</w:t>
      </w:r>
      <w:r w:rsidRPr="004C0CD5">
        <w:rPr>
          <w:sz w:val="16"/>
          <w:szCs w:val="16"/>
        </w:rPr>
        <w:t>сведения необходимые для правильного разрешения дела в нем отражены.</w:t>
      </w:r>
      <w:r w:rsidRPr="004C0CD5" w:rsidR="00EF6B86">
        <w:rPr>
          <w:sz w:val="16"/>
          <w:szCs w:val="16"/>
        </w:rPr>
        <w:t xml:space="preserve"> </w:t>
      </w:r>
      <w:r w:rsidRPr="004C0CD5">
        <w:rPr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</w:t>
      </w:r>
      <w:r w:rsidRPr="004C0CD5" w:rsidR="00EF6B86">
        <w:rPr>
          <w:sz w:val="16"/>
          <w:szCs w:val="16"/>
        </w:rPr>
        <w:t xml:space="preserve"> его </w:t>
      </w:r>
      <w:r w:rsidRPr="004C0CD5">
        <w:rPr>
          <w:sz w:val="16"/>
          <w:szCs w:val="16"/>
        </w:rPr>
        <w:t xml:space="preserve"> пользу,  по делу не установлено.</w:t>
      </w:r>
    </w:p>
    <w:p w:rsidR="00447AC5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В соответствии со статьей 24.1 КоАП РФ зада</w:t>
      </w:r>
      <w:r w:rsidRPr="004C0CD5">
        <w:rPr>
          <w:sz w:val="16"/>
          <w:szCs w:val="16"/>
        </w:rPr>
        <w:t>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</w:t>
      </w:r>
      <w:r w:rsidRPr="004C0CD5">
        <w:rPr>
          <w:sz w:val="16"/>
          <w:szCs w:val="16"/>
        </w:rPr>
        <w:t>же выявление причин и условий, способствовавших совершению административных правонарушений</w:t>
      </w:r>
    </w:p>
    <w:p w:rsidR="00447AC5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 xml:space="preserve"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</w:t>
      </w:r>
      <w:r w:rsidRPr="004C0CD5">
        <w:rPr>
          <w:sz w:val="16"/>
          <w:szCs w:val="16"/>
        </w:rPr>
        <w:t>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</w:t>
      </w:r>
      <w:r w:rsidRPr="004C0CD5">
        <w:rPr>
          <w:sz w:val="16"/>
          <w:szCs w:val="16"/>
        </w:rPr>
        <w:t>бстоятельства, имеющие значение для правильного разрешения дела.</w:t>
      </w:r>
    </w:p>
    <w:p w:rsidR="006E1B66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</w:t>
      </w:r>
      <w:r w:rsidRPr="004C0CD5">
        <w:rPr>
          <w:sz w:val="16"/>
          <w:szCs w:val="16"/>
        </w:rPr>
        <w:t xml:space="preserve">шениях,  судья приходит к выводу о доказанности  вины в совершении правонарушения  и квалифицирует действия </w:t>
      </w:r>
      <w:r w:rsidRPr="004C0CD5" w:rsidR="00A04107">
        <w:rPr>
          <w:sz w:val="16"/>
          <w:szCs w:val="16"/>
        </w:rPr>
        <w:t>Перегудова С.И.</w:t>
      </w:r>
      <w:r w:rsidRPr="004C0CD5">
        <w:rPr>
          <w:sz w:val="16"/>
          <w:szCs w:val="16"/>
        </w:rPr>
        <w:t xml:space="preserve">  по ст.14.26 КоАП РФ, так как он нарушил правила обращения с ломом и отходами цветных и черных металлов (приема, учета, хранения</w:t>
      </w:r>
      <w:r w:rsidRPr="004C0CD5">
        <w:rPr>
          <w:sz w:val="16"/>
          <w:szCs w:val="16"/>
        </w:rPr>
        <w:t>, тр</w:t>
      </w:r>
      <w:r w:rsidRPr="004C0CD5">
        <w:rPr>
          <w:sz w:val="16"/>
          <w:szCs w:val="16"/>
        </w:rPr>
        <w:t>анспортировки),</w:t>
      </w:r>
      <w:r w:rsidRPr="004C0CD5">
        <w:rPr>
          <w:sz w:val="16"/>
          <w:szCs w:val="16"/>
        </w:rPr>
        <w:t xml:space="preserve"> за исключением случаев, предусмотренных частями 1 - 10 статьи 8.2, частью 2 статьи 8.6 и частью 2 статьи 8.31 КоАП РФ, а также их отчуждения</w:t>
      </w:r>
      <w:r w:rsidRPr="004C0CD5">
        <w:rPr>
          <w:sz w:val="16"/>
          <w:szCs w:val="16"/>
        </w:rPr>
        <w:t>.</w:t>
      </w:r>
    </w:p>
    <w:p w:rsidR="00103FB4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7AC5" w:rsidRPr="004C0CD5" w:rsidP="00447AC5">
      <w:pPr>
        <w:jc w:val="both"/>
        <w:rPr>
          <w:sz w:val="16"/>
          <w:szCs w:val="16"/>
        </w:rPr>
      </w:pPr>
      <w:r w:rsidRPr="004C0CD5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04107" w:rsidRPr="004C0CD5" w:rsidP="00447AC5">
      <w:pPr>
        <w:jc w:val="both"/>
        <w:rPr>
          <w:sz w:val="16"/>
          <w:szCs w:val="16"/>
        </w:rPr>
      </w:pPr>
      <w:r w:rsidRPr="004C0CD5">
        <w:rPr>
          <w:sz w:val="16"/>
          <w:szCs w:val="16"/>
        </w:rPr>
        <w:tab/>
        <w:t>К обстоятельствам, смягчающим ответственность, судья относит наличие малолетнего ребенка.</w:t>
      </w:r>
    </w:p>
    <w:p w:rsidR="00AD089B" w:rsidRPr="004C0CD5" w:rsidP="00A04107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О</w:t>
      </w:r>
      <w:r w:rsidRPr="004C0CD5">
        <w:rPr>
          <w:sz w:val="16"/>
          <w:szCs w:val="16"/>
        </w:rPr>
        <w:t>бстояте</w:t>
      </w:r>
      <w:r w:rsidRPr="004C0CD5">
        <w:rPr>
          <w:sz w:val="16"/>
          <w:szCs w:val="16"/>
        </w:rPr>
        <w:t>льств, отягчающи</w:t>
      </w:r>
      <w:r w:rsidRPr="004C0CD5">
        <w:rPr>
          <w:sz w:val="16"/>
          <w:szCs w:val="16"/>
        </w:rPr>
        <w:t>х</w:t>
      </w:r>
      <w:r w:rsidRPr="004C0CD5">
        <w:rPr>
          <w:sz w:val="16"/>
          <w:szCs w:val="16"/>
        </w:rPr>
        <w:t xml:space="preserve"> ответственность, </w:t>
      </w:r>
      <w:r w:rsidRPr="004C0CD5">
        <w:rPr>
          <w:sz w:val="16"/>
          <w:szCs w:val="16"/>
        </w:rPr>
        <w:t>не установлено.</w:t>
      </w:r>
    </w:p>
    <w:p w:rsidR="00FE1003" w:rsidRPr="004C0CD5" w:rsidP="00A04107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 xml:space="preserve">На основании изложенного, судья считает необходимым назначить наказание </w:t>
      </w:r>
      <w:r w:rsidRPr="004C0CD5">
        <w:rPr>
          <w:sz w:val="16"/>
          <w:szCs w:val="16"/>
        </w:rPr>
        <w:t>с</w:t>
      </w:r>
      <w:r w:rsidRPr="004C0CD5">
        <w:rPr>
          <w:sz w:val="16"/>
          <w:szCs w:val="16"/>
        </w:rPr>
        <w:t xml:space="preserve"> конфискацией предметов административного правонарушения.</w:t>
      </w:r>
    </w:p>
    <w:p w:rsidR="00447AC5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Конфискацию предмета административного правонарушения – лома черного метал</w:t>
      </w:r>
      <w:r w:rsidRPr="004C0CD5">
        <w:rPr>
          <w:sz w:val="16"/>
          <w:szCs w:val="16"/>
        </w:rPr>
        <w:t xml:space="preserve">ла, весом </w:t>
      </w:r>
      <w:r w:rsidRPr="004C0CD5" w:rsidR="00EF6B86">
        <w:rPr>
          <w:sz w:val="16"/>
          <w:szCs w:val="16"/>
        </w:rPr>
        <w:t>22,20</w:t>
      </w:r>
      <w:r w:rsidRPr="004C0CD5">
        <w:rPr>
          <w:sz w:val="16"/>
          <w:szCs w:val="16"/>
        </w:rPr>
        <w:t xml:space="preserve"> кг, хранящегося у</w:t>
      </w:r>
      <w:r w:rsidRPr="004C0CD5" w:rsidR="00A04107">
        <w:rPr>
          <w:sz w:val="16"/>
          <w:szCs w:val="16"/>
        </w:rPr>
        <w:t xml:space="preserve"> Перегудова С.И.</w:t>
      </w:r>
      <w:r w:rsidRPr="004C0CD5">
        <w:rPr>
          <w:sz w:val="16"/>
          <w:szCs w:val="16"/>
        </w:rPr>
        <w:t>, поручить ОСП по г. Джанкою и Джанкойскому району УФССП России по Республике Крым.</w:t>
      </w:r>
    </w:p>
    <w:p w:rsidR="00103FB4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447AC5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Руководствуясь ст. 29.9-29.11 Кодекса Росс</w:t>
      </w:r>
      <w:r w:rsidRPr="004C0CD5">
        <w:rPr>
          <w:sz w:val="16"/>
          <w:szCs w:val="16"/>
        </w:rPr>
        <w:t>ийской Федерации об  административных правонарушениях,</w:t>
      </w:r>
    </w:p>
    <w:p w:rsidR="006A1760" w:rsidRPr="004C0CD5" w:rsidP="00447AC5">
      <w:pPr>
        <w:ind w:firstLine="708"/>
        <w:jc w:val="both"/>
        <w:rPr>
          <w:sz w:val="16"/>
          <w:szCs w:val="16"/>
        </w:rPr>
      </w:pPr>
    </w:p>
    <w:p w:rsidR="006A1760" w:rsidRPr="004C0CD5" w:rsidP="00447AC5">
      <w:pPr>
        <w:ind w:firstLine="708"/>
        <w:jc w:val="both"/>
        <w:rPr>
          <w:sz w:val="16"/>
          <w:szCs w:val="16"/>
        </w:rPr>
      </w:pPr>
    </w:p>
    <w:p w:rsidR="006A1760" w:rsidRPr="004C0CD5" w:rsidP="00447AC5">
      <w:pPr>
        <w:ind w:firstLine="708"/>
        <w:jc w:val="both"/>
        <w:rPr>
          <w:sz w:val="16"/>
          <w:szCs w:val="16"/>
        </w:rPr>
      </w:pPr>
    </w:p>
    <w:p w:rsidR="00447AC5" w:rsidRPr="004C0CD5" w:rsidP="00447AC5">
      <w:pPr>
        <w:jc w:val="center"/>
        <w:rPr>
          <w:b/>
          <w:i/>
          <w:sz w:val="16"/>
          <w:szCs w:val="16"/>
        </w:rPr>
      </w:pPr>
      <w:r w:rsidRPr="004C0CD5">
        <w:rPr>
          <w:b/>
          <w:i/>
          <w:sz w:val="16"/>
          <w:szCs w:val="16"/>
        </w:rPr>
        <w:t>П</w:t>
      </w:r>
      <w:r w:rsidRPr="004C0CD5">
        <w:rPr>
          <w:b/>
          <w:i/>
          <w:sz w:val="16"/>
          <w:szCs w:val="16"/>
        </w:rPr>
        <w:t xml:space="preserve"> О С Т А Н О В И Л :</w:t>
      </w:r>
    </w:p>
    <w:p w:rsidR="006A1760" w:rsidRPr="004C0CD5" w:rsidP="00447AC5">
      <w:pPr>
        <w:jc w:val="center"/>
        <w:rPr>
          <w:b/>
          <w:i/>
          <w:sz w:val="16"/>
          <w:szCs w:val="16"/>
        </w:rPr>
      </w:pPr>
    </w:p>
    <w:p w:rsidR="00447AC5" w:rsidRPr="004C0CD5" w:rsidP="00447AC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4C0CD5">
        <w:rPr>
          <w:b/>
          <w:i/>
          <w:sz w:val="16"/>
          <w:szCs w:val="16"/>
        </w:rPr>
        <w:t>Перегудова</w:t>
      </w:r>
      <w:r w:rsidRPr="004C0CD5">
        <w:rPr>
          <w:b/>
          <w:i/>
          <w:sz w:val="16"/>
          <w:szCs w:val="16"/>
        </w:rPr>
        <w:t xml:space="preserve"> С.И.</w:t>
      </w:r>
      <w:r w:rsidRPr="004C0CD5">
        <w:rPr>
          <w:b/>
          <w:i/>
          <w:sz w:val="16"/>
          <w:szCs w:val="16"/>
        </w:rPr>
        <w:t xml:space="preserve"> </w:t>
      </w:r>
      <w:r w:rsidRPr="004C0CD5">
        <w:rPr>
          <w:sz w:val="16"/>
          <w:szCs w:val="16"/>
        </w:rPr>
        <w:t>признать виновным в совершении административного правонарушения, предусмотренного ст. 14.26 КоАП РФ  и назначить ему  наказание в виде админист</w:t>
      </w:r>
      <w:r w:rsidRPr="004C0CD5">
        <w:rPr>
          <w:sz w:val="16"/>
          <w:szCs w:val="16"/>
        </w:rPr>
        <w:t>ративного штрафа в размере   2</w:t>
      </w:r>
      <w:r w:rsidRPr="004C0CD5" w:rsidR="00FE1003">
        <w:rPr>
          <w:sz w:val="16"/>
          <w:szCs w:val="16"/>
        </w:rPr>
        <w:t>0</w:t>
      </w:r>
      <w:r w:rsidRPr="004C0CD5">
        <w:rPr>
          <w:sz w:val="16"/>
          <w:szCs w:val="16"/>
        </w:rPr>
        <w:t>00 (две тысячи) рублей,  с конфискацией предметов административного правонарушения.</w:t>
      </w:r>
    </w:p>
    <w:p w:rsidR="00447AC5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447AC5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 xml:space="preserve">Конфискацию предметов административного правонарушения – лома черного металла, весом </w:t>
      </w:r>
      <w:r w:rsidRPr="004C0CD5" w:rsidR="006A1760">
        <w:rPr>
          <w:sz w:val="16"/>
          <w:szCs w:val="16"/>
        </w:rPr>
        <w:t>22,20</w:t>
      </w:r>
      <w:r w:rsidRPr="004C0CD5">
        <w:rPr>
          <w:sz w:val="16"/>
          <w:szCs w:val="16"/>
        </w:rPr>
        <w:t xml:space="preserve"> кг, хранящегося у </w:t>
      </w:r>
      <w:r w:rsidRPr="004C0CD5" w:rsidR="00103FB4">
        <w:rPr>
          <w:sz w:val="16"/>
          <w:szCs w:val="16"/>
        </w:rPr>
        <w:t>Перегудова С.И.,</w:t>
      </w:r>
      <w:r w:rsidRPr="004C0CD5">
        <w:rPr>
          <w:sz w:val="16"/>
          <w:szCs w:val="16"/>
        </w:rPr>
        <w:t xml:space="preserve"> поручить ОСП по г. Джанкою и Джанкойскому район</w:t>
      </w:r>
      <w:r w:rsidRPr="004C0CD5">
        <w:rPr>
          <w:sz w:val="16"/>
          <w:szCs w:val="16"/>
        </w:rPr>
        <w:t>у УФССП России по Республике Крым.</w:t>
      </w:r>
    </w:p>
    <w:p w:rsidR="00447AC5" w:rsidRPr="004C0CD5" w:rsidP="00447AC5">
      <w:pPr>
        <w:ind w:firstLine="708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4C0CD5">
        <w:rPr>
          <w:sz w:val="16"/>
          <w:szCs w:val="16"/>
        </w:rPr>
        <w:t xml:space="preserve">ую силу,  либо со дня истечения срока отсрочки или срока рассрочки, предусмотренных </w:t>
      </w:r>
      <w:hyperlink r:id="rId4" w:history="1">
        <w:r w:rsidRPr="004C0CD5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4C0CD5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447AC5" w:rsidRPr="004C0CD5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4C0CD5">
        <w:rPr>
          <w:sz w:val="16"/>
          <w:szCs w:val="16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04107" w:rsidRPr="004C0CD5" w:rsidP="00447A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C0CD5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 w:rsidRPr="004C0CD5">
        <w:rPr>
          <w:sz w:val="16"/>
          <w:szCs w:val="16"/>
        </w:rPr>
        <w:t xml:space="preserve"> вынесшему постановление.</w:t>
      </w:r>
    </w:p>
    <w:p w:rsidR="00447AC5" w:rsidRPr="004C0CD5" w:rsidP="00447AC5">
      <w:pPr>
        <w:jc w:val="both"/>
        <w:rPr>
          <w:sz w:val="16"/>
          <w:szCs w:val="16"/>
        </w:rPr>
      </w:pPr>
      <w:r w:rsidRPr="004C0CD5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47AC5" w:rsidRPr="004C0CD5" w:rsidP="00447AC5">
      <w:pPr>
        <w:jc w:val="both"/>
        <w:rPr>
          <w:sz w:val="16"/>
          <w:szCs w:val="16"/>
        </w:rPr>
      </w:pPr>
    </w:p>
    <w:p w:rsidR="00447AC5" w:rsidRPr="004C0CD5" w:rsidP="00447AC5">
      <w:pPr>
        <w:rPr>
          <w:sz w:val="16"/>
          <w:szCs w:val="16"/>
        </w:rPr>
      </w:pPr>
      <w:r w:rsidRPr="004C0CD5">
        <w:rPr>
          <w:sz w:val="16"/>
          <w:szCs w:val="16"/>
        </w:rPr>
        <w:t>Мировой  судья</w:t>
      </w:r>
      <w:r w:rsidRPr="004C0CD5">
        <w:rPr>
          <w:sz w:val="16"/>
          <w:szCs w:val="16"/>
        </w:rPr>
        <w:tab/>
      </w:r>
      <w:r w:rsidRPr="004C0CD5">
        <w:rPr>
          <w:sz w:val="16"/>
          <w:szCs w:val="16"/>
        </w:rPr>
        <w:tab/>
      </w:r>
      <w:r w:rsidRPr="004C0CD5">
        <w:rPr>
          <w:sz w:val="16"/>
          <w:szCs w:val="16"/>
        </w:rPr>
        <w:tab/>
      </w:r>
      <w:r w:rsidRPr="004C0CD5">
        <w:rPr>
          <w:sz w:val="16"/>
          <w:szCs w:val="16"/>
        </w:rPr>
        <w:tab/>
      </w:r>
      <w:r w:rsidRPr="004C0CD5">
        <w:rPr>
          <w:sz w:val="16"/>
          <w:szCs w:val="16"/>
        </w:rPr>
        <w:tab/>
      </w:r>
      <w:r w:rsidRPr="004C0CD5">
        <w:rPr>
          <w:sz w:val="16"/>
          <w:szCs w:val="16"/>
        </w:rPr>
        <w:tab/>
      </w:r>
      <w:r w:rsidRPr="004C0CD5">
        <w:rPr>
          <w:sz w:val="16"/>
          <w:szCs w:val="16"/>
        </w:rPr>
        <w:tab/>
      </w:r>
      <w:r w:rsidRPr="004C0CD5">
        <w:rPr>
          <w:sz w:val="16"/>
          <w:szCs w:val="16"/>
        </w:rPr>
        <w:tab/>
      </w:r>
      <w:r w:rsidRPr="004C0CD5" w:rsidR="00FE1003">
        <w:rPr>
          <w:sz w:val="16"/>
          <w:szCs w:val="16"/>
        </w:rPr>
        <w:t xml:space="preserve">       </w:t>
      </w:r>
      <w:r w:rsidRPr="004C0CD5">
        <w:rPr>
          <w:sz w:val="16"/>
          <w:szCs w:val="16"/>
        </w:rPr>
        <w:t>С. А. Самойленко</w:t>
      </w:r>
    </w:p>
    <w:p w:rsidR="00447AC5" w:rsidRPr="004C0CD5" w:rsidP="00447AC5">
      <w:pPr>
        <w:rPr>
          <w:sz w:val="16"/>
          <w:szCs w:val="16"/>
        </w:rPr>
      </w:pPr>
    </w:p>
    <w:p w:rsidR="00C010A3" w:rsidRPr="004C0CD5">
      <w:pPr>
        <w:rPr>
          <w:sz w:val="16"/>
          <w:szCs w:val="16"/>
        </w:rPr>
      </w:pPr>
    </w:p>
    <w:sectPr w:rsidSect="00447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103FB4"/>
    <w:rsid w:val="00447AC5"/>
    <w:rsid w:val="004C0CD5"/>
    <w:rsid w:val="00590665"/>
    <w:rsid w:val="005A036C"/>
    <w:rsid w:val="005B2749"/>
    <w:rsid w:val="006A1760"/>
    <w:rsid w:val="006E1B66"/>
    <w:rsid w:val="00757C36"/>
    <w:rsid w:val="007D0D43"/>
    <w:rsid w:val="00A04107"/>
    <w:rsid w:val="00AD089B"/>
    <w:rsid w:val="00C010A3"/>
    <w:rsid w:val="00CC0DAC"/>
    <w:rsid w:val="00DF0C11"/>
    <w:rsid w:val="00E85303"/>
    <w:rsid w:val="00EE47D2"/>
    <w:rsid w:val="00EF6B86"/>
    <w:rsid w:val="00FE1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