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3D0094" w:rsidP="00443A96">
      <w:pPr>
        <w:jc w:val="right"/>
        <w:rPr>
          <w:sz w:val="16"/>
          <w:szCs w:val="16"/>
        </w:rPr>
      </w:pPr>
      <w:r w:rsidRPr="003D0094">
        <w:rPr>
          <w:sz w:val="16"/>
          <w:szCs w:val="16"/>
        </w:rPr>
        <w:t xml:space="preserve">                                        </w:t>
      </w:r>
      <w:r w:rsidRPr="003D0094">
        <w:rPr>
          <w:b/>
          <w:bCs/>
          <w:sz w:val="16"/>
          <w:szCs w:val="16"/>
        </w:rPr>
        <w:t xml:space="preserve"> </w:t>
      </w:r>
      <w:r w:rsidRPr="003D0094">
        <w:rPr>
          <w:sz w:val="16"/>
          <w:szCs w:val="16"/>
        </w:rPr>
        <w:t>5-</w:t>
      </w:r>
      <w:r w:rsidRPr="003D0094" w:rsidR="00BE2BDF">
        <w:rPr>
          <w:sz w:val="16"/>
          <w:szCs w:val="16"/>
        </w:rPr>
        <w:t>38</w:t>
      </w:r>
      <w:r w:rsidRPr="003D0094">
        <w:rPr>
          <w:sz w:val="16"/>
          <w:szCs w:val="16"/>
        </w:rPr>
        <w:t>/33/202</w:t>
      </w:r>
      <w:r w:rsidRPr="003D0094" w:rsidR="00BE2BDF">
        <w:rPr>
          <w:sz w:val="16"/>
          <w:szCs w:val="16"/>
        </w:rPr>
        <w:t>2</w:t>
      </w:r>
    </w:p>
    <w:p w:rsidR="00443A96" w:rsidRPr="003D0094" w:rsidP="00443A96">
      <w:pPr>
        <w:jc w:val="right"/>
        <w:rPr>
          <w:sz w:val="16"/>
          <w:szCs w:val="16"/>
        </w:rPr>
      </w:pPr>
      <w:r w:rsidRPr="003D0094">
        <w:rPr>
          <w:sz w:val="16"/>
          <w:szCs w:val="16"/>
        </w:rPr>
        <w:t>УИД 91</w:t>
      </w:r>
      <w:r w:rsidRPr="003D0094">
        <w:rPr>
          <w:sz w:val="16"/>
          <w:szCs w:val="16"/>
          <w:lang w:val="en-US"/>
        </w:rPr>
        <w:t>MS</w:t>
      </w:r>
      <w:r w:rsidRPr="003D0094">
        <w:rPr>
          <w:sz w:val="16"/>
          <w:szCs w:val="16"/>
        </w:rPr>
        <w:t>00</w:t>
      </w:r>
      <w:r w:rsidRPr="003D0094" w:rsidR="00BE2BDF">
        <w:rPr>
          <w:sz w:val="16"/>
          <w:szCs w:val="16"/>
        </w:rPr>
        <w:t>33</w:t>
      </w:r>
      <w:r w:rsidRPr="003D0094">
        <w:rPr>
          <w:sz w:val="16"/>
          <w:szCs w:val="16"/>
        </w:rPr>
        <w:t>-01-202</w:t>
      </w:r>
      <w:r w:rsidRPr="003D0094" w:rsidR="00BE2BDF">
        <w:rPr>
          <w:sz w:val="16"/>
          <w:szCs w:val="16"/>
        </w:rPr>
        <w:t>2</w:t>
      </w:r>
      <w:r w:rsidRPr="003D0094">
        <w:rPr>
          <w:sz w:val="16"/>
          <w:szCs w:val="16"/>
        </w:rPr>
        <w:t>-000</w:t>
      </w:r>
      <w:r w:rsidRPr="003D0094" w:rsidR="00BE2BDF">
        <w:rPr>
          <w:sz w:val="16"/>
          <w:szCs w:val="16"/>
        </w:rPr>
        <w:t>007</w:t>
      </w:r>
      <w:r w:rsidRPr="003D0094">
        <w:rPr>
          <w:sz w:val="16"/>
          <w:szCs w:val="16"/>
        </w:rPr>
        <w:t>-</w:t>
      </w:r>
      <w:r w:rsidRPr="003D0094" w:rsidR="00BE2BDF">
        <w:rPr>
          <w:sz w:val="16"/>
          <w:szCs w:val="16"/>
        </w:rPr>
        <w:t>07</w:t>
      </w:r>
    </w:p>
    <w:p w:rsidR="00443A96" w:rsidRPr="003D0094" w:rsidP="00443A96">
      <w:pPr>
        <w:jc w:val="center"/>
        <w:rPr>
          <w:b/>
          <w:i/>
          <w:sz w:val="16"/>
          <w:szCs w:val="16"/>
        </w:rPr>
      </w:pPr>
      <w:r w:rsidRPr="003D0094">
        <w:rPr>
          <w:b/>
          <w:i/>
          <w:sz w:val="16"/>
          <w:szCs w:val="16"/>
        </w:rPr>
        <w:t>П</w:t>
      </w:r>
      <w:r w:rsidRPr="003D0094">
        <w:rPr>
          <w:b/>
          <w:i/>
          <w:sz w:val="16"/>
          <w:szCs w:val="16"/>
        </w:rPr>
        <w:t xml:space="preserve"> О С Т А Н О В Л Е Н И Е</w:t>
      </w:r>
    </w:p>
    <w:p w:rsidR="00443A96" w:rsidRPr="003D0094" w:rsidP="00443A96">
      <w:pPr>
        <w:jc w:val="center"/>
        <w:rPr>
          <w:b/>
          <w:i/>
          <w:sz w:val="16"/>
          <w:szCs w:val="16"/>
        </w:rPr>
      </w:pPr>
    </w:p>
    <w:p w:rsidR="00443A96" w:rsidRPr="003D0094" w:rsidP="00443A96">
      <w:pPr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03 февраля 2022 года                        </w:t>
      </w:r>
      <w:r w:rsidRPr="003D0094">
        <w:rPr>
          <w:sz w:val="16"/>
          <w:szCs w:val="16"/>
        </w:rPr>
        <w:tab/>
        <w:t xml:space="preserve">                                               г. Джанкой</w:t>
      </w:r>
    </w:p>
    <w:p w:rsidR="00443A96" w:rsidRPr="003D0094" w:rsidP="00443A96">
      <w:pPr>
        <w:jc w:val="both"/>
        <w:rPr>
          <w:sz w:val="16"/>
          <w:szCs w:val="16"/>
        </w:rPr>
      </w:pPr>
    </w:p>
    <w:p w:rsidR="00443A96" w:rsidRPr="003D0094" w:rsidP="00443A96">
      <w:pPr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</w:t>
      </w:r>
      <w:r w:rsidRPr="003D0094" w:rsidR="006F1478">
        <w:rPr>
          <w:sz w:val="16"/>
          <w:szCs w:val="16"/>
        </w:rPr>
        <w:t>ветлана Александровна</w:t>
      </w:r>
      <w:r w:rsidRPr="003D0094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3D0094" w:rsidR="006F1478">
        <w:rPr>
          <w:b/>
          <w:i/>
          <w:sz w:val="16"/>
          <w:szCs w:val="16"/>
        </w:rPr>
        <w:t xml:space="preserve">Куприянова </w:t>
      </w:r>
      <w:r w:rsidRPr="003D0094">
        <w:rPr>
          <w:b/>
          <w:i/>
          <w:sz w:val="16"/>
          <w:szCs w:val="16"/>
        </w:rPr>
        <w:t>О.А.</w:t>
      </w:r>
      <w:r w:rsidRPr="003D0094">
        <w:rPr>
          <w:b/>
          <w:i/>
          <w:sz w:val="16"/>
          <w:szCs w:val="16"/>
        </w:rPr>
        <w:t>,</w:t>
      </w:r>
      <w:r w:rsidRPr="003D0094">
        <w:rPr>
          <w:sz w:val="16"/>
          <w:szCs w:val="16"/>
        </w:rPr>
        <w:t xml:space="preserve"> родившегося ИЗЪЯТО</w:t>
      </w:r>
      <w:r w:rsidRPr="003D0094">
        <w:rPr>
          <w:sz w:val="16"/>
          <w:szCs w:val="16"/>
        </w:rPr>
        <w:t>, в совершении административного правонарушения, предусмотренного ч. 1 ст. 15.6 КоАП РФ,</w:t>
      </w:r>
    </w:p>
    <w:p w:rsidR="00443A96" w:rsidRPr="003D0094" w:rsidP="00443A96">
      <w:pPr>
        <w:jc w:val="center"/>
        <w:rPr>
          <w:b/>
          <w:i/>
          <w:sz w:val="16"/>
          <w:szCs w:val="16"/>
        </w:rPr>
      </w:pPr>
      <w:r w:rsidRPr="003D0094">
        <w:rPr>
          <w:b/>
          <w:i/>
          <w:sz w:val="16"/>
          <w:szCs w:val="16"/>
        </w:rPr>
        <w:t>У С Т А Н О В И Л</w:t>
      </w:r>
      <w:r w:rsidRPr="003D0094">
        <w:rPr>
          <w:b/>
          <w:i/>
          <w:sz w:val="16"/>
          <w:szCs w:val="16"/>
        </w:rPr>
        <w:t xml:space="preserve"> :</w:t>
      </w:r>
    </w:p>
    <w:p w:rsidR="006F1478" w:rsidRPr="003D0094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3D0094">
        <w:rPr>
          <w:sz w:val="16"/>
          <w:szCs w:val="16"/>
        </w:rPr>
        <w:t>Куприянов О.А</w:t>
      </w:r>
      <w:r w:rsidRPr="003D0094" w:rsidR="00443A96">
        <w:rPr>
          <w:sz w:val="16"/>
          <w:szCs w:val="16"/>
        </w:rPr>
        <w:t xml:space="preserve">. </w:t>
      </w:r>
      <w:r w:rsidRPr="003D0094" w:rsidR="00F54574">
        <w:rPr>
          <w:sz w:val="16"/>
          <w:szCs w:val="16"/>
        </w:rPr>
        <w:t>н</w:t>
      </w:r>
      <w:r w:rsidRPr="003D0094" w:rsidR="00F54574">
        <w:rPr>
          <w:rFonts w:eastAsiaTheme="minorHAnsi"/>
          <w:sz w:val="16"/>
          <w:szCs w:val="16"/>
          <w:lang w:eastAsia="en-US"/>
        </w:rPr>
        <w:t xml:space="preserve">е представил  в установленный законодательством о налогах и сборах срок в налоговые органы, оформленные в установленном порядке </w:t>
      </w:r>
      <w:r w:rsidRPr="003D0094">
        <w:rPr>
          <w:rFonts w:eastAsiaTheme="minorHAnsi"/>
          <w:sz w:val="16"/>
          <w:szCs w:val="16"/>
          <w:lang w:eastAsia="en-US"/>
        </w:rPr>
        <w:t>документ</w:t>
      </w:r>
      <w:r w:rsidRPr="003D0094">
        <w:rPr>
          <w:rFonts w:eastAsiaTheme="minorHAnsi"/>
          <w:sz w:val="16"/>
          <w:szCs w:val="16"/>
          <w:lang w:eastAsia="en-US"/>
        </w:rPr>
        <w:t>ы</w:t>
      </w:r>
      <w:r w:rsidRPr="003D0094">
        <w:rPr>
          <w:rFonts w:eastAsiaTheme="minorHAnsi"/>
          <w:sz w:val="16"/>
          <w:szCs w:val="16"/>
          <w:lang w:eastAsia="en-US"/>
        </w:rPr>
        <w:t xml:space="preserve"> и (или) ины</w:t>
      </w:r>
      <w:r w:rsidRPr="003D0094">
        <w:rPr>
          <w:rFonts w:eastAsiaTheme="minorHAnsi"/>
          <w:sz w:val="16"/>
          <w:szCs w:val="16"/>
          <w:lang w:eastAsia="en-US"/>
        </w:rPr>
        <w:t>е</w:t>
      </w:r>
      <w:r w:rsidRPr="003D0094">
        <w:rPr>
          <w:rFonts w:eastAsiaTheme="minorHAnsi"/>
          <w:sz w:val="16"/>
          <w:szCs w:val="16"/>
          <w:lang w:eastAsia="en-US"/>
        </w:rPr>
        <w:t xml:space="preserve"> сведени</w:t>
      </w:r>
      <w:r w:rsidRPr="003D0094">
        <w:rPr>
          <w:rFonts w:eastAsiaTheme="minorHAnsi"/>
          <w:sz w:val="16"/>
          <w:szCs w:val="16"/>
          <w:lang w:eastAsia="en-US"/>
        </w:rPr>
        <w:t>я</w:t>
      </w:r>
      <w:r w:rsidRPr="003D0094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3D0094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3D0094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3D0094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3D0094" w:rsidR="00443A96">
        <w:rPr>
          <w:sz w:val="16"/>
          <w:szCs w:val="16"/>
        </w:rPr>
        <w:t xml:space="preserve"> при следующих обстоятельствах.</w:t>
      </w:r>
      <w:r w:rsidRPr="003D0094" w:rsidR="00443A96">
        <w:rPr>
          <w:i/>
          <w:iCs/>
          <w:sz w:val="16"/>
          <w:szCs w:val="16"/>
        </w:rPr>
        <w:t xml:space="preserve"> </w:t>
      </w:r>
    </w:p>
    <w:p w:rsidR="00443A96" w:rsidRPr="003D009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18.06.2021</w:t>
      </w:r>
      <w:r w:rsidRPr="003D0094" w:rsidR="00F12A4A">
        <w:rPr>
          <w:sz w:val="16"/>
          <w:szCs w:val="16"/>
        </w:rPr>
        <w:t xml:space="preserve"> по адресу: </w:t>
      </w:r>
      <w:r w:rsidRPr="003D0094">
        <w:rPr>
          <w:sz w:val="16"/>
          <w:szCs w:val="16"/>
        </w:rPr>
        <w:t xml:space="preserve">ИЗЪЯТО </w:t>
      </w:r>
      <w:r w:rsidRPr="003D0094" w:rsidR="00F12A4A">
        <w:rPr>
          <w:sz w:val="16"/>
          <w:szCs w:val="16"/>
        </w:rPr>
        <w:t>Куприянов О.А.</w:t>
      </w:r>
      <w:r w:rsidRPr="003D0094">
        <w:rPr>
          <w:sz w:val="16"/>
          <w:szCs w:val="16"/>
        </w:rPr>
        <w:t xml:space="preserve">, являясь должностным лицом – </w:t>
      </w:r>
      <w:r w:rsidRPr="003D0094" w:rsidR="00F12A4A">
        <w:rPr>
          <w:sz w:val="16"/>
          <w:szCs w:val="16"/>
        </w:rPr>
        <w:t xml:space="preserve">начальником </w:t>
      </w:r>
      <w:r w:rsidRPr="003D0094">
        <w:rPr>
          <w:sz w:val="16"/>
          <w:szCs w:val="16"/>
        </w:rPr>
        <w:t>ИЗЪЯТО</w:t>
      </w:r>
      <w:r w:rsidRPr="003D0094" w:rsidR="00F12A4A">
        <w:rPr>
          <w:sz w:val="16"/>
          <w:szCs w:val="16"/>
        </w:rPr>
        <w:t>,</w:t>
      </w:r>
      <w:r w:rsidRPr="003D0094">
        <w:rPr>
          <w:sz w:val="16"/>
          <w:szCs w:val="16"/>
        </w:rPr>
        <w:t xml:space="preserve"> </w:t>
      </w:r>
      <w:r w:rsidRPr="003D0094" w:rsidR="00F12A4A">
        <w:rPr>
          <w:sz w:val="16"/>
          <w:szCs w:val="16"/>
        </w:rPr>
        <w:t xml:space="preserve">в нарушение ст.93.1 НК РФ, </w:t>
      </w:r>
      <w:r w:rsidRPr="003D0094">
        <w:rPr>
          <w:sz w:val="16"/>
          <w:szCs w:val="16"/>
        </w:rPr>
        <w:t xml:space="preserve">не представил в установленный  срок  - </w:t>
      </w:r>
      <w:r w:rsidRPr="003D0094" w:rsidR="00F12A4A">
        <w:rPr>
          <w:sz w:val="16"/>
          <w:szCs w:val="16"/>
        </w:rPr>
        <w:t>не позднее 17.06.2021</w:t>
      </w:r>
      <w:r w:rsidRPr="003D0094">
        <w:rPr>
          <w:sz w:val="16"/>
          <w:szCs w:val="16"/>
        </w:rPr>
        <w:t>,  в налоговый орган – Межрайонную ИФНС Ро</w:t>
      </w:r>
      <w:r w:rsidRPr="003D0094">
        <w:rPr>
          <w:sz w:val="16"/>
          <w:szCs w:val="16"/>
        </w:rPr>
        <w:t xml:space="preserve">ссии № 2 по Республике Крым, </w:t>
      </w:r>
      <w:r w:rsidRPr="003D0094" w:rsidR="00F12A4A">
        <w:rPr>
          <w:sz w:val="16"/>
          <w:szCs w:val="16"/>
        </w:rPr>
        <w:t>документы и (или) иные сведения, необходимые для осуществления налогового контроля</w:t>
      </w:r>
      <w:r w:rsidRPr="003D0094" w:rsidR="00F43F44">
        <w:rPr>
          <w:sz w:val="16"/>
          <w:szCs w:val="16"/>
        </w:rPr>
        <w:t>,  согласно требованию от 01.06.2021 № 847.</w:t>
      </w:r>
    </w:p>
    <w:p w:rsidR="00443A96" w:rsidRPr="003D0094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3D0094">
        <w:rPr>
          <w:color w:val="000000"/>
          <w:sz w:val="16"/>
          <w:szCs w:val="16"/>
        </w:rPr>
        <w:t xml:space="preserve">Правонарушитель </w:t>
      </w:r>
      <w:r w:rsidRPr="003D0094" w:rsidR="00F12A4A">
        <w:rPr>
          <w:color w:val="000000"/>
          <w:sz w:val="16"/>
          <w:szCs w:val="16"/>
        </w:rPr>
        <w:t>Куприянов О.А</w:t>
      </w:r>
      <w:r w:rsidRPr="003D0094">
        <w:rPr>
          <w:color w:val="000000"/>
          <w:sz w:val="16"/>
          <w:szCs w:val="16"/>
        </w:rPr>
        <w:t xml:space="preserve">., надлежаще извещенный о месте и времени рассмотрения дела  в судебное </w:t>
      </w:r>
      <w:r w:rsidRPr="003D0094">
        <w:rPr>
          <w:color w:val="000000"/>
          <w:sz w:val="16"/>
          <w:szCs w:val="16"/>
        </w:rPr>
        <w:t>заседание не явился</w:t>
      </w:r>
      <w:r w:rsidRPr="003D0094" w:rsidR="00F12A4A">
        <w:rPr>
          <w:color w:val="000000"/>
          <w:sz w:val="16"/>
          <w:szCs w:val="16"/>
        </w:rPr>
        <w:t>, поступило ходатайство о рассмотрении дела в его отсутствие, с правонарушением согласен</w:t>
      </w:r>
      <w:r w:rsidRPr="003D0094">
        <w:rPr>
          <w:color w:val="000000"/>
          <w:sz w:val="16"/>
          <w:szCs w:val="16"/>
        </w:rPr>
        <w:t xml:space="preserve">. </w:t>
      </w:r>
    </w:p>
    <w:p w:rsidR="0097438C" w:rsidRPr="003D009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Исследовав материалы дела, судья приходит к выводу</w:t>
      </w:r>
      <w:r w:rsidRPr="003D0094" w:rsidR="00F43F44">
        <w:rPr>
          <w:sz w:val="16"/>
          <w:szCs w:val="16"/>
        </w:rPr>
        <w:t xml:space="preserve"> о том</w:t>
      </w:r>
      <w:r w:rsidRPr="003D0094">
        <w:rPr>
          <w:sz w:val="16"/>
          <w:szCs w:val="16"/>
        </w:rPr>
        <w:t xml:space="preserve">, что вина </w:t>
      </w:r>
      <w:r w:rsidRPr="003D0094" w:rsidR="00F12A4A">
        <w:rPr>
          <w:sz w:val="16"/>
          <w:szCs w:val="16"/>
        </w:rPr>
        <w:t xml:space="preserve">Куприянова О.А. в совершении указанного правонарушения </w:t>
      </w:r>
      <w:r w:rsidRPr="003D0094">
        <w:rPr>
          <w:sz w:val="16"/>
          <w:szCs w:val="16"/>
        </w:rPr>
        <w:t xml:space="preserve"> </w:t>
      </w:r>
      <w:r w:rsidRPr="003D0094" w:rsidR="00F43F44">
        <w:rPr>
          <w:sz w:val="16"/>
          <w:szCs w:val="16"/>
        </w:rPr>
        <w:t xml:space="preserve">доказана и </w:t>
      </w:r>
      <w:r w:rsidRPr="003D0094">
        <w:rPr>
          <w:sz w:val="16"/>
          <w:szCs w:val="16"/>
        </w:rPr>
        <w:t>подтверждает</w:t>
      </w:r>
      <w:r w:rsidRPr="003D0094">
        <w:rPr>
          <w:sz w:val="16"/>
          <w:szCs w:val="16"/>
        </w:rPr>
        <w:t xml:space="preserve">ся </w:t>
      </w:r>
      <w:r w:rsidRPr="003D0094" w:rsidR="00F12A4A">
        <w:rPr>
          <w:sz w:val="16"/>
          <w:szCs w:val="16"/>
        </w:rPr>
        <w:t xml:space="preserve">следующими доказательствами: </w:t>
      </w:r>
      <w:r w:rsidRPr="003D0094">
        <w:rPr>
          <w:sz w:val="16"/>
          <w:szCs w:val="16"/>
        </w:rPr>
        <w:t>протоколом об административном правонарушении № ***</w:t>
      </w:r>
      <w:r w:rsidRPr="003D0094" w:rsidR="002529D5">
        <w:rPr>
          <w:sz w:val="16"/>
          <w:szCs w:val="16"/>
        </w:rPr>
        <w:t xml:space="preserve"> от </w:t>
      </w:r>
      <w:r w:rsidRPr="003D0094">
        <w:rPr>
          <w:sz w:val="16"/>
          <w:szCs w:val="16"/>
        </w:rPr>
        <w:t>23.12.2021 (л.д.1-5); выпиской из ЕГРЮЛ (л.д.6); актом об обнаружении правонарушений №***</w:t>
      </w:r>
      <w:r w:rsidRPr="003D0094">
        <w:rPr>
          <w:sz w:val="16"/>
          <w:szCs w:val="16"/>
        </w:rPr>
        <w:t xml:space="preserve"> от 02.07.2021 (л.д.8-13); копией квитанции о приеме документ</w:t>
      </w:r>
      <w:r w:rsidRPr="003D0094">
        <w:rPr>
          <w:sz w:val="16"/>
          <w:szCs w:val="16"/>
        </w:rPr>
        <w:t>а (л.д.14,18);</w:t>
      </w:r>
      <w:r w:rsidRPr="003D0094">
        <w:rPr>
          <w:sz w:val="16"/>
          <w:szCs w:val="16"/>
        </w:rPr>
        <w:t xml:space="preserve"> требованием о предоставлении документов № ***</w:t>
      </w:r>
      <w:r w:rsidRPr="003D0094">
        <w:rPr>
          <w:sz w:val="16"/>
          <w:szCs w:val="16"/>
        </w:rPr>
        <w:t>от 01.06.2021 (л.д.15-17).</w:t>
      </w:r>
    </w:p>
    <w:p w:rsidR="0097438C" w:rsidRPr="003D009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В соответствии с п.п.1, 1.1 ст.93.1 НК РФ в случае, если при проведении налоговой проверки у налогового органа возникает обоснованная необходимость получения документов</w:t>
      </w:r>
      <w:r w:rsidRPr="003D0094">
        <w:rPr>
          <w:sz w:val="16"/>
          <w:szCs w:val="16"/>
        </w:rPr>
        <w:t xml:space="preserve"> (информация)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97438C" w:rsidRPr="003D009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Согласно п.5 ст.93.1 НК РФ, </w:t>
      </w:r>
      <w:r w:rsidRPr="003D0094" w:rsidR="00957858">
        <w:rPr>
          <w:sz w:val="16"/>
          <w:szCs w:val="16"/>
        </w:rPr>
        <w:t>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D0094">
        <w:rPr>
          <w:sz w:val="16"/>
          <w:szCs w:val="16"/>
        </w:rPr>
        <w:t>Куприянова О.А</w:t>
      </w:r>
      <w:r w:rsidRPr="003D0094">
        <w:rPr>
          <w:sz w:val="16"/>
          <w:szCs w:val="16"/>
        </w:rPr>
        <w:t>. составлен в соответствии с требованиями действующего законодательства, никаких нарушений по его оформлению не допущено, все</w:t>
      </w:r>
      <w:r w:rsidRPr="003D0094">
        <w:rPr>
          <w:sz w:val="16"/>
          <w:szCs w:val="16"/>
        </w:rPr>
        <w:t xml:space="preserve"> сведения необходимые для правильного разрешения дела в нем отражены</w:t>
      </w:r>
      <w:r w:rsidRPr="003D0094">
        <w:rPr>
          <w:sz w:val="16"/>
          <w:szCs w:val="16"/>
        </w:rPr>
        <w:t>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3D0094">
        <w:rPr>
          <w:sz w:val="16"/>
          <w:szCs w:val="16"/>
        </w:rPr>
        <w:t>Куприянова О.А</w:t>
      </w:r>
      <w:r w:rsidRPr="003D0094">
        <w:rPr>
          <w:sz w:val="16"/>
          <w:szCs w:val="16"/>
        </w:rPr>
        <w:t>.,  по делу не установлено.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В соответствии со статьей 2.4 </w:t>
      </w:r>
      <w:r w:rsidRPr="003D0094">
        <w:rPr>
          <w:sz w:val="16"/>
          <w:szCs w:val="16"/>
        </w:rPr>
        <w:t>КоАП РФ</w:t>
      </w:r>
      <w:r w:rsidRPr="003D0094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В силу примечания к указанной норме совершившие а</w:t>
      </w:r>
      <w:r w:rsidRPr="003D0094">
        <w:rPr>
          <w:sz w:val="16"/>
          <w:szCs w:val="16"/>
        </w:rPr>
        <w:t>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В соответствии со статье</w:t>
      </w:r>
      <w:r w:rsidRPr="003D0094">
        <w:rPr>
          <w:sz w:val="16"/>
          <w:szCs w:val="16"/>
        </w:rPr>
        <w:t>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3D0094">
        <w:rPr>
          <w:sz w:val="16"/>
          <w:szCs w:val="16"/>
        </w:rPr>
        <w:t>остановления, а также выявление причин и условий, способствовавших совершению административных правонарушений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</w:t>
      </w:r>
      <w:r w:rsidRPr="003D0094">
        <w:rPr>
          <w:sz w:val="16"/>
          <w:szCs w:val="16"/>
        </w:rPr>
        <w:t>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</w:t>
      </w:r>
      <w:r w:rsidRPr="003D0094">
        <w:rPr>
          <w:sz w:val="16"/>
          <w:szCs w:val="16"/>
        </w:rPr>
        <w:t>сть, а также иные обстоятельства, имеющие значение для правильного разрешения дела.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</w:t>
      </w:r>
      <w:r w:rsidRPr="003D0094">
        <w:rPr>
          <w:sz w:val="16"/>
          <w:szCs w:val="16"/>
        </w:rPr>
        <w:t xml:space="preserve">тративных правонарушениях,  судья приходит к выводу о доказанности  вины в совершении правонарушения  и квалифицирует действия  </w:t>
      </w:r>
      <w:r w:rsidRPr="003D0094">
        <w:rPr>
          <w:sz w:val="16"/>
          <w:szCs w:val="16"/>
        </w:rPr>
        <w:t xml:space="preserve">Куприянова О.А </w:t>
      </w:r>
      <w:r w:rsidRPr="003D0094" w:rsidR="00443A96">
        <w:rPr>
          <w:sz w:val="16"/>
          <w:szCs w:val="16"/>
        </w:rPr>
        <w:t xml:space="preserve">по ч.1 ст.15.6 КоАП РФ, так как </w:t>
      </w:r>
      <w:r w:rsidRPr="003D0094" w:rsidR="00582F21">
        <w:rPr>
          <w:sz w:val="16"/>
          <w:szCs w:val="16"/>
        </w:rPr>
        <w:t xml:space="preserve">он </w:t>
      </w:r>
      <w:r w:rsidRPr="003D0094" w:rsidR="00443A96">
        <w:rPr>
          <w:sz w:val="16"/>
          <w:szCs w:val="16"/>
        </w:rPr>
        <w:t xml:space="preserve">не представил </w:t>
      </w:r>
      <w:r w:rsidRPr="003D0094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3D0094">
        <w:rPr>
          <w:sz w:val="16"/>
          <w:szCs w:val="16"/>
        </w:rPr>
        <w:t xml:space="preserve"> органы, оформленные в установленном порядке документы и (или) иные сведения, необходимые для осуществления налогового контроля, за исключением случаев, предусмотренных </w:t>
      </w:r>
      <w:r w:rsidRPr="003D0094">
        <w:rPr>
          <w:sz w:val="16"/>
          <w:szCs w:val="16"/>
        </w:rPr>
        <w:t xml:space="preserve">ч.2 </w:t>
      </w:r>
      <w:r w:rsidRPr="003D0094">
        <w:rPr>
          <w:sz w:val="16"/>
          <w:szCs w:val="16"/>
        </w:rPr>
        <w:t xml:space="preserve">ст.15.6 КоАП </w:t>
      </w:r>
      <w:r w:rsidRPr="003D0094">
        <w:rPr>
          <w:sz w:val="16"/>
          <w:szCs w:val="16"/>
        </w:rPr>
        <w:t xml:space="preserve"> РФ</w:t>
      </w:r>
      <w:r w:rsidRPr="003D0094">
        <w:rPr>
          <w:sz w:val="16"/>
          <w:szCs w:val="16"/>
        </w:rPr>
        <w:t>.</w:t>
      </w:r>
    </w:p>
    <w:p w:rsidR="006C36FC" w:rsidRPr="003D009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3D0094" w:rsidP="00443A96">
      <w:pPr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            При назначении  наказания судья учитывает характер совершенного административного правонарушения, личность виновного, его имущественное поло</w:t>
      </w:r>
      <w:r w:rsidRPr="003D0094">
        <w:rPr>
          <w:sz w:val="16"/>
          <w:szCs w:val="16"/>
        </w:rPr>
        <w:t>жение.</w:t>
      </w:r>
    </w:p>
    <w:p w:rsidR="00443A96" w:rsidRPr="003D0094" w:rsidP="00443A96">
      <w:pPr>
        <w:jc w:val="both"/>
        <w:rPr>
          <w:sz w:val="16"/>
          <w:szCs w:val="16"/>
        </w:rPr>
      </w:pPr>
      <w:r w:rsidRPr="003D0094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6C36FC" w:rsidRPr="003D0094" w:rsidP="006C36FC">
      <w:pPr>
        <w:ind w:firstLine="708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3A96" w:rsidRPr="003D0094" w:rsidP="00443A96">
      <w:pPr>
        <w:ind w:firstLine="708"/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3D0094" w:rsidP="00443A96">
      <w:pPr>
        <w:jc w:val="center"/>
        <w:rPr>
          <w:b/>
          <w:i/>
          <w:sz w:val="16"/>
          <w:szCs w:val="16"/>
        </w:rPr>
      </w:pPr>
      <w:r w:rsidRPr="003D0094">
        <w:rPr>
          <w:b/>
          <w:i/>
          <w:sz w:val="16"/>
          <w:szCs w:val="16"/>
        </w:rPr>
        <w:t>П</w:t>
      </w:r>
      <w:r w:rsidRPr="003D0094">
        <w:rPr>
          <w:b/>
          <w:i/>
          <w:sz w:val="16"/>
          <w:szCs w:val="16"/>
        </w:rPr>
        <w:t xml:space="preserve"> О С Т А Н О В И Л :</w:t>
      </w:r>
    </w:p>
    <w:p w:rsidR="00443A96" w:rsidRPr="003D0094" w:rsidP="00443A96">
      <w:pPr>
        <w:ind w:firstLine="708"/>
        <w:jc w:val="both"/>
        <w:rPr>
          <w:sz w:val="16"/>
          <w:szCs w:val="16"/>
        </w:rPr>
      </w:pPr>
      <w:r w:rsidRPr="003D0094">
        <w:rPr>
          <w:b/>
          <w:i/>
          <w:sz w:val="16"/>
          <w:szCs w:val="16"/>
        </w:rPr>
        <w:t>Куприянова О.А.</w:t>
      </w:r>
      <w:r w:rsidRPr="003D0094">
        <w:rPr>
          <w:b/>
          <w:i/>
          <w:sz w:val="16"/>
          <w:szCs w:val="16"/>
        </w:rPr>
        <w:t xml:space="preserve"> </w:t>
      </w:r>
      <w:r w:rsidRPr="003D0094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 1 ст.15.6 КоАП РФ </w:t>
      </w:r>
      <w:r w:rsidRPr="003D0094">
        <w:rPr>
          <w:sz w:val="16"/>
          <w:szCs w:val="16"/>
        </w:rPr>
        <w:t>и назначить ему наказание в виде административного штрафа в размере 500 (пятьсот) рублей.</w:t>
      </w:r>
    </w:p>
    <w:p w:rsidR="006C36FC" w:rsidRPr="003D0094" w:rsidP="00443A96">
      <w:pPr>
        <w:ind w:firstLine="708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3D0094">
        <w:rPr>
          <w:sz w:val="16"/>
          <w:szCs w:val="16"/>
        </w:rPr>
        <w:t xml:space="preserve"> </w:t>
      </w:r>
      <w:r w:rsidRPr="003D0094">
        <w:rPr>
          <w:sz w:val="16"/>
          <w:szCs w:val="16"/>
        </w:rPr>
        <w:t>назначение платежа – оплата штрафа по постановлению №5-</w:t>
      </w:r>
      <w:r w:rsidRPr="003D0094">
        <w:rPr>
          <w:sz w:val="16"/>
          <w:szCs w:val="16"/>
        </w:rPr>
        <w:t>38</w:t>
      </w:r>
      <w:r w:rsidRPr="003D0094">
        <w:rPr>
          <w:sz w:val="16"/>
          <w:szCs w:val="16"/>
        </w:rPr>
        <w:t xml:space="preserve">/33/2022 от </w:t>
      </w:r>
      <w:r w:rsidRPr="003D0094">
        <w:rPr>
          <w:sz w:val="16"/>
          <w:szCs w:val="16"/>
        </w:rPr>
        <w:t>03.02</w:t>
      </w:r>
      <w:r w:rsidRPr="003D0094">
        <w:rPr>
          <w:sz w:val="16"/>
          <w:szCs w:val="16"/>
        </w:rPr>
        <w:t>.2022.</w:t>
      </w:r>
    </w:p>
    <w:p w:rsidR="00443A96" w:rsidRPr="003D009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Административный штраф должен быть уплачен в полном ра</w:t>
      </w:r>
      <w:r w:rsidRPr="003D0094">
        <w:rPr>
          <w:sz w:val="16"/>
          <w:szCs w:val="16"/>
        </w:rPr>
        <w:t xml:space="preserve"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3D0094">
        <w:rPr>
          <w:sz w:val="16"/>
          <w:szCs w:val="16"/>
        </w:rPr>
        <w:t xml:space="preserve">предусмотренных </w:t>
      </w:r>
      <w:hyperlink r:id="rId5" w:history="1">
        <w:r w:rsidRPr="003D0094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3D0094">
        <w:rPr>
          <w:sz w:val="16"/>
          <w:szCs w:val="16"/>
        </w:rPr>
        <w:t xml:space="preserve"> КоАП РФ.</w:t>
      </w:r>
    </w:p>
    <w:p w:rsidR="00443A96" w:rsidRPr="003D009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</w:t>
      </w:r>
      <w:r w:rsidRPr="003D0094">
        <w:rPr>
          <w:sz w:val="16"/>
          <w:szCs w:val="16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43A96" w:rsidRPr="003D0094" w:rsidP="00443A96">
      <w:pPr>
        <w:ind w:firstLine="708"/>
        <w:jc w:val="both"/>
        <w:rPr>
          <w:sz w:val="16"/>
          <w:szCs w:val="16"/>
        </w:rPr>
      </w:pPr>
      <w:r w:rsidRPr="003D0094">
        <w:rPr>
          <w:sz w:val="16"/>
          <w:szCs w:val="16"/>
        </w:rPr>
        <w:t>Постановление может быть обжаловано в Джанкойский районн</w:t>
      </w:r>
      <w:r w:rsidRPr="003D0094">
        <w:rPr>
          <w:sz w:val="16"/>
          <w:szCs w:val="16"/>
        </w:rPr>
        <w:t>ый суд  Республики Крым в течение 10 суток со дня вручения или получения копии постановления.</w:t>
      </w:r>
    </w:p>
    <w:p w:rsidR="00443A96" w:rsidRPr="003D0094" w:rsidP="00443A96">
      <w:pPr>
        <w:ind w:firstLine="708"/>
        <w:jc w:val="both"/>
        <w:rPr>
          <w:sz w:val="16"/>
          <w:szCs w:val="16"/>
        </w:rPr>
      </w:pPr>
    </w:p>
    <w:p w:rsidR="00443A96" w:rsidRPr="003D0094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D0094">
        <w:rPr>
          <w:sz w:val="16"/>
          <w:szCs w:val="16"/>
        </w:rPr>
        <w:t xml:space="preserve">Мировой судья                                                </w:t>
      </w:r>
      <w:r w:rsidRPr="003D0094">
        <w:rPr>
          <w:sz w:val="16"/>
          <w:szCs w:val="16"/>
        </w:rPr>
        <w:tab/>
      </w:r>
      <w:r w:rsidRPr="003D0094">
        <w:rPr>
          <w:sz w:val="16"/>
          <w:szCs w:val="16"/>
        </w:rPr>
        <w:tab/>
      </w:r>
      <w:r w:rsidRPr="003D0094">
        <w:rPr>
          <w:sz w:val="16"/>
          <w:szCs w:val="16"/>
        </w:rPr>
        <w:tab/>
        <w:t>С.А. Самойленко</w:t>
      </w:r>
    </w:p>
    <w:p w:rsidR="00EB1473"/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1005FD"/>
    <w:rsid w:val="0021092E"/>
    <w:rsid w:val="002529D5"/>
    <w:rsid w:val="003D0094"/>
    <w:rsid w:val="003F4AB0"/>
    <w:rsid w:val="00443A96"/>
    <w:rsid w:val="00582F21"/>
    <w:rsid w:val="005A108E"/>
    <w:rsid w:val="006C36FC"/>
    <w:rsid w:val="006E5302"/>
    <w:rsid w:val="006F1478"/>
    <w:rsid w:val="00762AC4"/>
    <w:rsid w:val="007C50F6"/>
    <w:rsid w:val="00864E70"/>
    <w:rsid w:val="00883856"/>
    <w:rsid w:val="008D5786"/>
    <w:rsid w:val="008E3375"/>
    <w:rsid w:val="0090150E"/>
    <w:rsid w:val="00957858"/>
    <w:rsid w:val="0097438C"/>
    <w:rsid w:val="00BE2BDF"/>
    <w:rsid w:val="00BF5C9A"/>
    <w:rsid w:val="00C23E68"/>
    <w:rsid w:val="00E328AC"/>
    <w:rsid w:val="00EB1473"/>
    <w:rsid w:val="00F12A4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