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4A3496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4A3496" w:rsidR="00985CE6">
        <w:rPr>
          <w:rFonts w:ascii="Times New Roman" w:eastAsia="Times New Roman" w:hAnsi="Times New Roman" w:cs="Times New Roman"/>
          <w:sz w:val="16"/>
          <w:szCs w:val="16"/>
          <w:lang w:eastAsia="ru-RU"/>
        </w:rPr>
        <w:t>64</w:t>
      </w:r>
      <w:r w:rsidRPr="004A3496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4A3496" w:rsidR="00A278D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E27B08" w:rsidRPr="004A3496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4A349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A3496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A3496" w:rsidR="00985CE6">
        <w:rPr>
          <w:rFonts w:ascii="Times New Roman" w:eastAsia="Times New Roman" w:hAnsi="Times New Roman" w:cs="Times New Roman"/>
          <w:sz w:val="16"/>
          <w:szCs w:val="16"/>
          <w:lang w:eastAsia="ru-RU"/>
        </w:rPr>
        <w:t>154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A3496" w:rsidR="00985CE6">
        <w:rPr>
          <w:rFonts w:ascii="Times New Roman" w:eastAsia="Times New Roman" w:hAnsi="Times New Roman" w:cs="Times New Roman"/>
          <w:sz w:val="16"/>
          <w:szCs w:val="16"/>
          <w:lang w:eastAsia="ru-RU"/>
        </w:rPr>
        <w:t>83</w:t>
      </w:r>
    </w:p>
    <w:p w:rsidR="00E27B08" w:rsidRPr="004A3496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4A3496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февраля</w:t>
      </w:r>
      <w:r w:rsidRPr="004A3496" w:rsidR="00A278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4A3496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A3496" w:rsidR="00A278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27B08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4A3496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4A3496" w:rsidR="00C40F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C22A16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лица, в отношении которого ведется производство по делу</w:t>
      </w:r>
      <w:r w:rsidRPr="004A3496" w:rsidR="002767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3496" w:rsidR="00985CE6">
        <w:rPr>
          <w:rFonts w:ascii="Times New Roman" w:eastAsia="Times New Roman" w:hAnsi="Times New Roman" w:cs="Times New Roman"/>
          <w:sz w:val="16"/>
          <w:szCs w:val="16"/>
          <w:lang w:eastAsia="ru-RU"/>
        </w:rPr>
        <w:t>Лугмонова М.В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3496" w:rsidR="00C2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</w:t>
      </w:r>
      <w:r w:rsidRPr="004A3496" w:rsidR="00C22A1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4A3496" w:rsidR="00985CE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Лугхмонова</w:t>
      </w:r>
      <w:r w:rsidRPr="004A3496" w:rsidR="00985CE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М.Ф.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Лугхмонов М.Ф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4A3496" w:rsidR="002767BD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4A3496" w:rsidR="00A27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4A3496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C22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Лугхмонов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М.Ф.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находясь в состоянии опьянения, управлял транспортным средством 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осударственн</w:t>
      </w:r>
      <w:r w:rsidRPr="004A3496" w:rsidR="002767BD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4A3496" w:rsidR="002767BD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3496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4A3496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F5903" w:rsidRPr="004A3496" w:rsidP="00EF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Правонарушитель</w:t>
      </w:r>
      <w:r w:rsidRPr="004A3496" w:rsidR="003D367A">
        <w:rPr>
          <w:sz w:val="16"/>
          <w:szCs w:val="16"/>
        </w:rPr>
        <w:t xml:space="preserve"> </w:t>
      </w:r>
      <w:r w:rsidRPr="004A3496" w:rsidR="003D367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Лугхмонов М.Ф.</w:t>
      </w:r>
      <w:r w:rsidRPr="004A3496" w:rsidR="008D2A22">
        <w:rPr>
          <w:sz w:val="16"/>
          <w:szCs w:val="16"/>
        </w:rPr>
        <w:t xml:space="preserve"> </w:t>
      </w:r>
      <w:r w:rsidRPr="004A3496" w:rsidR="00FF1B93">
        <w:rPr>
          <w:sz w:val="16"/>
          <w:szCs w:val="16"/>
        </w:rPr>
        <w:t xml:space="preserve"> </w:t>
      </w:r>
      <w:r w:rsidRPr="004A3496" w:rsidR="00C22A16">
        <w:rPr>
          <w:sz w:val="16"/>
          <w:szCs w:val="16"/>
        </w:rPr>
        <w:t xml:space="preserve"> 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судебно</w:t>
      </w:r>
      <w:r w:rsidRPr="004A3496" w:rsidR="00C22A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заседани</w:t>
      </w:r>
      <w:r w:rsidRPr="004A3496" w:rsidR="00C22A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вину в совершении указанного правонарушения</w:t>
      </w:r>
      <w:r w:rsidRPr="004A3496" w:rsidR="00C22A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призна</w:t>
      </w:r>
      <w:r w:rsidRPr="004A3496" w:rsidR="00C22A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 в полном объеме, обстоятельства, изложенные в протоколе об административном правонарушении</w:t>
      </w:r>
      <w:r w:rsidRPr="004A3496" w:rsidR="00FF1B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4A3496" w:rsidR="00C22A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подтвердил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86DC5" w:rsidRPr="004A3496" w:rsidP="0071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4A34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</w:t>
      </w:r>
      <w:r w:rsidRPr="004A3496" w:rsidR="00EF59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сследовав материалы дела, судья приходит к выводу, что </w:t>
      </w:r>
      <w:r w:rsidRPr="004A3496" w:rsidR="00FF1B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его </w:t>
      </w:r>
      <w:r w:rsidRPr="004A3496" w:rsidR="00EF59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вина в содеянном доказана и  подтверждается доказательствами</w:t>
      </w:r>
      <w:r w:rsidRPr="004A3496" w:rsidR="007160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4A3496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правонарушении </w:t>
      </w:r>
      <w:r w:rsidRPr="004A349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231489</w:t>
      </w:r>
      <w:r w:rsidRPr="004A349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A3496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A3496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349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отстранении от управления транспортными средствами </w:t>
      </w:r>
      <w:r w:rsidRPr="004A349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A349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060066</w:t>
      </w:r>
      <w:r w:rsidRPr="004A349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A349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A3496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 освидетельствования на состояние </w:t>
      </w:r>
      <w:r w:rsidRPr="004A3496" w:rsidR="006D0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алкогольного 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опьянения №</w:t>
      </w:r>
      <w:r w:rsidRPr="004A3496" w:rsidR="00FF1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1001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.01.2024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4A3496" w:rsidR="006D0C64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</w:t>
      </w:r>
      <w:r w:rsidRPr="004A3496" w:rsidR="007E06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о задержании транспортного средства № </w:t>
      </w:r>
      <w:r w:rsidRPr="004A3496" w:rsidR="006D0C64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66581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.02.2024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4A3496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349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4A3496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4A349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4A3496" w:rsidR="00556373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A3496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3496" w:rsidR="0055637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свидетельством о пов</w:t>
      </w:r>
      <w:r w:rsidRPr="004A3496" w:rsidR="008D2A2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ерке</w:t>
      </w:r>
      <w:r w:rsidRPr="004A3496" w:rsidR="005563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A3496" w:rsidR="005563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3496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</w:t>
      </w:r>
      <w:r w:rsidRPr="004A3496" w:rsidR="006D169D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4A3496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A3496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4A3496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A3496" w:rsidR="003D367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A3496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административных правонарушениях»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ивном правонарушении  </w:t>
      </w:r>
      <w:r w:rsidRPr="004A349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привлекаемого лица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х составлении не установлено, все сведения, необходимые для правильного разрешения дела, в них отражены.</w:t>
      </w:r>
      <w:r w:rsidRPr="004A349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4A349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4A3496" w:rsidR="00B3779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4A3496" w:rsidR="00CF7A13">
        <w:rPr>
          <w:sz w:val="16"/>
          <w:szCs w:val="16"/>
        </w:rPr>
        <w:t xml:space="preserve"> </w:t>
      </w:r>
      <w:r w:rsidRPr="004A3496" w:rsidR="00CF7A1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7466" w:rsidRPr="004A3496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4A3496" w:rsidR="00CF7A13">
        <w:rPr>
          <w:rFonts w:ascii="Times New Roman" w:eastAsia="Times New Roman" w:hAnsi="Times New Roman" w:cs="Times New Roman"/>
          <w:sz w:val="16"/>
          <w:szCs w:val="16"/>
          <w:lang w:eastAsia="ru-RU"/>
        </w:rPr>
        <w:t>Лугхмонов М.Ф.</w:t>
      </w:r>
      <w:r w:rsidRPr="004A3496" w:rsidR="006D0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управлял транспортным средством,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4A3496" w:rsidR="00CF7A13">
        <w:rPr>
          <w:rFonts w:ascii="Times New Roman" w:eastAsia="Times New Roman" w:hAnsi="Times New Roman" w:cs="Times New Roman"/>
          <w:sz w:val="16"/>
          <w:szCs w:val="16"/>
          <w:lang w:eastAsia="ru-RU"/>
        </w:rPr>
        <w:t>Лугхмонова М.Ф.</w:t>
      </w:r>
      <w:r w:rsidRPr="004A3496" w:rsidR="006D0C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</w:t>
      </w:r>
      <w:r w:rsidRPr="004A349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A349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0D5AD1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установлено.</w:t>
      </w:r>
    </w:p>
    <w:p w:rsidR="000D5AD1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CF7A13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малолетних детей.</w:t>
      </w:r>
    </w:p>
    <w:p w:rsidR="00A86DC5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3496" w:rsidR="006D1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276D25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76D25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4A3496" w:rsidP="00276D25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4A3496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Лугхмонова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М.Ф.</w:t>
      </w:r>
      <w:r w:rsidRPr="004A34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4A349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A3496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ь) месяцев. </w:t>
      </w:r>
    </w:p>
    <w:p w:rsidR="00996F10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8C0A02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Ф.</w:t>
      </w:r>
    </w:p>
    <w:p w:rsidR="008C0A02" w:rsidRPr="004A349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либо обязательные работы на срок до пятидесяти часов.</w:t>
      </w:r>
    </w:p>
    <w:p w:rsidR="008C0A02" w:rsidRPr="004A349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4A349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A3496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4A3496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4A3496">
        <w:rPr>
          <w:rFonts w:ascii="Times New Roman" w:hAnsi="Times New Roman" w:cs="Times New Roman"/>
          <w:sz w:val="16"/>
          <w:szCs w:val="16"/>
        </w:rPr>
        <w:t>1 ст.</w:t>
      </w:r>
      <w:r w:rsidRPr="004A3496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4A3496">
        <w:rPr>
          <w:rFonts w:ascii="Times New Roman" w:hAnsi="Times New Roman" w:cs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5094" w:rsidRPr="004A3496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A3496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4A3496" w:rsidR="006569D7">
        <w:rPr>
          <w:rFonts w:ascii="Times New Roman" w:hAnsi="Times New Roman" w:cs="Times New Roman"/>
          <w:sz w:val="16"/>
          <w:szCs w:val="16"/>
        </w:rPr>
        <w:t xml:space="preserve">Лугхмонова М.Ф. </w:t>
      </w:r>
      <w:r w:rsidRPr="004A3496" w:rsidR="00513DF9">
        <w:rPr>
          <w:rFonts w:ascii="Times New Roman" w:hAnsi="Times New Roman" w:cs="Times New Roman"/>
          <w:sz w:val="16"/>
          <w:szCs w:val="16"/>
        </w:rPr>
        <w:t>в</w:t>
      </w:r>
      <w:r w:rsidRPr="004A3496">
        <w:rPr>
          <w:rFonts w:ascii="Times New Roman" w:hAnsi="Times New Roman" w:cs="Times New Roman"/>
          <w:sz w:val="16"/>
          <w:szCs w:val="16"/>
        </w:rPr>
        <w:t xml:space="preserve">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4A3496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4A3496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4A3496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4A3496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4A3496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4A3496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A3496">
        <w:rPr>
          <w:rFonts w:ascii="Times New Roman" w:hAnsi="Times New Roman" w:cs="Times New Roman"/>
          <w:sz w:val="16"/>
          <w:szCs w:val="16"/>
        </w:rPr>
        <w:t>Разъяснить, что в случае утрат</w:t>
      </w:r>
      <w:r w:rsidRPr="004A3496">
        <w:rPr>
          <w:rFonts w:ascii="Times New Roman" w:hAnsi="Times New Roman" w:cs="Times New Roman"/>
          <w:sz w:val="16"/>
          <w:szCs w:val="16"/>
        </w:rPr>
        <w:t xml:space="preserve">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4A3496">
        <w:rPr>
          <w:rFonts w:ascii="Times New Roman" w:hAnsi="Times New Roman" w:cs="Times New Roman"/>
          <w:sz w:val="16"/>
          <w:szCs w:val="16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 w:rsidRPr="004A3496">
        <w:rPr>
          <w:rFonts w:ascii="Times New Roman" w:hAnsi="Times New Roman" w:cs="Times New Roman"/>
          <w:sz w:val="16"/>
          <w:szCs w:val="16"/>
        </w:rPr>
        <w:t xml:space="preserve">вного наказания, заявления лица об утрате указанных документов. </w:t>
      </w:r>
    </w:p>
    <w:p w:rsidR="008C0A02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773C5" w:rsidRPr="004A3496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 w:rsidRPr="004A3496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496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4A3496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4A3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767BD"/>
    <w:rsid w:val="00276D25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367A"/>
    <w:rsid w:val="003D5FD8"/>
    <w:rsid w:val="003E3318"/>
    <w:rsid w:val="003F3F66"/>
    <w:rsid w:val="00451D9B"/>
    <w:rsid w:val="0045777A"/>
    <w:rsid w:val="0046069D"/>
    <w:rsid w:val="004831BA"/>
    <w:rsid w:val="004943E0"/>
    <w:rsid w:val="0049699E"/>
    <w:rsid w:val="004A3496"/>
    <w:rsid w:val="00513DF9"/>
    <w:rsid w:val="00514D0A"/>
    <w:rsid w:val="00556373"/>
    <w:rsid w:val="00583367"/>
    <w:rsid w:val="005B2B49"/>
    <w:rsid w:val="005C467F"/>
    <w:rsid w:val="006569D7"/>
    <w:rsid w:val="006608FA"/>
    <w:rsid w:val="006A4DAC"/>
    <w:rsid w:val="006A6D0B"/>
    <w:rsid w:val="006B0F2F"/>
    <w:rsid w:val="006C7466"/>
    <w:rsid w:val="006D0C64"/>
    <w:rsid w:val="006D169D"/>
    <w:rsid w:val="0071605F"/>
    <w:rsid w:val="00734333"/>
    <w:rsid w:val="00745CC5"/>
    <w:rsid w:val="00760EC3"/>
    <w:rsid w:val="007749CD"/>
    <w:rsid w:val="00786A0B"/>
    <w:rsid w:val="007936B7"/>
    <w:rsid w:val="007B1F5C"/>
    <w:rsid w:val="007E062D"/>
    <w:rsid w:val="007F27E0"/>
    <w:rsid w:val="0081423D"/>
    <w:rsid w:val="0082569E"/>
    <w:rsid w:val="008C0A02"/>
    <w:rsid w:val="008C5346"/>
    <w:rsid w:val="008D2087"/>
    <w:rsid w:val="008D2A22"/>
    <w:rsid w:val="008F0BD8"/>
    <w:rsid w:val="00911D30"/>
    <w:rsid w:val="00940B03"/>
    <w:rsid w:val="0094184D"/>
    <w:rsid w:val="00970460"/>
    <w:rsid w:val="00985CE6"/>
    <w:rsid w:val="00996F10"/>
    <w:rsid w:val="009A0A4F"/>
    <w:rsid w:val="009E2FD8"/>
    <w:rsid w:val="00A2722D"/>
    <w:rsid w:val="00A278D0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3779A"/>
    <w:rsid w:val="00B47EAF"/>
    <w:rsid w:val="00BC18DC"/>
    <w:rsid w:val="00BD3837"/>
    <w:rsid w:val="00BE4191"/>
    <w:rsid w:val="00C04554"/>
    <w:rsid w:val="00C22A16"/>
    <w:rsid w:val="00C23007"/>
    <w:rsid w:val="00C40F6B"/>
    <w:rsid w:val="00C44476"/>
    <w:rsid w:val="00C603C1"/>
    <w:rsid w:val="00C673EB"/>
    <w:rsid w:val="00CD1D68"/>
    <w:rsid w:val="00CF5D6F"/>
    <w:rsid w:val="00CF7A13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4F0C"/>
    <w:rsid w:val="00E27B08"/>
    <w:rsid w:val="00E34DC4"/>
    <w:rsid w:val="00E402F8"/>
    <w:rsid w:val="00E4577C"/>
    <w:rsid w:val="00E817AA"/>
    <w:rsid w:val="00E9527E"/>
    <w:rsid w:val="00EA63A9"/>
    <w:rsid w:val="00EB3DDA"/>
    <w:rsid w:val="00EC23DB"/>
    <w:rsid w:val="00ED1507"/>
    <w:rsid w:val="00EF5903"/>
    <w:rsid w:val="00F62F20"/>
    <w:rsid w:val="00F773C5"/>
    <w:rsid w:val="00FE3985"/>
    <w:rsid w:val="00FE70AA"/>
    <w:rsid w:val="00FF1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