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571" w:rsidRPr="003D3C15" w:rsidP="0078257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80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782571" w:rsidRPr="003D3C15" w:rsidP="0078257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3D3C15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3D3C15" w:rsidR="003C38A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3D3C15" w:rsidR="003C38A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218</w:t>
      </w:r>
      <w:r w:rsidRPr="003D3C15" w:rsidR="003C38A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53</w:t>
      </w:r>
    </w:p>
    <w:p w:rsidR="00782571" w:rsidRPr="003D3C1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782571" w:rsidRPr="003D3C1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24</w:t>
      </w:r>
      <w:r w:rsidRPr="003D3C15" w:rsidR="003C38AE">
        <w:rPr>
          <w:rFonts w:ascii="Times New Roman" w:eastAsia="Times New Roman" w:hAnsi="Times New Roman"/>
          <w:sz w:val="16"/>
          <w:szCs w:val="16"/>
          <w:lang w:eastAsia="ru-RU"/>
        </w:rPr>
        <w:t xml:space="preserve"> февраля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Мировой судья судебного участка № 33 Джанкойского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3D3C15" w:rsidR="00586A0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Абдуллаева </w:t>
      </w: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Р.Я.</w:t>
      </w:r>
      <w:r w:rsidRPr="003D3C15" w:rsidR="00586A0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ся ИЗЪЯТО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административного правонарушения, предусмотренного ч.1 ст.14.1 КоАП РФ, </w:t>
      </w:r>
    </w:p>
    <w:p w:rsidR="00782571" w:rsidRPr="003D3C1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3D3C15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782571" w:rsidRPr="003D3C15" w:rsidP="00782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Абдуллаев Р.Я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.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3D3C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3D3C15" w:rsidR="00E902AB">
        <w:rPr>
          <w:rFonts w:ascii="Times New Roman" w:eastAsia="Times New Roman" w:hAnsi="Times New Roman"/>
          <w:sz w:val="16"/>
          <w:szCs w:val="16"/>
          <w:lang w:eastAsia="ru-RU"/>
        </w:rPr>
        <w:t>.12.2021 в 1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D3C15" w:rsidR="00E902AB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3D3C15" w:rsidR="00B559D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3D3C15" w:rsidR="00E902A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ИЗЪЯТО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Абдуллаев Р.Я.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3D3C15" w:rsidR="008D06B6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именно торговал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пиротехническим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изделиями, систематически на протяжении трех дней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B559D2" w:rsidRPr="003D3C1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Абдуллаев Р.Я.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надлежаще извещенн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 (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телефонограмма от 08.02.2022)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, в судебное заседание не явилс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рассмотрения дела не посту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пило.</w:t>
      </w:r>
    </w:p>
    <w:p w:rsidR="00B559D2" w:rsidRPr="003D3C1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В силу п. п. 2, 4 ч. 1 ст. 29.7 КоАП РФ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ь решение о рассмотрении дела в отсутствие указанных лиц либо об отложении рассмотрения дела.</w:t>
      </w:r>
    </w:p>
    <w:p w:rsidR="00B559D2" w:rsidRPr="003D3C1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ела, либо если такое ходатайство оставлено без удовлетворения.</w:t>
      </w:r>
    </w:p>
    <w:p w:rsidR="00B559D2" w:rsidRPr="003D3C1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месте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ого рассмотрения;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доставки СМС-извещ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ения адресату).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истечении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срока хранения. </w:t>
      </w:r>
    </w:p>
    <w:p w:rsidR="00B559D2" w:rsidRPr="003D3C1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Таким образом, судья считает, что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Абдуллаев Р.Я.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надлежаще уведомлен  о  месте и времени рассмотрения дела.</w:t>
      </w:r>
    </w:p>
    <w:p w:rsidR="00B559D2" w:rsidRPr="003D3C15" w:rsidP="00B55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том, воспрепятствует ли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его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ствие лица, в отношении которого ведется производство по делу об административном правонарушении.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Абдуллаева Р.Я.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доказана и подтверждается совокупностью следующих доказательств: прот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околом об административном правонарушении № ***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.12.2021 (л.д.2); </w:t>
      </w:r>
      <w:r w:rsidRPr="003D3C15" w:rsidR="005B184A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Абдуллаева Р.Я.</w:t>
      </w:r>
      <w:r w:rsidRPr="003D3C15" w:rsidR="005B184A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(л.д.3);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УУП ОУУП и ПДН МО МВД России «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» Я.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 w:rsidR="005B184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3D3C15" w:rsidR="005B184A">
        <w:rPr>
          <w:rFonts w:ascii="Times New Roman" w:eastAsia="Times New Roman" w:hAnsi="Times New Roman"/>
          <w:sz w:val="16"/>
          <w:szCs w:val="16"/>
          <w:lang w:eastAsia="ru-RU"/>
        </w:rPr>
        <w:t>.12.2021 (л.д.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D3C15" w:rsidR="005B184A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; протоколом осмотра места происшествия от 11.12.2021 и фотоматериалом к нему (л.д.5-9); распиской (л.д.10).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3D3C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предпринимател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т или оказания услуг лицами, зарегистрированными в этом качестве в установленном федеральным законом порядке.</w:t>
      </w:r>
    </w:p>
    <w:p w:rsidR="00A65DCB" w:rsidRPr="003D3C15" w:rsidP="00A65D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Абдуллаева Р.Я.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отражены,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 разъяснения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лицу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его прав, предусмотренных статьей 51 Кон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ституции Российской Федерации и статьей 25.1 Кодекса Российской Федерации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административных правонарушениях, подтверждается соответствующими доказательствами. </w:t>
      </w:r>
    </w:p>
    <w:p w:rsidR="00782571" w:rsidRPr="003D3C15" w:rsidP="00A65D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толкованы в пользу </w:t>
      </w:r>
      <w:r w:rsidRPr="003D3C15" w:rsidR="00586A05">
        <w:rPr>
          <w:rFonts w:ascii="Times New Roman" w:eastAsia="Times New Roman" w:hAnsi="Times New Roman"/>
          <w:sz w:val="16"/>
          <w:szCs w:val="16"/>
          <w:lang w:eastAsia="ru-RU"/>
        </w:rPr>
        <w:t>Абдуллаева Р.Я.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3D3C15">
        <w:rPr>
          <w:rFonts w:ascii="Times New Roman" w:eastAsia="Times New Roman" w:hAnsi="Times New Roman"/>
          <w:bCs/>
          <w:sz w:val="16"/>
          <w:szCs w:val="16"/>
          <w:lang w:eastAsia="ru-RU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82571" w:rsidRPr="003D3C15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3D3C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акже иные обстоятельства, имеющие значение для правильного разрешения дела.</w:t>
      </w:r>
    </w:p>
    <w:p w:rsidR="00782571" w:rsidRPr="003D3C15" w:rsidP="007825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3D3C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3D3C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</w:t>
      </w:r>
      <w:r w:rsidRPr="003D3C1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и квалиф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3D3C15" w:rsidR="005436D7">
        <w:rPr>
          <w:rFonts w:ascii="Times New Roman" w:eastAsia="Times New Roman" w:hAnsi="Times New Roman"/>
          <w:sz w:val="16"/>
          <w:szCs w:val="16"/>
          <w:lang w:eastAsia="ru-RU"/>
        </w:rPr>
        <w:t>Абдуллаева Р.Я.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по ч.1 ст.14.1 КоАП РФ, так как он</w:t>
      </w:r>
      <w:r w:rsidRPr="003D3C15" w:rsidR="005436D7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3D3C1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427684" w:rsidRPr="003D3C15" w:rsidP="0078257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 наказания судья учитывает характер совершенного административного правонарушения, личность вино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вно</w:t>
      </w:r>
      <w:r w:rsidRPr="003D3C15" w:rsidR="005436D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3D3C15" w:rsidR="005436D7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Обстоятельств, смягчающих и отягчающих ответственность, не установлено. </w:t>
      </w:r>
    </w:p>
    <w:p w:rsidR="00427684" w:rsidRPr="003D3C15" w:rsidP="004276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ст.ст. 29.9-29.11 Кодекса Российской Федерации об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административных правонарушениях,</w:t>
      </w:r>
    </w:p>
    <w:p w:rsidR="00782571" w:rsidRPr="003D3C15" w:rsidP="0078257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Абдуллаева Р.Я.</w:t>
      </w:r>
      <w:r w:rsidRPr="003D3C1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ст.14.1 КоАП РФ,  и назначить ему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виде административного штрафа в размере   1000 (одной тысячи) рублей.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назначение платежа – опла</w:t>
      </w:r>
      <w:r w:rsidRPr="003D3C15" w:rsidR="00FA644B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</w:t>
      </w:r>
      <w:r w:rsidRPr="003D3C15" w:rsidR="00427684">
        <w:rPr>
          <w:rFonts w:ascii="Times New Roman" w:eastAsia="Times New Roman" w:hAnsi="Times New Roman"/>
          <w:sz w:val="16"/>
          <w:szCs w:val="16"/>
          <w:lang w:eastAsia="ru-RU"/>
        </w:rPr>
        <w:t>80/33/2022 от 24</w:t>
      </w:r>
      <w:r w:rsidRPr="003D3C15" w:rsidR="00FA644B">
        <w:rPr>
          <w:rFonts w:ascii="Times New Roman" w:eastAsia="Times New Roman" w:hAnsi="Times New Roman"/>
          <w:sz w:val="16"/>
          <w:szCs w:val="16"/>
          <w:lang w:eastAsia="ru-RU"/>
        </w:rPr>
        <w:t>.02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.2022.</w:t>
      </w:r>
    </w:p>
    <w:p w:rsidR="00782571" w:rsidRPr="003D3C15" w:rsidP="007825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5 КоАП РФ.</w:t>
      </w:r>
    </w:p>
    <w:p w:rsidR="00782571" w:rsidRPr="003D3C15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427684" w:rsidRPr="003D3C15" w:rsidP="00782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782571" w:rsidRPr="003D3C15" w:rsidP="007825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571" w:rsidRPr="003D3C15" w:rsidP="00E56DD8">
      <w:pPr>
        <w:spacing w:after="0" w:line="240" w:lineRule="auto"/>
        <w:rPr>
          <w:sz w:val="16"/>
          <w:szCs w:val="16"/>
        </w:rPr>
      </w:pP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D3C1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 А. Самойленко</w:t>
      </w:r>
    </w:p>
    <w:p w:rsidR="00C02695"/>
    <w:sectPr w:rsidSect="00FA64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71"/>
    <w:rsid w:val="00045BE8"/>
    <w:rsid w:val="002350C7"/>
    <w:rsid w:val="003C38AE"/>
    <w:rsid w:val="003D3C15"/>
    <w:rsid w:val="00427684"/>
    <w:rsid w:val="005436D7"/>
    <w:rsid w:val="00586A05"/>
    <w:rsid w:val="005B184A"/>
    <w:rsid w:val="00782571"/>
    <w:rsid w:val="008D06B6"/>
    <w:rsid w:val="00A65DCB"/>
    <w:rsid w:val="00B54AAD"/>
    <w:rsid w:val="00B559D2"/>
    <w:rsid w:val="00B7417D"/>
    <w:rsid w:val="00C02695"/>
    <w:rsid w:val="00E35F9E"/>
    <w:rsid w:val="00E56DD8"/>
    <w:rsid w:val="00E902AB"/>
    <w:rsid w:val="00FA6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