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680" w:rsidRPr="00CA6FE7" w:rsidP="007F7724">
      <w:pPr>
        <w:ind w:firstLine="709"/>
        <w:jc w:val="right"/>
        <w:rPr>
          <w:sz w:val="16"/>
          <w:szCs w:val="16"/>
        </w:rPr>
      </w:pPr>
      <w:r w:rsidRPr="00CA6FE7">
        <w:rPr>
          <w:sz w:val="16"/>
          <w:szCs w:val="16"/>
        </w:rPr>
        <w:t xml:space="preserve">                                       </w:t>
      </w:r>
      <w:r w:rsidRPr="00CA6FE7">
        <w:rPr>
          <w:bCs/>
          <w:sz w:val="16"/>
          <w:szCs w:val="16"/>
        </w:rPr>
        <w:t xml:space="preserve"> </w:t>
      </w:r>
      <w:r w:rsidRPr="00CA6FE7">
        <w:rPr>
          <w:sz w:val="16"/>
          <w:szCs w:val="16"/>
        </w:rPr>
        <w:t>5-</w:t>
      </w:r>
      <w:r w:rsidRPr="00CA6FE7" w:rsidR="00984BE1">
        <w:rPr>
          <w:sz w:val="16"/>
          <w:szCs w:val="16"/>
        </w:rPr>
        <w:t>93</w:t>
      </w:r>
      <w:r w:rsidRPr="00CA6FE7">
        <w:rPr>
          <w:sz w:val="16"/>
          <w:szCs w:val="16"/>
        </w:rPr>
        <w:t>/33/202</w:t>
      </w:r>
      <w:r w:rsidRPr="00CA6FE7" w:rsidR="00984BE1">
        <w:rPr>
          <w:sz w:val="16"/>
          <w:szCs w:val="16"/>
        </w:rPr>
        <w:t>4</w:t>
      </w:r>
    </w:p>
    <w:p w:rsidR="00FC1680" w:rsidRPr="00CA6FE7" w:rsidP="007F7724">
      <w:pPr>
        <w:ind w:firstLine="709"/>
        <w:jc w:val="right"/>
        <w:rPr>
          <w:sz w:val="16"/>
          <w:szCs w:val="16"/>
        </w:rPr>
      </w:pPr>
      <w:r w:rsidRPr="00CA6FE7">
        <w:rPr>
          <w:sz w:val="16"/>
          <w:szCs w:val="16"/>
        </w:rPr>
        <w:t xml:space="preserve"> 91</w:t>
      </w:r>
      <w:r w:rsidRPr="00CA6FE7">
        <w:rPr>
          <w:sz w:val="16"/>
          <w:szCs w:val="16"/>
          <w:lang w:val="en-US"/>
        </w:rPr>
        <w:t>MS</w:t>
      </w:r>
      <w:r w:rsidRPr="00CA6FE7">
        <w:rPr>
          <w:sz w:val="16"/>
          <w:szCs w:val="16"/>
        </w:rPr>
        <w:t>0033-01-</w:t>
      </w:r>
      <w:r w:rsidRPr="00CA6FE7">
        <w:rPr>
          <w:sz w:val="16"/>
          <w:szCs w:val="16"/>
        </w:rPr>
        <w:t>202</w:t>
      </w:r>
      <w:r w:rsidRPr="00CA6FE7" w:rsidR="00984BE1">
        <w:rPr>
          <w:sz w:val="16"/>
          <w:szCs w:val="16"/>
        </w:rPr>
        <w:t>4</w:t>
      </w:r>
      <w:r w:rsidRPr="00CA6FE7">
        <w:rPr>
          <w:sz w:val="16"/>
          <w:szCs w:val="16"/>
        </w:rPr>
        <w:t>-00</w:t>
      </w:r>
      <w:r w:rsidRPr="00CA6FE7" w:rsidR="00984BE1">
        <w:rPr>
          <w:sz w:val="16"/>
          <w:szCs w:val="16"/>
        </w:rPr>
        <w:t>0246</w:t>
      </w:r>
      <w:r w:rsidRPr="00CA6FE7">
        <w:rPr>
          <w:sz w:val="16"/>
          <w:szCs w:val="16"/>
        </w:rPr>
        <w:t>-</w:t>
      </w:r>
      <w:r w:rsidRPr="00CA6FE7" w:rsidR="00984BE1">
        <w:rPr>
          <w:sz w:val="16"/>
          <w:szCs w:val="16"/>
        </w:rPr>
        <w:t>44</w:t>
      </w:r>
    </w:p>
    <w:p w:rsidR="00FC1680" w:rsidRPr="00CA6FE7" w:rsidP="007F7724">
      <w:pPr>
        <w:ind w:firstLine="709"/>
        <w:jc w:val="center"/>
        <w:rPr>
          <w:b/>
          <w:i/>
          <w:sz w:val="16"/>
          <w:szCs w:val="16"/>
        </w:rPr>
      </w:pPr>
      <w:r w:rsidRPr="00CA6FE7">
        <w:rPr>
          <w:b/>
          <w:i/>
          <w:sz w:val="16"/>
          <w:szCs w:val="16"/>
        </w:rPr>
        <w:t>П</w:t>
      </w:r>
      <w:r w:rsidRPr="00CA6FE7">
        <w:rPr>
          <w:b/>
          <w:i/>
          <w:sz w:val="16"/>
          <w:szCs w:val="16"/>
        </w:rPr>
        <w:t xml:space="preserve"> О С Т А Н О В Л Е Н И Е</w:t>
      </w:r>
    </w:p>
    <w:p w:rsidR="00FC1680" w:rsidRPr="00CA6FE7" w:rsidP="007F7724">
      <w:pPr>
        <w:jc w:val="both"/>
        <w:rPr>
          <w:sz w:val="16"/>
          <w:szCs w:val="16"/>
        </w:rPr>
      </w:pPr>
      <w:r w:rsidRPr="00CA6FE7">
        <w:rPr>
          <w:sz w:val="16"/>
          <w:szCs w:val="16"/>
        </w:rPr>
        <w:t xml:space="preserve">12 </w:t>
      </w:r>
      <w:r w:rsidRPr="00CA6FE7" w:rsidR="00984BE1">
        <w:rPr>
          <w:sz w:val="16"/>
          <w:szCs w:val="16"/>
        </w:rPr>
        <w:t>марта</w:t>
      </w:r>
      <w:r w:rsidRPr="00CA6FE7">
        <w:rPr>
          <w:sz w:val="16"/>
          <w:szCs w:val="16"/>
        </w:rPr>
        <w:t xml:space="preserve"> 202</w:t>
      </w:r>
      <w:r w:rsidRPr="00CA6FE7" w:rsidR="00984BE1">
        <w:rPr>
          <w:sz w:val="16"/>
          <w:szCs w:val="16"/>
        </w:rPr>
        <w:t>4</w:t>
      </w:r>
      <w:r w:rsidRPr="00CA6FE7">
        <w:rPr>
          <w:sz w:val="16"/>
          <w:szCs w:val="16"/>
        </w:rPr>
        <w:t xml:space="preserve"> года              </w:t>
      </w:r>
      <w:r w:rsidRPr="00CA6FE7">
        <w:rPr>
          <w:sz w:val="16"/>
          <w:szCs w:val="16"/>
        </w:rPr>
        <w:tab/>
        <w:t xml:space="preserve">                                                   </w:t>
      </w:r>
      <w:r w:rsidRPr="00CA6FE7" w:rsidR="004841A8">
        <w:rPr>
          <w:sz w:val="16"/>
          <w:szCs w:val="16"/>
        </w:rPr>
        <w:t xml:space="preserve">        </w:t>
      </w:r>
      <w:r w:rsidRPr="00CA6FE7" w:rsidR="00984BE1">
        <w:rPr>
          <w:sz w:val="16"/>
          <w:szCs w:val="16"/>
        </w:rPr>
        <w:t xml:space="preserve">        </w:t>
      </w:r>
      <w:r w:rsidRPr="00CA6FE7">
        <w:rPr>
          <w:sz w:val="16"/>
          <w:szCs w:val="16"/>
        </w:rPr>
        <w:t>город Джанкой</w:t>
      </w:r>
    </w:p>
    <w:p w:rsidR="00FC1680" w:rsidRPr="00CA6FE7" w:rsidP="007F7724">
      <w:pPr>
        <w:ind w:firstLine="709"/>
        <w:jc w:val="both"/>
        <w:rPr>
          <w:sz w:val="16"/>
          <w:szCs w:val="16"/>
        </w:rPr>
      </w:pPr>
    </w:p>
    <w:p w:rsidR="00FC1680" w:rsidRPr="00CA6FE7" w:rsidP="007F7724">
      <w:pPr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</w:t>
      </w:r>
      <w:r w:rsidRPr="00CA6FE7" w:rsidR="004841A8">
        <w:rPr>
          <w:sz w:val="16"/>
          <w:szCs w:val="16"/>
        </w:rPr>
        <w:t>ветлана Александровна</w:t>
      </w:r>
      <w:r w:rsidRPr="00CA6FE7">
        <w:rPr>
          <w:sz w:val="16"/>
          <w:szCs w:val="16"/>
        </w:rPr>
        <w:t>, рассмотрев дел</w:t>
      </w:r>
      <w:r w:rsidRPr="00CA6FE7" w:rsidR="00984BE1">
        <w:rPr>
          <w:sz w:val="16"/>
          <w:szCs w:val="16"/>
        </w:rPr>
        <w:t>о</w:t>
      </w:r>
      <w:r w:rsidRPr="00CA6FE7">
        <w:rPr>
          <w:sz w:val="16"/>
          <w:szCs w:val="16"/>
        </w:rPr>
        <w:t xml:space="preserve"> об административном правонарушении в отношении </w:t>
      </w:r>
      <w:r w:rsidRPr="00CA6FE7" w:rsidR="00984BE1">
        <w:rPr>
          <w:b/>
          <w:i/>
          <w:sz w:val="16"/>
          <w:szCs w:val="16"/>
        </w:rPr>
        <w:t xml:space="preserve">Крамаренко </w:t>
      </w:r>
      <w:r w:rsidRPr="00CA6FE7">
        <w:rPr>
          <w:b/>
          <w:i/>
          <w:sz w:val="16"/>
          <w:szCs w:val="16"/>
        </w:rPr>
        <w:t>Е.А.</w:t>
      </w:r>
      <w:r w:rsidRPr="00CA6FE7">
        <w:rPr>
          <w:sz w:val="16"/>
          <w:szCs w:val="16"/>
        </w:rPr>
        <w:t>, родивше</w:t>
      </w:r>
      <w:r w:rsidRPr="00CA6FE7" w:rsidR="00984BE1">
        <w:rPr>
          <w:sz w:val="16"/>
          <w:szCs w:val="16"/>
        </w:rPr>
        <w:t>го</w:t>
      </w:r>
      <w:r w:rsidRPr="00CA6FE7">
        <w:rPr>
          <w:sz w:val="16"/>
          <w:szCs w:val="16"/>
        </w:rPr>
        <w:t>ся ИЗЪЯТО</w:t>
      </w:r>
      <w:r w:rsidRPr="00CA6FE7" w:rsidR="00984BE1">
        <w:rPr>
          <w:sz w:val="16"/>
          <w:szCs w:val="16"/>
        </w:rPr>
        <w:t xml:space="preserve">, </w:t>
      </w:r>
      <w:r w:rsidRPr="00CA6FE7">
        <w:rPr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CA6FE7" w:rsidR="007B714E">
        <w:rPr>
          <w:sz w:val="16"/>
          <w:szCs w:val="16"/>
        </w:rPr>
        <w:t xml:space="preserve"> </w:t>
      </w:r>
      <w:r w:rsidRPr="00CA6FE7">
        <w:rPr>
          <w:sz w:val="16"/>
          <w:szCs w:val="16"/>
        </w:rPr>
        <w:t>1 ст. 15.33.2 КоАП РФ,</w:t>
      </w:r>
    </w:p>
    <w:p w:rsidR="00FC1680" w:rsidRPr="00CA6FE7" w:rsidP="007F7724">
      <w:pPr>
        <w:ind w:left="708" w:firstLine="709"/>
        <w:jc w:val="both"/>
        <w:rPr>
          <w:b/>
          <w:i/>
          <w:sz w:val="16"/>
          <w:szCs w:val="16"/>
        </w:rPr>
      </w:pPr>
      <w:r w:rsidRPr="00CA6FE7">
        <w:rPr>
          <w:sz w:val="16"/>
          <w:szCs w:val="16"/>
        </w:rPr>
        <w:t xml:space="preserve"> </w:t>
      </w:r>
      <w:r w:rsidRPr="00CA6FE7">
        <w:rPr>
          <w:sz w:val="16"/>
          <w:szCs w:val="16"/>
        </w:rPr>
        <w:tab/>
      </w:r>
      <w:r w:rsidRPr="00CA6FE7">
        <w:rPr>
          <w:sz w:val="16"/>
          <w:szCs w:val="16"/>
        </w:rPr>
        <w:tab/>
      </w:r>
      <w:r w:rsidRPr="00CA6FE7">
        <w:rPr>
          <w:sz w:val="16"/>
          <w:szCs w:val="16"/>
        </w:rPr>
        <w:tab/>
      </w:r>
      <w:r w:rsidRPr="00CA6FE7">
        <w:rPr>
          <w:b/>
          <w:i/>
          <w:sz w:val="16"/>
          <w:szCs w:val="16"/>
        </w:rPr>
        <w:t>У С Т А Н О В И Л</w:t>
      </w:r>
      <w:r w:rsidRPr="00CA6FE7">
        <w:rPr>
          <w:b/>
          <w:i/>
          <w:sz w:val="16"/>
          <w:szCs w:val="16"/>
        </w:rPr>
        <w:t xml:space="preserve"> :</w:t>
      </w:r>
    </w:p>
    <w:p w:rsidR="00984BE1" w:rsidRPr="00CA6FE7" w:rsidP="007F7724">
      <w:pPr>
        <w:ind w:left="708" w:firstLine="709"/>
        <w:jc w:val="both"/>
        <w:rPr>
          <w:b/>
          <w:i/>
          <w:sz w:val="16"/>
          <w:szCs w:val="16"/>
        </w:rPr>
      </w:pPr>
    </w:p>
    <w:p w:rsidR="00C94A02" w:rsidRPr="00CA6FE7" w:rsidP="007F7724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CA6FE7">
        <w:rPr>
          <w:sz w:val="16"/>
          <w:szCs w:val="16"/>
        </w:rPr>
        <w:t>Крамаренко Е.А</w:t>
      </w:r>
      <w:r w:rsidRPr="00CA6FE7" w:rsidR="007A3B68">
        <w:rPr>
          <w:sz w:val="16"/>
          <w:szCs w:val="16"/>
        </w:rPr>
        <w:t>.</w:t>
      </w:r>
      <w:r w:rsidRPr="00CA6FE7" w:rsidR="00F56BAD">
        <w:rPr>
          <w:sz w:val="16"/>
          <w:szCs w:val="16"/>
        </w:rPr>
        <w:t xml:space="preserve"> не представил</w:t>
      </w:r>
      <w:r w:rsidRPr="00CA6FE7" w:rsidR="00CE5EF5">
        <w:rPr>
          <w:sz w:val="16"/>
          <w:szCs w:val="16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</w:t>
      </w:r>
      <w:r w:rsidRPr="00CA6FE7" w:rsidR="00CE5EF5">
        <w:rPr>
          <w:sz w:val="16"/>
          <w:szCs w:val="16"/>
        </w:rPr>
        <w:t>Федерации</w:t>
      </w:r>
      <w:r w:rsidRPr="00CA6FE7" w:rsidR="00CE5EF5">
        <w:rPr>
          <w:sz w:val="16"/>
          <w:szCs w:val="16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</w:t>
      </w:r>
      <w:r w:rsidRPr="00CA6FE7" w:rsidR="00A833ED">
        <w:rPr>
          <w:sz w:val="16"/>
          <w:szCs w:val="16"/>
        </w:rPr>
        <w:t>ст.15.33.2 КоАП РФ,</w:t>
      </w:r>
      <w:r w:rsidRPr="00CA6FE7" w:rsidR="00F56BAD">
        <w:rPr>
          <w:sz w:val="16"/>
          <w:szCs w:val="16"/>
        </w:rPr>
        <w:t xml:space="preserve"> при следующих обстоятельствах.</w:t>
      </w:r>
    </w:p>
    <w:p w:rsidR="00170DF1" w:rsidRPr="00CA6FE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>05.12.2023</w:t>
      </w:r>
      <w:r w:rsidRPr="00CA6FE7" w:rsidR="00A833ED">
        <w:rPr>
          <w:sz w:val="16"/>
          <w:szCs w:val="16"/>
        </w:rPr>
        <w:t xml:space="preserve"> п</w:t>
      </w:r>
      <w:r w:rsidRPr="00CA6FE7" w:rsidR="007843D2">
        <w:rPr>
          <w:sz w:val="16"/>
          <w:szCs w:val="16"/>
        </w:rPr>
        <w:t xml:space="preserve">о адресу: </w:t>
      </w:r>
      <w:r w:rsidRPr="00CA6FE7">
        <w:rPr>
          <w:sz w:val="16"/>
          <w:szCs w:val="16"/>
        </w:rPr>
        <w:t>***</w:t>
      </w:r>
      <w:r w:rsidRPr="00CA6FE7">
        <w:rPr>
          <w:sz w:val="16"/>
          <w:szCs w:val="16"/>
        </w:rPr>
        <w:t xml:space="preserve"> </w:t>
      </w:r>
      <w:r w:rsidRPr="00CA6FE7">
        <w:rPr>
          <w:sz w:val="16"/>
          <w:szCs w:val="16"/>
        </w:rPr>
        <w:t>Крамаренко Е.А.</w:t>
      </w:r>
      <w:r w:rsidRPr="00CA6FE7">
        <w:rPr>
          <w:sz w:val="16"/>
          <w:szCs w:val="16"/>
        </w:rPr>
        <w:t xml:space="preserve">,  </w:t>
      </w:r>
      <w:r w:rsidRPr="00CA6FE7">
        <w:rPr>
          <w:sz w:val="16"/>
          <w:szCs w:val="16"/>
        </w:rPr>
        <w:t>в нарушение ст. 11 Федерального закона от 01.04.1996 № 27-ФЗ «Об индивидуальном (персонифицированном) учете в системе обязательного пенсионного страхов</w:t>
      </w:r>
      <w:r w:rsidRPr="00CA6FE7">
        <w:rPr>
          <w:sz w:val="16"/>
          <w:szCs w:val="16"/>
        </w:rPr>
        <w:t>ания»</w:t>
      </w:r>
      <w:r w:rsidRPr="00CA6FE7" w:rsidR="0055557E">
        <w:rPr>
          <w:sz w:val="16"/>
          <w:szCs w:val="16"/>
        </w:rPr>
        <w:t xml:space="preserve"> </w:t>
      </w:r>
      <w:r w:rsidRPr="00CA6FE7" w:rsidR="002F65DA">
        <w:rPr>
          <w:sz w:val="16"/>
          <w:szCs w:val="16"/>
        </w:rPr>
        <w:t>(</w:t>
      </w:r>
      <w:r w:rsidRPr="00CA6FE7" w:rsidR="0055557E">
        <w:rPr>
          <w:sz w:val="16"/>
          <w:szCs w:val="16"/>
        </w:rPr>
        <w:t>далее Закон № 27-ФЗ)</w:t>
      </w:r>
      <w:r w:rsidRPr="00CA6FE7" w:rsidR="007742EE">
        <w:rPr>
          <w:sz w:val="16"/>
          <w:szCs w:val="16"/>
        </w:rPr>
        <w:t xml:space="preserve">, не представил в установленный срок сведения </w:t>
      </w:r>
      <w:r w:rsidRPr="00CA6FE7" w:rsidR="00ED155C">
        <w:rPr>
          <w:sz w:val="16"/>
          <w:szCs w:val="16"/>
        </w:rPr>
        <w:t xml:space="preserve">о датах заключения (прекращения) и иных реквизитов договора ГПХ по форме ЕФС-1 (договор </w:t>
      </w:r>
      <w:r w:rsidRPr="00CA6FE7" w:rsidR="007742EE">
        <w:rPr>
          <w:sz w:val="16"/>
          <w:szCs w:val="16"/>
        </w:rPr>
        <w:t>№ 2 от</w:t>
      </w:r>
      <w:r w:rsidRPr="00CA6FE7" w:rsidR="00F214C8">
        <w:rPr>
          <w:sz w:val="16"/>
          <w:szCs w:val="16"/>
        </w:rPr>
        <w:t xml:space="preserve"> 01.12</w:t>
      </w:r>
      <w:r w:rsidRPr="00CA6FE7" w:rsidR="007742EE">
        <w:rPr>
          <w:sz w:val="16"/>
          <w:szCs w:val="16"/>
        </w:rPr>
        <w:t>.2023), со сроком представления – не позднее рабочего дня, следующего за днем заключения (прекращения) с застрахованным</w:t>
      </w:r>
      <w:r w:rsidRPr="00CA6FE7" w:rsidR="007742EE">
        <w:rPr>
          <w:sz w:val="16"/>
          <w:szCs w:val="16"/>
        </w:rPr>
        <w:t xml:space="preserve"> лицом соответствующего договора </w:t>
      </w:r>
      <w:r w:rsidRPr="00CA6FE7" w:rsidR="007742EE">
        <w:rPr>
          <w:sz w:val="16"/>
          <w:szCs w:val="16"/>
        </w:rPr>
        <w:t xml:space="preserve">( </w:t>
      </w:r>
      <w:r w:rsidRPr="00CA6FE7" w:rsidR="007742EE">
        <w:rPr>
          <w:sz w:val="16"/>
          <w:szCs w:val="16"/>
        </w:rPr>
        <w:t xml:space="preserve">представлено </w:t>
      </w:r>
      <w:r w:rsidRPr="00CA6FE7" w:rsidR="00ED155C">
        <w:rPr>
          <w:sz w:val="16"/>
          <w:szCs w:val="16"/>
        </w:rPr>
        <w:t>05.12.</w:t>
      </w:r>
      <w:r w:rsidRPr="00CA6FE7" w:rsidR="007742EE">
        <w:rPr>
          <w:sz w:val="16"/>
          <w:szCs w:val="16"/>
        </w:rPr>
        <w:t>2023).</w:t>
      </w:r>
    </w:p>
    <w:p w:rsidR="00946ADE" w:rsidRPr="00CA6FE7" w:rsidP="00946ADE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CA6FE7">
        <w:rPr>
          <w:color w:val="000000"/>
          <w:sz w:val="16"/>
          <w:szCs w:val="16"/>
        </w:rPr>
        <w:t xml:space="preserve">Правонарушитель </w:t>
      </w:r>
      <w:r w:rsidRPr="00CA6FE7" w:rsidR="00ED155C">
        <w:rPr>
          <w:color w:val="000000"/>
          <w:sz w:val="16"/>
          <w:szCs w:val="16"/>
        </w:rPr>
        <w:t xml:space="preserve">Крамаренко Е.А., надлежаще извещенный о месте и времени рассмотрения дела, </w:t>
      </w:r>
      <w:r w:rsidRPr="00CA6FE7">
        <w:rPr>
          <w:color w:val="000000"/>
          <w:sz w:val="16"/>
          <w:szCs w:val="16"/>
        </w:rPr>
        <w:t>в судебно</w:t>
      </w:r>
      <w:r w:rsidRPr="00CA6FE7" w:rsidR="00ED155C">
        <w:rPr>
          <w:color w:val="000000"/>
          <w:sz w:val="16"/>
          <w:szCs w:val="16"/>
        </w:rPr>
        <w:t>е</w:t>
      </w:r>
      <w:r w:rsidRPr="00CA6FE7">
        <w:rPr>
          <w:color w:val="000000"/>
          <w:sz w:val="16"/>
          <w:szCs w:val="16"/>
        </w:rPr>
        <w:t xml:space="preserve"> заседани</w:t>
      </w:r>
      <w:r w:rsidRPr="00CA6FE7" w:rsidR="00ED155C">
        <w:rPr>
          <w:color w:val="000000"/>
          <w:sz w:val="16"/>
          <w:szCs w:val="16"/>
        </w:rPr>
        <w:t>е не явился, ходатайств не поступило.</w:t>
      </w:r>
    </w:p>
    <w:p w:rsidR="00ED155C" w:rsidRPr="00CA6FE7" w:rsidP="00946ADE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CA6FE7">
        <w:rPr>
          <w:color w:val="000000"/>
          <w:sz w:val="16"/>
          <w:szCs w:val="16"/>
        </w:rPr>
        <w:t xml:space="preserve">При </w:t>
      </w:r>
      <w:r w:rsidRPr="00CA6FE7">
        <w:rPr>
          <w:color w:val="000000"/>
          <w:sz w:val="16"/>
          <w:szCs w:val="16"/>
        </w:rPr>
        <w:t>разрешении вопроса о том, воспрепятствует ли е</w:t>
      </w:r>
      <w:r w:rsidRPr="00CA6FE7">
        <w:rPr>
          <w:color w:val="000000"/>
          <w:sz w:val="16"/>
          <w:szCs w:val="16"/>
        </w:rPr>
        <w:t>го</w:t>
      </w:r>
      <w:r w:rsidRPr="00CA6FE7">
        <w:rPr>
          <w:color w:val="000000"/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</w:t>
      </w:r>
      <w:r w:rsidRPr="00CA6FE7">
        <w:rPr>
          <w:color w:val="000000"/>
          <w:sz w:val="16"/>
          <w:szCs w:val="16"/>
        </w:rPr>
        <w:t>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AA67BF" w:rsidRPr="00CA6FE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A6FE7">
        <w:rPr>
          <w:color w:val="000000"/>
          <w:sz w:val="16"/>
          <w:szCs w:val="16"/>
        </w:rPr>
        <w:t>И</w:t>
      </w:r>
      <w:r w:rsidRPr="00CA6FE7" w:rsidR="002F65DA">
        <w:rPr>
          <w:color w:val="000000"/>
          <w:sz w:val="16"/>
          <w:szCs w:val="16"/>
        </w:rPr>
        <w:t>с</w:t>
      </w:r>
      <w:r w:rsidRPr="00CA6FE7" w:rsidR="00946ADE">
        <w:rPr>
          <w:color w:val="000000"/>
          <w:sz w:val="16"/>
          <w:szCs w:val="16"/>
        </w:rPr>
        <w:t>следовав материалы дела,  судья приходит к выводу о том, что вина</w:t>
      </w:r>
      <w:r w:rsidRPr="00CA6FE7">
        <w:rPr>
          <w:color w:val="000000"/>
          <w:sz w:val="16"/>
          <w:szCs w:val="16"/>
        </w:rPr>
        <w:t xml:space="preserve"> Крамаренко Е.А. </w:t>
      </w:r>
      <w:r w:rsidRPr="00CA6FE7" w:rsidR="00946ADE">
        <w:rPr>
          <w:color w:val="000000"/>
          <w:sz w:val="16"/>
          <w:szCs w:val="16"/>
        </w:rPr>
        <w:t>в со</w:t>
      </w:r>
      <w:r w:rsidRPr="00CA6FE7" w:rsidR="002F65DA">
        <w:rPr>
          <w:color w:val="000000"/>
          <w:sz w:val="16"/>
          <w:szCs w:val="16"/>
        </w:rPr>
        <w:t xml:space="preserve">вершении указанного правонарушения доказана и </w:t>
      </w:r>
      <w:r w:rsidRPr="00CA6FE7" w:rsidR="00946ADE">
        <w:rPr>
          <w:color w:val="000000"/>
          <w:sz w:val="16"/>
          <w:szCs w:val="16"/>
        </w:rPr>
        <w:t xml:space="preserve"> подтверждается </w:t>
      </w:r>
      <w:r w:rsidRPr="00CA6FE7" w:rsidR="002F65DA">
        <w:rPr>
          <w:color w:val="000000"/>
          <w:sz w:val="16"/>
          <w:szCs w:val="16"/>
        </w:rPr>
        <w:t>д</w:t>
      </w:r>
      <w:r w:rsidRPr="00CA6FE7" w:rsidR="00946ADE">
        <w:rPr>
          <w:color w:val="000000"/>
          <w:sz w:val="16"/>
          <w:szCs w:val="16"/>
        </w:rPr>
        <w:t>оказательствами:</w:t>
      </w:r>
      <w:r w:rsidRPr="00CA6FE7" w:rsidR="00144DA6">
        <w:rPr>
          <w:sz w:val="16"/>
          <w:szCs w:val="16"/>
        </w:rPr>
        <w:t xml:space="preserve">  протоколом об административном правонарушении  № </w:t>
      </w:r>
      <w:r w:rsidRPr="00CA6FE7">
        <w:rPr>
          <w:sz w:val="16"/>
          <w:szCs w:val="16"/>
        </w:rPr>
        <w:t>091</w:t>
      </w:r>
      <w:r w:rsidRPr="00CA6FE7">
        <w:rPr>
          <w:sz w:val="16"/>
          <w:szCs w:val="16"/>
          <w:lang w:val="en-US"/>
        </w:rPr>
        <w:t>S</w:t>
      </w:r>
      <w:r w:rsidRPr="00CA6FE7">
        <w:rPr>
          <w:sz w:val="16"/>
          <w:szCs w:val="16"/>
        </w:rPr>
        <w:t>20240000140</w:t>
      </w:r>
      <w:r w:rsidRPr="00CA6FE7" w:rsidR="00144DA6">
        <w:rPr>
          <w:sz w:val="16"/>
          <w:szCs w:val="16"/>
        </w:rPr>
        <w:t xml:space="preserve"> от </w:t>
      </w:r>
      <w:r w:rsidRPr="00CA6FE7">
        <w:rPr>
          <w:sz w:val="16"/>
          <w:szCs w:val="16"/>
        </w:rPr>
        <w:t>06.02.</w:t>
      </w:r>
      <w:r w:rsidRPr="00CA6FE7" w:rsidR="00B068DE">
        <w:rPr>
          <w:sz w:val="16"/>
          <w:szCs w:val="16"/>
        </w:rPr>
        <w:t>202</w:t>
      </w:r>
      <w:r w:rsidRPr="00CA6FE7">
        <w:rPr>
          <w:sz w:val="16"/>
          <w:szCs w:val="16"/>
        </w:rPr>
        <w:t>4</w:t>
      </w:r>
      <w:r w:rsidRPr="00CA6FE7" w:rsidR="00144DA6">
        <w:rPr>
          <w:sz w:val="16"/>
          <w:szCs w:val="16"/>
        </w:rPr>
        <w:t xml:space="preserve"> (л.д. 1);  уведомлени</w:t>
      </w:r>
      <w:r w:rsidRPr="00CA6FE7">
        <w:rPr>
          <w:sz w:val="16"/>
          <w:szCs w:val="16"/>
        </w:rPr>
        <w:t>ем</w:t>
      </w:r>
      <w:r w:rsidRPr="00CA6FE7" w:rsidR="00144DA6">
        <w:rPr>
          <w:sz w:val="16"/>
          <w:szCs w:val="16"/>
        </w:rPr>
        <w:t xml:space="preserve"> (л.д. 2); выпиской из ЕГРЮЛ (л.д. 3-</w:t>
      </w:r>
      <w:r w:rsidRPr="00CA6FE7" w:rsidR="00B068DE">
        <w:rPr>
          <w:sz w:val="16"/>
          <w:szCs w:val="16"/>
        </w:rPr>
        <w:t>7</w:t>
      </w:r>
      <w:r w:rsidRPr="00CA6FE7" w:rsidR="00A14582">
        <w:rPr>
          <w:sz w:val="16"/>
          <w:szCs w:val="16"/>
        </w:rPr>
        <w:t xml:space="preserve">); формой ЕФС-1 </w:t>
      </w:r>
      <w:r w:rsidRPr="00CA6FE7">
        <w:rPr>
          <w:sz w:val="16"/>
          <w:szCs w:val="16"/>
        </w:rPr>
        <w:t xml:space="preserve">с уведомлением </w:t>
      </w:r>
      <w:r w:rsidRPr="00CA6FE7" w:rsidR="00A14582">
        <w:rPr>
          <w:sz w:val="16"/>
          <w:szCs w:val="16"/>
        </w:rPr>
        <w:t>(л.д.8</w:t>
      </w:r>
      <w:r w:rsidRPr="00CA6FE7">
        <w:rPr>
          <w:sz w:val="16"/>
          <w:szCs w:val="16"/>
        </w:rPr>
        <w:t>,9</w:t>
      </w:r>
      <w:r w:rsidRPr="00CA6FE7" w:rsidR="00A14582">
        <w:rPr>
          <w:sz w:val="16"/>
          <w:szCs w:val="16"/>
        </w:rPr>
        <w:t>); прото</w:t>
      </w:r>
      <w:r w:rsidRPr="00CA6FE7">
        <w:rPr>
          <w:sz w:val="16"/>
          <w:szCs w:val="16"/>
        </w:rPr>
        <w:t xml:space="preserve">колом проверки отчетности </w:t>
      </w:r>
      <w:r w:rsidRPr="00CA6FE7">
        <w:rPr>
          <w:sz w:val="16"/>
          <w:szCs w:val="16"/>
        </w:rPr>
        <w:t>(л.д.10</w:t>
      </w:r>
      <w:r w:rsidRPr="00CA6FE7" w:rsidR="00A14582">
        <w:rPr>
          <w:sz w:val="16"/>
          <w:szCs w:val="16"/>
        </w:rPr>
        <w:t>);</w:t>
      </w:r>
      <w:r w:rsidRPr="00CA6FE7" w:rsidR="00A14582">
        <w:rPr>
          <w:sz w:val="16"/>
          <w:szCs w:val="16"/>
        </w:rPr>
        <w:t xml:space="preserve"> актом о выявлении правонарушения (л.д.11)</w:t>
      </w:r>
      <w:r w:rsidRPr="00CA6FE7">
        <w:rPr>
          <w:sz w:val="16"/>
          <w:szCs w:val="16"/>
        </w:rPr>
        <w:t>.</w:t>
      </w:r>
    </w:p>
    <w:p w:rsidR="00E86B80" w:rsidRPr="00CA6FE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 xml:space="preserve"> </w:t>
      </w:r>
      <w:r w:rsidRPr="00CA6FE7" w:rsidR="00442D5D">
        <w:rPr>
          <w:sz w:val="16"/>
          <w:szCs w:val="16"/>
        </w:rPr>
        <w:t xml:space="preserve">Пунктом </w:t>
      </w:r>
      <w:r w:rsidRPr="00CA6FE7">
        <w:rPr>
          <w:sz w:val="16"/>
          <w:szCs w:val="16"/>
        </w:rPr>
        <w:t>6</w:t>
      </w:r>
      <w:r w:rsidRPr="00CA6FE7" w:rsidR="00442D5D">
        <w:rPr>
          <w:sz w:val="16"/>
          <w:szCs w:val="16"/>
        </w:rPr>
        <w:t xml:space="preserve"> статьи 11 </w:t>
      </w:r>
      <w:r w:rsidRPr="00CA6FE7" w:rsidR="0055557E">
        <w:rPr>
          <w:sz w:val="16"/>
          <w:szCs w:val="16"/>
        </w:rPr>
        <w:t xml:space="preserve">Закона  № 27-ФЗ </w:t>
      </w:r>
      <w:r w:rsidRPr="00CA6FE7" w:rsidR="00442D5D">
        <w:rPr>
          <w:sz w:val="16"/>
          <w:szCs w:val="16"/>
        </w:rPr>
        <w:t xml:space="preserve"> установлено, что </w:t>
      </w:r>
      <w:r w:rsidRPr="00CA6FE7">
        <w:rPr>
          <w:sz w:val="16"/>
          <w:szCs w:val="16"/>
        </w:rPr>
        <w:t>с</w:t>
      </w:r>
      <w:r w:rsidRPr="00CA6FE7">
        <w:rPr>
          <w:sz w:val="16"/>
          <w:szCs w:val="16"/>
        </w:rPr>
        <w:t xml:space="preserve">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</w:t>
      </w:r>
      <w:r w:rsidRPr="00CA6FE7">
        <w:rPr>
          <w:sz w:val="16"/>
          <w:szCs w:val="16"/>
        </w:rPr>
        <w:t xml:space="preserve">его прекращения. </w:t>
      </w:r>
    </w:p>
    <w:p w:rsidR="00E86B80" w:rsidRPr="00CA6FE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>Согласно пп.5.п.2 ст.11 указанного Закона,</w:t>
      </w:r>
      <w:r w:rsidRPr="00CA6FE7">
        <w:rPr>
          <w:sz w:val="16"/>
          <w:szCs w:val="16"/>
        </w:rPr>
        <w:t xml:space="preserve"> </w:t>
      </w:r>
      <w:r w:rsidRPr="00CA6FE7">
        <w:rPr>
          <w:sz w:val="16"/>
          <w:szCs w:val="16"/>
        </w:rPr>
        <w:t>с</w:t>
      </w:r>
      <w:r w:rsidRPr="00CA6FE7">
        <w:rPr>
          <w:sz w:val="16"/>
          <w:szCs w:val="16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</w:t>
      </w:r>
      <w:r w:rsidRPr="00CA6FE7">
        <w:rPr>
          <w:sz w:val="16"/>
          <w:szCs w:val="16"/>
        </w:rPr>
        <w:t xml:space="preserve">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</w:t>
      </w:r>
      <w:r w:rsidRPr="00CA6FE7">
        <w:rPr>
          <w:sz w:val="16"/>
          <w:szCs w:val="16"/>
        </w:rPr>
        <w:t>исле договоры</w:t>
      </w:r>
      <w:r w:rsidRPr="00CA6FE7">
        <w:rPr>
          <w:sz w:val="16"/>
          <w:szCs w:val="16"/>
        </w:rPr>
        <w:t xml:space="preserve"> </w:t>
      </w:r>
      <w:r w:rsidRPr="00CA6FE7">
        <w:rPr>
          <w:sz w:val="16"/>
          <w:szCs w:val="16"/>
        </w:rPr>
        <w:t xml:space="preserve">о передаче полномочий по управлению правами, заключенные с организацией по управлению правами на коллективной основе) </w:t>
      </w:r>
      <w:r w:rsidRPr="00CA6FE7">
        <w:rPr>
          <w:sz w:val="16"/>
          <w:szCs w:val="16"/>
        </w:rPr>
        <w:t xml:space="preserve"> сведения и документы, в  том числе:</w:t>
      </w:r>
      <w:r w:rsidRPr="00CA6FE7">
        <w:rPr>
          <w:sz w:val="16"/>
          <w:szCs w:val="16"/>
        </w:rPr>
        <w:t xml:space="preserve"> дату заключения, дату прекращения и иные реквизиты договора гражданско-правового характ</w:t>
      </w:r>
      <w:r w:rsidRPr="00CA6FE7">
        <w:rPr>
          <w:sz w:val="16"/>
          <w:szCs w:val="16"/>
        </w:rPr>
        <w:t>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</w:t>
      </w:r>
      <w:r w:rsidRPr="00CA6FE7">
        <w:rPr>
          <w:sz w:val="16"/>
          <w:szCs w:val="16"/>
        </w:rPr>
        <w:t>ания произведения</w:t>
      </w:r>
      <w:r w:rsidRPr="00CA6FE7">
        <w:rPr>
          <w:sz w:val="16"/>
          <w:szCs w:val="16"/>
        </w:rPr>
        <w:t xml:space="preserve">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</w:t>
      </w:r>
      <w:r w:rsidRPr="00CA6FE7">
        <w:rPr>
          <w:sz w:val="16"/>
          <w:szCs w:val="16"/>
        </w:rPr>
        <w:t>ийской Федерации о налогах и сборах начисляются страховые взносы, и периоды выполнения работ (оказания услуг) по таким договорам</w:t>
      </w:r>
      <w:r w:rsidRPr="00CA6FE7">
        <w:rPr>
          <w:sz w:val="16"/>
          <w:szCs w:val="16"/>
        </w:rPr>
        <w:t>.</w:t>
      </w:r>
    </w:p>
    <w:p w:rsidR="00D77B9E" w:rsidRPr="00CA6FE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 xml:space="preserve">В соответствии со ст.ст.8,11 Закона № 27-ФЗ, с 01.01.2023 сведения для ведения </w:t>
      </w:r>
      <w:r w:rsidRPr="00CA6FE7">
        <w:rPr>
          <w:sz w:val="16"/>
          <w:szCs w:val="16"/>
        </w:rPr>
        <w:t>индивидуального (персонифицированного) учета</w:t>
      </w:r>
      <w:r w:rsidRPr="00CA6FE7">
        <w:rPr>
          <w:sz w:val="16"/>
          <w:szCs w:val="16"/>
        </w:rPr>
        <w:t xml:space="preserve"> пр</w:t>
      </w:r>
      <w:r w:rsidRPr="00CA6FE7">
        <w:rPr>
          <w:sz w:val="16"/>
          <w:szCs w:val="16"/>
        </w:rPr>
        <w:t>едставляются страхователями в составе единой формы сведений, включающей, в том числе сведения о дате заключения/прекращения и иные реквизиты договора ГПХ.</w:t>
      </w:r>
    </w:p>
    <w:p w:rsidR="00184731" w:rsidRPr="00CA6FE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>В соответствии со ст</w:t>
      </w:r>
      <w:r w:rsidRPr="00CA6FE7" w:rsidR="00A17E1F">
        <w:rPr>
          <w:sz w:val="16"/>
          <w:szCs w:val="16"/>
        </w:rPr>
        <w:t>.</w:t>
      </w:r>
      <w:r w:rsidRPr="00CA6FE7">
        <w:rPr>
          <w:sz w:val="16"/>
          <w:szCs w:val="16"/>
        </w:rPr>
        <w:t xml:space="preserve"> 2.4 </w:t>
      </w:r>
      <w:r w:rsidRPr="00CA6FE7" w:rsidR="00A17E1F">
        <w:rPr>
          <w:sz w:val="16"/>
          <w:szCs w:val="16"/>
        </w:rPr>
        <w:t>КоАП РФ</w:t>
      </w:r>
      <w:r w:rsidRPr="00CA6FE7">
        <w:rPr>
          <w:sz w:val="16"/>
          <w:szCs w:val="1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84731" w:rsidRPr="00CA6FE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>В силу примечания к указанной норме совершившие админист</w:t>
      </w:r>
      <w:r w:rsidRPr="00CA6FE7">
        <w:rPr>
          <w:sz w:val="16"/>
          <w:szCs w:val="16"/>
        </w:rPr>
        <w:t>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184731" w:rsidRPr="00CA6FE7" w:rsidP="00FA72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>Как установлено в судебном засе</w:t>
      </w:r>
      <w:r w:rsidRPr="00CA6FE7">
        <w:rPr>
          <w:sz w:val="16"/>
          <w:szCs w:val="16"/>
        </w:rPr>
        <w:t xml:space="preserve">дании, протокол по делу об административном правонарушении в отношении  </w:t>
      </w:r>
      <w:r w:rsidRPr="00CA6FE7" w:rsidR="00FA72DA">
        <w:rPr>
          <w:sz w:val="16"/>
          <w:szCs w:val="16"/>
        </w:rPr>
        <w:t>привлекаемого лица</w:t>
      </w:r>
      <w:r w:rsidRPr="00CA6FE7">
        <w:rPr>
          <w:sz w:val="16"/>
          <w:szCs w:val="16"/>
        </w:rPr>
        <w:t xml:space="preserve"> 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</w:t>
      </w:r>
      <w:r w:rsidRPr="00CA6FE7">
        <w:rPr>
          <w:sz w:val="16"/>
          <w:szCs w:val="16"/>
        </w:rPr>
        <w:t>зрешения дела в нем отражены.</w:t>
      </w:r>
      <w:r w:rsidRPr="00CA6FE7" w:rsidR="00FA72DA">
        <w:rPr>
          <w:sz w:val="16"/>
          <w:szCs w:val="16"/>
        </w:rPr>
        <w:t xml:space="preserve"> Каких-либо неустранимых сомнений, которые в соответствии со статьей 1.5 КоАП РФ должны быть истолкованы в е</w:t>
      </w:r>
      <w:r w:rsidRPr="00CA6FE7" w:rsidR="00AA67BF">
        <w:rPr>
          <w:sz w:val="16"/>
          <w:szCs w:val="16"/>
        </w:rPr>
        <w:t>го</w:t>
      </w:r>
      <w:r w:rsidRPr="00CA6FE7" w:rsidR="00FA72DA">
        <w:rPr>
          <w:sz w:val="16"/>
          <w:szCs w:val="16"/>
        </w:rPr>
        <w:t xml:space="preserve"> пользу,  не установлено.</w:t>
      </w:r>
      <w:r w:rsidRPr="00CA6FE7" w:rsidR="00AA67BF">
        <w:rPr>
          <w:sz w:val="16"/>
          <w:szCs w:val="16"/>
        </w:rPr>
        <w:t xml:space="preserve"> </w:t>
      </w:r>
      <w:r w:rsidRPr="00CA6FE7" w:rsidR="00FA72DA">
        <w:rPr>
          <w:sz w:val="16"/>
          <w:szCs w:val="16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184731" w:rsidRPr="00CA6FE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>В соответствии со ст</w:t>
      </w:r>
      <w:r w:rsidRPr="00CA6FE7" w:rsidR="00A17E1F">
        <w:rPr>
          <w:sz w:val="16"/>
          <w:szCs w:val="16"/>
        </w:rPr>
        <w:t>.</w:t>
      </w:r>
      <w:r w:rsidRPr="00CA6FE7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</w:t>
      </w:r>
      <w:r w:rsidRPr="00CA6FE7">
        <w:rPr>
          <w:sz w:val="16"/>
          <w:szCs w:val="16"/>
        </w:rPr>
        <w:t>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184731" w:rsidRPr="00CA6FE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 xml:space="preserve">В силу ст. 26.1 </w:t>
      </w:r>
      <w:r w:rsidRPr="00CA6FE7" w:rsidR="00A17E1F">
        <w:rPr>
          <w:sz w:val="16"/>
          <w:szCs w:val="16"/>
        </w:rPr>
        <w:t>КоАП РФ</w:t>
      </w:r>
      <w:r w:rsidRPr="00CA6FE7">
        <w:rPr>
          <w:sz w:val="16"/>
          <w:szCs w:val="16"/>
        </w:rPr>
        <w:t xml:space="preserve"> обстоятельствами, подлежащими выяснению по делу об административном правонаруш</w:t>
      </w:r>
      <w:r w:rsidRPr="00CA6FE7">
        <w:rPr>
          <w:sz w:val="16"/>
          <w:szCs w:val="16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CA6FE7">
        <w:rPr>
          <w:sz w:val="16"/>
          <w:szCs w:val="16"/>
        </w:rPr>
        <w:t>иные обстоятельства, имеющие значение для правильного разрешения дела.</w:t>
      </w:r>
    </w:p>
    <w:p w:rsidR="00144DA6" w:rsidRPr="00CA6FE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CA6FE7" w:rsidR="00A17E1F">
        <w:rPr>
          <w:sz w:val="16"/>
          <w:szCs w:val="16"/>
        </w:rPr>
        <w:t>.</w:t>
      </w:r>
      <w:r w:rsidRPr="00CA6FE7">
        <w:rPr>
          <w:sz w:val="16"/>
          <w:szCs w:val="16"/>
        </w:rPr>
        <w:t xml:space="preserve"> 26.11 </w:t>
      </w:r>
      <w:r w:rsidRPr="00CA6FE7" w:rsidR="00A17E1F">
        <w:rPr>
          <w:sz w:val="16"/>
          <w:szCs w:val="16"/>
        </w:rPr>
        <w:t>КоАП РФ</w:t>
      </w:r>
      <w:r w:rsidRPr="00CA6FE7">
        <w:rPr>
          <w:sz w:val="16"/>
          <w:szCs w:val="16"/>
        </w:rPr>
        <w:t xml:space="preserve">,  судья приходит к выводу о доказанности  вины </w:t>
      </w:r>
      <w:r w:rsidRPr="00CA6FE7">
        <w:rPr>
          <w:sz w:val="16"/>
          <w:szCs w:val="16"/>
        </w:rPr>
        <w:t xml:space="preserve">в совершении правонарушения  и квалифицирует действия </w:t>
      </w:r>
      <w:r w:rsidRPr="00CA6FE7" w:rsidR="00AA67BF">
        <w:rPr>
          <w:sz w:val="16"/>
          <w:szCs w:val="16"/>
        </w:rPr>
        <w:t>Крамаренко Е.А</w:t>
      </w:r>
      <w:r w:rsidRPr="00CA6FE7" w:rsidR="00FA72DA">
        <w:rPr>
          <w:sz w:val="16"/>
          <w:szCs w:val="16"/>
        </w:rPr>
        <w:t xml:space="preserve">. </w:t>
      </w:r>
      <w:r w:rsidRPr="00CA6FE7">
        <w:rPr>
          <w:sz w:val="16"/>
          <w:szCs w:val="16"/>
        </w:rPr>
        <w:t>по ч.</w:t>
      </w:r>
      <w:r w:rsidRPr="00CA6FE7" w:rsidR="007F7724">
        <w:rPr>
          <w:sz w:val="16"/>
          <w:szCs w:val="16"/>
        </w:rPr>
        <w:t xml:space="preserve"> </w:t>
      </w:r>
      <w:r w:rsidRPr="00CA6FE7">
        <w:rPr>
          <w:sz w:val="16"/>
          <w:szCs w:val="16"/>
        </w:rPr>
        <w:t>1 ст.</w:t>
      </w:r>
      <w:r w:rsidRPr="00CA6FE7" w:rsidR="007F7724">
        <w:rPr>
          <w:sz w:val="16"/>
          <w:szCs w:val="16"/>
        </w:rPr>
        <w:t xml:space="preserve"> </w:t>
      </w:r>
      <w:r w:rsidRPr="00CA6FE7">
        <w:rPr>
          <w:sz w:val="16"/>
          <w:szCs w:val="16"/>
        </w:rPr>
        <w:t>15.33.2 КоАП, так как он не представил</w:t>
      </w:r>
      <w:r w:rsidRPr="00CA6FE7" w:rsidR="00FA72DA">
        <w:rPr>
          <w:sz w:val="16"/>
          <w:szCs w:val="16"/>
        </w:rPr>
        <w:t>а</w:t>
      </w:r>
      <w:r w:rsidRPr="00CA6FE7">
        <w:rPr>
          <w:sz w:val="16"/>
          <w:szCs w:val="1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 w:rsidRPr="00CA6FE7">
        <w:rPr>
          <w:sz w:val="16"/>
          <w:szCs w:val="16"/>
        </w:rPr>
        <w:t>го страхования срок</w:t>
      </w:r>
      <w:r w:rsidRPr="00CA6FE7">
        <w:rPr>
          <w:sz w:val="16"/>
          <w:szCs w:val="16"/>
        </w:rPr>
        <w:t xml:space="preserve">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</w:t>
      </w:r>
      <w:r w:rsidRPr="00CA6FE7">
        <w:rPr>
          <w:sz w:val="16"/>
          <w:szCs w:val="16"/>
        </w:rPr>
        <w:t>нием случаев, предусмотренных ч</w:t>
      </w:r>
      <w:r w:rsidRPr="00CA6FE7" w:rsidR="007F7724">
        <w:rPr>
          <w:sz w:val="16"/>
          <w:szCs w:val="16"/>
        </w:rPr>
        <w:t>.</w:t>
      </w:r>
      <w:r w:rsidRPr="00CA6FE7">
        <w:rPr>
          <w:sz w:val="16"/>
          <w:szCs w:val="16"/>
        </w:rPr>
        <w:t xml:space="preserve"> 2 </w:t>
      </w:r>
      <w:r w:rsidRPr="00CA6FE7" w:rsidR="007F7724">
        <w:rPr>
          <w:sz w:val="16"/>
          <w:szCs w:val="16"/>
        </w:rPr>
        <w:t>с</w:t>
      </w:r>
      <w:r w:rsidRPr="00CA6FE7">
        <w:rPr>
          <w:sz w:val="16"/>
          <w:szCs w:val="16"/>
        </w:rPr>
        <w:t>т.</w:t>
      </w:r>
      <w:r w:rsidRPr="00CA6FE7" w:rsidR="007F7724">
        <w:rPr>
          <w:sz w:val="16"/>
          <w:szCs w:val="16"/>
        </w:rPr>
        <w:t xml:space="preserve"> </w:t>
      </w:r>
      <w:r w:rsidRPr="00CA6FE7">
        <w:rPr>
          <w:sz w:val="16"/>
          <w:szCs w:val="16"/>
        </w:rPr>
        <w:t>15.33.2 КоАП РФ.</w:t>
      </w:r>
    </w:p>
    <w:p w:rsidR="00184731" w:rsidRPr="00CA6FE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184731" w:rsidRPr="00CA6FE7" w:rsidP="007F7724">
      <w:pPr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</w:t>
      </w:r>
      <w:r w:rsidRPr="00CA6FE7">
        <w:rPr>
          <w:sz w:val="16"/>
          <w:szCs w:val="16"/>
        </w:rPr>
        <w:t>ность виновно</w:t>
      </w:r>
      <w:r w:rsidRPr="00CA6FE7" w:rsidR="00AA67BF">
        <w:rPr>
          <w:sz w:val="16"/>
          <w:szCs w:val="16"/>
        </w:rPr>
        <w:t>го</w:t>
      </w:r>
      <w:r w:rsidRPr="00CA6FE7">
        <w:rPr>
          <w:sz w:val="16"/>
          <w:szCs w:val="16"/>
        </w:rPr>
        <w:t>, е</w:t>
      </w:r>
      <w:r w:rsidRPr="00CA6FE7" w:rsidR="00AA67BF">
        <w:rPr>
          <w:sz w:val="16"/>
          <w:szCs w:val="16"/>
        </w:rPr>
        <w:t>го</w:t>
      </w:r>
      <w:r w:rsidRPr="00CA6FE7">
        <w:rPr>
          <w:sz w:val="16"/>
          <w:szCs w:val="16"/>
        </w:rPr>
        <w:t xml:space="preserve"> имущественное положение.</w:t>
      </w:r>
    </w:p>
    <w:p w:rsidR="007F7724" w:rsidRPr="00CA6FE7" w:rsidP="007F7724">
      <w:pPr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>О</w:t>
      </w:r>
      <w:r w:rsidRPr="00CA6FE7">
        <w:rPr>
          <w:sz w:val="16"/>
          <w:szCs w:val="16"/>
        </w:rPr>
        <w:t>бстоятельств, смягчающи</w:t>
      </w:r>
      <w:r w:rsidRPr="00CA6FE7">
        <w:rPr>
          <w:sz w:val="16"/>
          <w:szCs w:val="16"/>
        </w:rPr>
        <w:t>х и отягчающих</w:t>
      </w:r>
      <w:r w:rsidRPr="00CA6FE7">
        <w:rPr>
          <w:sz w:val="16"/>
          <w:szCs w:val="16"/>
        </w:rPr>
        <w:t xml:space="preserve"> ответственность, </w:t>
      </w:r>
      <w:r w:rsidRPr="00CA6FE7">
        <w:rPr>
          <w:sz w:val="16"/>
          <w:szCs w:val="16"/>
        </w:rPr>
        <w:t>не установлено.</w:t>
      </w:r>
    </w:p>
    <w:p w:rsidR="00FA72DA" w:rsidRPr="00CA6FE7" w:rsidP="007F7724">
      <w:pPr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>В соответствии со ст. 3.4 КоАП РФ п</w:t>
      </w:r>
      <w:r w:rsidRPr="00CA6FE7">
        <w:rPr>
          <w:sz w:val="16"/>
          <w:szCs w:val="16"/>
        </w:rPr>
        <w:t xml:space="preserve">редупреждение устанавливается за впервые совершенные административные правонарушения при отсутствии </w:t>
      </w:r>
      <w:r w:rsidRPr="00CA6FE7">
        <w:rPr>
          <w:sz w:val="16"/>
          <w:szCs w:val="16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</w:t>
      </w:r>
      <w:r w:rsidRPr="00CA6FE7">
        <w:rPr>
          <w:sz w:val="16"/>
          <w:szCs w:val="16"/>
        </w:rPr>
        <w:t>ва, угрозы чрезвычайных ситуаций природного и техногенного характера, а также при отсутствии имущественного ущерба.</w:t>
      </w:r>
      <w:r w:rsidRPr="00CA6FE7">
        <w:rPr>
          <w:sz w:val="16"/>
          <w:szCs w:val="16"/>
        </w:rPr>
        <w:t xml:space="preserve"> </w:t>
      </w:r>
      <w:r w:rsidRPr="00CA6FE7">
        <w:rPr>
          <w:sz w:val="16"/>
          <w:szCs w:val="16"/>
        </w:rPr>
        <w:t xml:space="preserve">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 w:rsidRPr="00CA6FE7">
        <w:rPr>
          <w:sz w:val="16"/>
          <w:szCs w:val="16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</w:t>
      </w:r>
      <w:r w:rsidRPr="00CA6FE7">
        <w:rPr>
          <w:sz w:val="16"/>
          <w:szCs w:val="16"/>
        </w:rPr>
        <w:t>КоАП РФ.</w:t>
      </w:r>
    </w:p>
    <w:p w:rsidR="00FA72DA" w:rsidRPr="00CA6FE7" w:rsidP="007F7724">
      <w:pPr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 xml:space="preserve">Согласно </w:t>
      </w:r>
      <w:r w:rsidRPr="00CA6FE7">
        <w:rPr>
          <w:sz w:val="16"/>
          <w:szCs w:val="16"/>
        </w:rPr>
        <w:t>ч.1 ст.4.1.1 КоАП РФ за вп</w:t>
      </w:r>
      <w:r w:rsidRPr="00CA6FE7">
        <w:rPr>
          <w:sz w:val="16"/>
          <w:szCs w:val="16"/>
        </w:rPr>
        <w:t>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</w:t>
      </w:r>
      <w:r w:rsidRPr="00CA6FE7">
        <w:rPr>
          <w:sz w:val="16"/>
          <w:szCs w:val="16"/>
        </w:rPr>
        <w:t>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CA6FE7">
        <w:rPr>
          <w:sz w:val="16"/>
          <w:szCs w:val="16"/>
        </w:rPr>
        <w:t xml:space="preserve"> часть</w:t>
      </w:r>
      <w:r w:rsidRPr="00CA6FE7">
        <w:rPr>
          <w:sz w:val="16"/>
          <w:szCs w:val="16"/>
        </w:rPr>
        <w:t xml:space="preserve">ю 2 статьи 3.4 </w:t>
      </w:r>
      <w:r w:rsidRPr="00CA6FE7">
        <w:rPr>
          <w:sz w:val="16"/>
          <w:szCs w:val="16"/>
        </w:rPr>
        <w:t>КоАП РФ</w:t>
      </w:r>
      <w:r w:rsidRPr="00CA6FE7">
        <w:rPr>
          <w:sz w:val="16"/>
          <w:szCs w:val="16"/>
        </w:rPr>
        <w:t>, за исключением случаев, предусмотренных частью 2 настоящей статьи.</w:t>
      </w:r>
    </w:p>
    <w:p w:rsidR="00FA72DA" w:rsidRPr="00CA6FE7" w:rsidP="00FA72DA">
      <w:pPr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 xml:space="preserve">Определяя вид и размер наказания, с учетом требований </w:t>
      </w:r>
      <w:r w:rsidRPr="00CA6FE7" w:rsidR="006A73EC">
        <w:rPr>
          <w:sz w:val="16"/>
          <w:szCs w:val="16"/>
        </w:rPr>
        <w:t>ст.ст.3.4,4.1.1</w:t>
      </w:r>
      <w:r w:rsidRPr="00CA6FE7">
        <w:rPr>
          <w:sz w:val="16"/>
          <w:szCs w:val="16"/>
        </w:rPr>
        <w:t xml:space="preserve"> КоАП РФ, судья приходит к выводу о  назначении наказания в виде предупреждения, полагая, что та</w:t>
      </w:r>
      <w:r w:rsidRPr="00CA6FE7">
        <w:rPr>
          <w:sz w:val="16"/>
          <w:szCs w:val="16"/>
        </w:rPr>
        <w:t>кое наказание  адекватно общественной опасности совершенного правонарушения, противоправной направленности совершенных действий, направлено на предупреждение совершения новых правонарушений и воспитание добросовестного отношения к исполнению обязанностей п</w:t>
      </w:r>
      <w:r w:rsidRPr="00CA6FE7">
        <w:rPr>
          <w:sz w:val="16"/>
          <w:szCs w:val="16"/>
        </w:rPr>
        <w:t>о соблюдению законодательства в сфере финансов, налогов и сборов, является обоснованным</w:t>
      </w:r>
      <w:r w:rsidRPr="00CA6FE7">
        <w:rPr>
          <w:sz w:val="16"/>
          <w:szCs w:val="16"/>
        </w:rPr>
        <w:t xml:space="preserve"> и отвечает принципам соразмерности и справедливости.</w:t>
      </w:r>
    </w:p>
    <w:p w:rsidR="00184731" w:rsidRPr="00CA6FE7" w:rsidP="007F7724">
      <w:pPr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 xml:space="preserve">Руководствуясь ст. ст. </w:t>
      </w:r>
      <w:r w:rsidRPr="00CA6FE7" w:rsidR="006A73EC">
        <w:rPr>
          <w:sz w:val="16"/>
          <w:szCs w:val="16"/>
        </w:rPr>
        <w:t xml:space="preserve">4.1.1, </w:t>
      </w:r>
      <w:r w:rsidRPr="00CA6FE7">
        <w:rPr>
          <w:sz w:val="16"/>
          <w:szCs w:val="16"/>
        </w:rPr>
        <w:t>29.9-29.11 Кодекса Российской Федерации об  административных правонарушениях,</w:t>
      </w:r>
    </w:p>
    <w:p w:rsidR="006A73EC" w:rsidRPr="00CA6FE7" w:rsidP="007F7724">
      <w:pPr>
        <w:ind w:firstLine="709"/>
        <w:jc w:val="both"/>
        <w:rPr>
          <w:sz w:val="16"/>
          <w:szCs w:val="16"/>
        </w:rPr>
      </w:pPr>
    </w:p>
    <w:p w:rsidR="00184731" w:rsidRPr="00CA6FE7" w:rsidP="007F7724">
      <w:pPr>
        <w:ind w:firstLine="709"/>
        <w:jc w:val="center"/>
        <w:rPr>
          <w:b/>
          <w:i/>
          <w:sz w:val="16"/>
          <w:szCs w:val="16"/>
        </w:rPr>
      </w:pPr>
      <w:r w:rsidRPr="00CA6FE7">
        <w:rPr>
          <w:b/>
          <w:i/>
          <w:sz w:val="16"/>
          <w:szCs w:val="16"/>
        </w:rPr>
        <w:t>П</w:t>
      </w:r>
      <w:r w:rsidRPr="00CA6FE7">
        <w:rPr>
          <w:b/>
          <w:i/>
          <w:sz w:val="16"/>
          <w:szCs w:val="16"/>
        </w:rPr>
        <w:t xml:space="preserve"> О С </w:t>
      </w:r>
      <w:r w:rsidRPr="00CA6FE7">
        <w:rPr>
          <w:b/>
          <w:i/>
          <w:sz w:val="16"/>
          <w:szCs w:val="16"/>
        </w:rPr>
        <w:t>Т А Н О В И Л :</w:t>
      </w:r>
    </w:p>
    <w:p w:rsidR="008E3F37" w:rsidRPr="00CA6FE7" w:rsidP="007F7724">
      <w:pPr>
        <w:ind w:firstLine="709"/>
        <w:jc w:val="center"/>
        <w:rPr>
          <w:b/>
          <w:i/>
          <w:sz w:val="16"/>
          <w:szCs w:val="16"/>
        </w:rPr>
      </w:pPr>
    </w:p>
    <w:p w:rsidR="006A73EC" w:rsidRPr="00CA6FE7" w:rsidP="007F7724">
      <w:pPr>
        <w:ind w:firstLine="709"/>
        <w:jc w:val="both"/>
        <w:rPr>
          <w:sz w:val="16"/>
          <w:szCs w:val="16"/>
        </w:rPr>
      </w:pPr>
      <w:r w:rsidRPr="00CA6FE7">
        <w:rPr>
          <w:b/>
          <w:i/>
          <w:sz w:val="16"/>
          <w:szCs w:val="16"/>
        </w:rPr>
        <w:t>Крамаренко Е.А.</w:t>
      </w:r>
      <w:r w:rsidRPr="00CA6FE7">
        <w:rPr>
          <w:b/>
          <w:i/>
          <w:sz w:val="16"/>
          <w:szCs w:val="16"/>
        </w:rPr>
        <w:t xml:space="preserve"> </w:t>
      </w:r>
      <w:r w:rsidRPr="00CA6FE7" w:rsidR="00184731">
        <w:rPr>
          <w:sz w:val="16"/>
          <w:szCs w:val="16"/>
        </w:rPr>
        <w:t>признать виновн</w:t>
      </w:r>
      <w:r w:rsidRPr="00CA6FE7">
        <w:rPr>
          <w:sz w:val="16"/>
          <w:szCs w:val="16"/>
        </w:rPr>
        <w:t>ым</w:t>
      </w:r>
      <w:r w:rsidRPr="00CA6FE7" w:rsidR="00184731">
        <w:rPr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CA6FE7" w:rsidR="00647AE5">
        <w:rPr>
          <w:sz w:val="16"/>
          <w:szCs w:val="16"/>
        </w:rPr>
        <w:t xml:space="preserve"> </w:t>
      </w:r>
      <w:r w:rsidRPr="00CA6FE7" w:rsidR="00184731">
        <w:rPr>
          <w:sz w:val="16"/>
          <w:szCs w:val="16"/>
        </w:rPr>
        <w:t>1 ст.</w:t>
      </w:r>
      <w:r w:rsidRPr="00CA6FE7" w:rsidR="00647AE5">
        <w:rPr>
          <w:sz w:val="16"/>
          <w:szCs w:val="16"/>
        </w:rPr>
        <w:t xml:space="preserve"> </w:t>
      </w:r>
      <w:r w:rsidRPr="00CA6FE7" w:rsidR="00184731">
        <w:rPr>
          <w:sz w:val="16"/>
          <w:szCs w:val="16"/>
        </w:rPr>
        <w:t>15.33.2 КоАП РФ и назначить е</w:t>
      </w:r>
      <w:r w:rsidRPr="00CA6FE7">
        <w:rPr>
          <w:sz w:val="16"/>
          <w:szCs w:val="16"/>
        </w:rPr>
        <w:t>му</w:t>
      </w:r>
      <w:r w:rsidRPr="00CA6FE7" w:rsidR="00184731">
        <w:rPr>
          <w:sz w:val="16"/>
          <w:szCs w:val="16"/>
        </w:rPr>
        <w:t xml:space="preserve"> наказание в виде</w:t>
      </w:r>
      <w:r w:rsidRPr="00CA6FE7">
        <w:rPr>
          <w:sz w:val="16"/>
          <w:szCs w:val="16"/>
        </w:rPr>
        <w:t xml:space="preserve"> предупреждения.</w:t>
      </w:r>
    </w:p>
    <w:p w:rsidR="00184731" w:rsidRPr="00CA6FE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A6FE7">
        <w:rPr>
          <w:sz w:val="16"/>
          <w:szCs w:val="16"/>
        </w:rPr>
        <w:t>Постановление может быть обжаловано в Джанкойский</w:t>
      </w:r>
      <w:r w:rsidRPr="00CA6FE7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184731" w:rsidRPr="00CA6FE7" w:rsidP="007F7724">
      <w:pPr>
        <w:ind w:firstLine="709"/>
        <w:jc w:val="both"/>
        <w:rPr>
          <w:sz w:val="16"/>
          <w:szCs w:val="16"/>
        </w:rPr>
      </w:pPr>
    </w:p>
    <w:p w:rsidR="0028267F" w:rsidRPr="00CA6FE7" w:rsidP="006A73EC">
      <w:pPr>
        <w:jc w:val="both"/>
        <w:rPr>
          <w:sz w:val="16"/>
          <w:szCs w:val="16"/>
        </w:rPr>
      </w:pPr>
      <w:r w:rsidRPr="00CA6FE7">
        <w:rPr>
          <w:sz w:val="16"/>
          <w:szCs w:val="16"/>
        </w:rPr>
        <w:t xml:space="preserve">Мировой судья                                                                      </w:t>
      </w:r>
      <w:r w:rsidRPr="00CA6FE7" w:rsidR="004841A8">
        <w:rPr>
          <w:sz w:val="16"/>
          <w:szCs w:val="16"/>
        </w:rPr>
        <w:t xml:space="preserve">              </w:t>
      </w:r>
      <w:r w:rsidRPr="00CA6FE7" w:rsidR="00E13BEE">
        <w:rPr>
          <w:sz w:val="16"/>
          <w:szCs w:val="16"/>
        </w:rPr>
        <w:t xml:space="preserve">       </w:t>
      </w:r>
      <w:r w:rsidRPr="00CA6FE7" w:rsidR="00AA67BF">
        <w:rPr>
          <w:sz w:val="16"/>
          <w:szCs w:val="16"/>
        </w:rPr>
        <w:t xml:space="preserve">         </w:t>
      </w:r>
      <w:r w:rsidRPr="00CA6FE7">
        <w:rPr>
          <w:sz w:val="16"/>
          <w:szCs w:val="16"/>
        </w:rPr>
        <w:t>С.А. Самойленко</w:t>
      </w:r>
    </w:p>
    <w:sectPr w:rsidSect="00C01B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80"/>
    <w:rsid w:val="00015132"/>
    <w:rsid w:val="000236FD"/>
    <w:rsid w:val="00144DA6"/>
    <w:rsid w:val="00147B94"/>
    <w:rsid w:val="00170DF1"/>
    <w:rsid w:val="00184731"/>
    <w:rsid w:val="00193567"/>
    <w:rsid w:val="001D7883"/>
    <w:rsid w:val="0028267F"/>
    <w:rsid w:val="00297502"/>
    <w:rsid w:val="002B69BE"/>
    <w:rsid w:val="002F65DA"/>
    <w:rsid w:val="003069A5"/>
    <w:rsid w:val="0037751B"/>
    <w:rsid w:val="004016D2"/>
    <w:rsid w:val="00442D5D"/>
    <w:rsid w:val="004841A8"/>
    <w:rsid w:val="00531542"/>
    <w:rsid w:val="00534BD0"/>
    <w:rsid w:val="0055557E"/>
    <w:rsid w:val="00617F32"/>
    <w:rsid w:val="00647AE5"/>
    <w:rsid w:val="00650DC3"/>
    <w:rsid w:val="006A73EC"/>
    <w:rsid w:val="007457EC"/>
    <w:rsid w:val="007742EE"/>
    <w:rsid w:val="007843D2"/>
    <w:rsid w:val="007A3B68"/>
    <w:rsid w:val="007B714E"/>
    <w:rsid w:val="007F7724"/>
    <w:rsid w:val="00833BDF"/>
    <w:rsid w:val="00834416"/>
    <w:rsid w:val="00870D24"/>
    <w:rsid w:val="008A53A5"/>
    <w:rsid w:val="008E3F37"/>
    <w:rsid w:val="008F4364"/>
    <w:rsid w:val="00930AAE"/>
    <w:rsid w:val="00946ADE"/>
    <w:rsid w:val="00952DF5"/>
    <w:rsid w:val="00984BE1"/>
    <w:rsid w:val="009C2F4E"/>
    <w:rsid w:val="00A14582"/>
    <w:rsid w:val="00A17E1F"/>
    <w:rsid w:val="00A40209"/>
    <w:rsid w:val="00A833ED"/>
    <w:rsid w:val="00AA67BF"/>
    <w:rsid w:val="00B068DE"/>
    <w:rsid w:val="00B65287"/>
    <w:rsid w:val="00C01B2E"/>
    <w:rsid w:val="00C2052F"/>
    <w:rsid w:val="00C61D1E"/>
    <w:rsid w:val="00C82658"/>
    <w:rsid w:val="00C94A02"/>
    <w:rsid w:val="00CA2EAB"/>
    <w:rsid w:val="00CA6FE7"/>
    <w:rsid w:val="00CB7574"/>
    <w:rsid w:val="00CE5EF5"/>
    <w:rsid w:val="00CF4FFA"/>
    <w:rsid w:val="00D00715"/>
    <w:rsid w:val="00D77B9E"/>
    <w:rsid w:val="00DF04D6"/>
    <w:rsid w:val="00DF716E"/>
    <w:rsid w:val="00E02FE5"/>
    <w:rsid w:val="00E13BEE"/>
    <w:rsid w:val="00E770C8"/>
    <w:rsid w:val="00E86B80"/>
    <w:rsid w:val="00ED155C"/>
    <w:rsid w:val="00F2125D"/>
    <w:rsid w:val="00F214C8"/>
    <w:rsid w:val="00F35FB4"/>
    <w:rsid w:val="00F56BAD"/>
    <w:rsid w:val="00F61DBF"/>
    <w:rsid w:val="00F97F6D"/>
    <w:rsid w:val="00FA72DA"/>
    <w:rsid w:val="00FC1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