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D70" w:rsidRPr="008007EC" w:rsidP="00D55D7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№ 5-103/33/2022</w:t>
      </w:r>
    </w:p>
    <w:p w:rsidR="00D55D70" w:rsidRPr="008007EC" w:rsidP="00D55D7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8007EC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0033-01-2022-000284-49</w:t>
      </w:r>
    </w:p>
    <w:p w:rsidR="00D55D70" w:rsidRPr="008007EC" w:rsidP="00D55D7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10 февраля 2022  года                                                                            г. Джанкой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Байкова Р.Н., рассмотрев материалы административного дела в отношении    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Байкова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Р.Н.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ч.4 ст.20.25 КоАП РФ,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 xml:space="preserve">    УСТАНОВИЛ: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Байков Р.Н. совершил уклонение от отбывания обязательных работ при следую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щих обстоятельствах.</w:t>
      </w:r>
    </w:p>
    <w:p w:rsidR="00127B01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  <w:t>Бойков Р.Н., П. уклонил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от отбывания обязательных работ, назначенных постановлением мирового судьи судебного участка № 33 Джанкойского судебного района Республики Крым от 02.08.2021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вступившим в законную силу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13.08.2021,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не явивши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сь без уважительных причин для их исполнения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в период с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03.09.2021 по 10.02.2022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к отбыванию обязательных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работ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приступил, на работу не вышел без уважительных причин.</w:t>
      </w:r>
    </w:p>
    <w:p w:rsidR="00D55D70" w:rsidRPr="008007EC" w:rsidP="00127B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  <w:t>Правонарушитель Байков Р.Н. в судебном заседании пояснил, что не вышел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ные работы и не приступил к их исполнению в связи с тем, что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болела рука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. В содеянном раскаивается.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D55D70" w:rsidRPr="008007EC" w:rsidP="00D55D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</w:t>
      </w:r>
      <w:r w:rsidRPr="008007EC" w:rsidR="00127B01">
        <w:rPr>
          <w:rFonts w:ascii="Times New Roman" w:eastAsia="Times New Roman" w:hAnsi="Times New Roman"/>
          <w:sz w:val="16"/>
          <w:szCs w:val="16"/>
          <w:lang w:eastAsia="ru-RU"/>
        </w:rPr>
        <w:t xml:space="preserve">производство по делу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Байкова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Р.Н. в совершении указанного правонарушения подтверждается: протоколом об административном правонарушении  №***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10.02.2022 (л.д.1); постановлением по делу об административном правонарушении №5-384/33/2021 от 02.08.2021 (л.д.4-5);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постановлен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ием о возбуждении исполнительного производства от 03.09.2021 (л.д.6); постановлением о направлении лица к месту отбытия наказания  № ***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от 23.11.2021 (л.д.7); предупреждениями об ответственности за уклонение от отбывания обязательных работ от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29.09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 xml:space="preserve">.2021, 08.12.2021 (л.д.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,9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);  сведениями МУП «Вариант» № ***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от 22.10.2021 (л.д.9);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сведениями МУП «Вариант» № ***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10.02.2022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(л.д.10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hyperlink r:id="rId4" w:history="1">
        <w:r w:rsidRPr="008007E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8 ст. 109.2</w:t>
        </w:r>
      </w:hyperlink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ответствии с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hyperlink r:id="rId5" w:history="1">
        <w:r w:rsidRPr="008007E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Кодексом</w:t>
        </w:r>
      </w:hyperlink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hyperlink r:id="rId6" w:history="1">
        <w:r w:rsidRPr="008007E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12 ст. 32.13</w:t>
        </w:r>
      </w:hyperlink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тивное наказание в виде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ч.4 ст.20.25 КоАП РФ  характеризуется действиями лица, которому назначен этот вид административн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о, которому назначено административное наказание в виде обязательных работ, отбывает этот вид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наказания.</w:t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Байкова Р.Н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нию административных правонарушений</w:t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ого разрешения дела.</w:t>
      </w:r>
    </w:p>
    <w:p w:rsidR="00D55D70" w:rsidRPr="008007EC" w:rsidP="00B7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                26.11 Кодекса Российской Федерации об административных правонарушениях,  судья приходит к вы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воду о доказанности  вины в совершении правонарушения  и квалифицирует действия 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Байкова Р.Н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. по ч. 4 ст. 20.25 КоАП РФ, так как он совершил уклонение от отбывания обязательных работ.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</w:t>
      </w:r>
      <w:r w:rsidRPr="008007EC" w:rsidR="00127B0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8007EC" w:rsidR="00127B0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D55D70" w:rsidRPr="008007EC" w:rsidP="00D55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, судья считает необходимым назначить наказание в виде административного ареста.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55D70" w:rsidRPr="008007EC" w:rsidP="00D55D70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>ПОСТАНОВИЛ:</w:t>
      </w:r>
    </w:p>
    <w:p w:rsidR="00D55D70" w:rsidRPr="008007EC" w:rsidP="00D55D70">
      <w:pPr>
        <w:spacing w:after="0" w:line="240" w:lineRule="auto"/>
        <w:ind w:left="2124"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D55D70" w:rsidRPr="008007EC" w:rsidP="00D55D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007EC" w:rsidR="00B73D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Байкова</w:t>
      </w:r>
      <w:r w:rsidRPr="008007EC" w:rsidR="00B73D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Р.Н.</w:t>
      </w:r>
      <w:r w:rsidRPr="008007E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ч.4 ст.20.25 КоАП РФ и назначить 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ему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007E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ареста сроком на 3 (трое) суток.</w:t>
      </w:r>
    </w:p>
    <w:p w:rsidR="00D55D70" w:rsidRPr="008007EC" w:rsidP="00D55D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 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наказания исчислять с 15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8007EC" w:rsidR="00B73D91">
        <w:rPr>
          <w:rFonts w:ascii="Times New Roman" w:eastAsia="Times New Roman" w:hAnsi="Times New Roman"/>
          <w:sz w:val="16"/>
          <w:szCs w:val="16"/>
          <w:lang w:eastAsia="ru-RU"/>
        </w:rPr>
        <w:t>10 минут 10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2022  года.</w:t>
      </w:r>
    </w:p>
    <w:p w:rsidR="00D55D70" w:rsidRPr="008007EC" w:rsidP="00D55D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D55D70" w:rsidRPr="008007EC" w:rsidP="00D55D70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D55D70" w:rsidRPr="008007EC" w:rsidP="00D55D7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>личная подпись</w:t>
      </w:r>
      <w:r w:rsidRPr="008007EC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ab/>
      </w:r>
      <w:r w:rsidRPr="008007EC">
        <w:rPr>
          <w:rFonts w:ascii="Times New Roman" w:eastAsia="Times New Roman" w:hAnsi="Times New Roman"/>
          <w:sz w:val="16"/>
          <w:szCs w:val="16"/>
          <w:lang w:eastAsia="ru-RU"/>
        </w:rPr>
        <w:t xml:space="preserve">    С.А. Самойленко</w:t>
      </w:r>
    </w:p>
    <w:p w:rsidR="00D55D70" w:rsidRPr="008007EC" w:rsidP="00D55D70">
      <w:pPr>
        <w:rPr>
          <w:sz w:val="16"/>
          <w:szCs w:val="16"/>
        </w:rPr>
      </w:pPr>
    </w:p>
    <w:p w:rsidR="00D55D70" w:rsidP="00D55D70"/>
    <w:p w:rsidR="00547F8E"/>
    <w:sectPr w:rsidSect="00B73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0"/>
    <w:rsid w:val="00127B01"/>
    <w:rsid w:val="00446E07"/>
    <w:rsid w:val="00547F8E"/>
    <w:rsid w:val="005934F7"/>
    <w:rsid w:val="008007EC"/>
    <w:rsid w:val="00AA53C5"/>
    <w:rsid w:val="00B73D91"/>
    <w:rsid w:val="00D55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