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D91172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91172" w:rsidR="00832D8E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D91172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D91172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D91172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D91172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D91172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D91172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D91172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D91172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D91172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Pr="00D91172" w:rsidR="00832D8E">
        <w:rPr>
          <w:rFonts w:ascii="Times New Roman" w:eastAsia="Times New Roman" w:hAnsi="Times New Roman"/>
          <w:bCs/>
          <w:sz w:val="16"/>
          <w:szCs w:val="16"/>
          <w:lang w:eastAsia="ru-RU"/>
        </w:rPr>
        <w:t>379</w:t>
      </w:r>
      <w:r w:rsidRPr="00D91172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D91172" w:rsidR="00832D8E">
        <w:rPr>
          <w:rFonts w:ascii="Times New Roman" w:eastAsia="Times New Roman" w:hAnsi="Times New Roman"/>
          <w:bCs/>
          <w:sz w:val="16"/>
          <w:szCs w:val="16"/>
          <w:lang w:eastAsia="ru-RU"/>
        </w:rPr>
        <w:t>87</w:t>
      </w:r>
    </w:p>
    <w:p w:rsidR="00583DE8" w:rsidRPr="00D91172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9117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D91172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91172" w:rsidR="00832D8E">
        <w:rPr>
          <w:rFonts w:ascii="Times New Roman" w:eastAsia="Times New Roman" w:hAnsi="Times New Roman"/>
          <w:sz w:val="16"/>
          <w:szCs w:val="16"/>
          <w:lang w:eastAsia="ru-RU"/>
        </w:rPr>
        <w:t>2 апреля</w:t>
      </w:r>
      <w:r w:rsidRPr="00D91172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D91172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D9117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D91172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9117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D91172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D91172">
        <w:rPr>
          <w:rFonts w:ascii="Times New Roman" w:hAnsi="Times New Roman"/>
          <w:sz w:val="16"/>
          <w:szCs w:val="16"/>
        </w:rPr>
        <w:t xml:space="preserve"> 3</w:t>
      </w:r>
      <w:r w:rsidRPr="00D91172" w:rsidR="000878D9">
        <w:rPr>
          <w:rFonts w:ascii="Times New Roman" w:hAnsi="Times New Roman"/>
          <w:sz w:val="16"/>
          <w:szCs w:val="16"/>
        </w:rPr>
        <w:t>3</w:t>
      </w:r>
      <w:r w:rsidRPr="00D91172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D91172" w:rsidR="000878D9">
        <w:rPr>
          <w:rFonts w:ascii="Times New Roman" w:hAnsi="Times New Roman"/>
          <w:sz w:val="16"/>
          <w:szCs w:val="16"/>
        </w:rPr>
        <w:t>Самойленко С</w:t>
      </w:r>
      <w:r w:rsidRPr="00D91172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D91172" w:rsidR="000878D9">
        <w:rPr>
          <w:rFonts w:ascii="Times New Roman" w:hAnsi="Times New Roman"/>
          <w:sz w:val="16"/>
          <w:szCs w:val="16"/>
        </w:rPr>
        <w:t>А</w:t>
      </w:r>
      <w:r w:rsidRPr="00D91172" w:rsidR="00FD06CA">
        <w:rPr>
          <w:rFonts w:ascii="Times New Roman" w:hAnsi="Times New Roman"/>
          <w:sz w:val="16"/>
          <w:szCs w:val="16"/>
        </w:rPr>
        <w:t>лександровна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91172" w:rsidR="00832D8E">
        <w:rPr>
          <w:rFonts w:ascii="Times New Roman" w:eastAsia="Times New Roman" w:hAnsi="Times New Roman"/>
          <w:sz w:val="16"/>
          <w:szCs w:val="16"/>
          <w:lang w:eastAsia="ru-RU"/>
        </w:rPr>
        <w:t>с участием лица, в отношении которого ведется производство по делу об административном правонарушении Смирнова В.С., рас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>смотрев дел</w:t>
      </w:r>
      <w:r w:rsidRPr="00D91172" w:rsidR="00AB229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D91172" w:rsidR="00C554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Смирнова </w:t>
      </w:r>
      <w:r w:rsidRPr="00D9117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В.С.</w:t>
      </w:r>
      <w:r w:rsidRPr="00D91172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D91172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</w:t>
      </w:r>
      <w:r w:rsidRPr="00D91172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ршении административного правонарушения, предусмотренного ч. 1  ст. 12.26 КоАП РФ, </w:t>
      </w:r>
    </w:p>
    <w:p w:rsidR="00C55494" w:rsidRPr="00D91172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D91172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      </w:t>
      </w:r>
      <w:r w:rsidRPr="00D91172" w:rsidR="00D62A0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D91172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Смирнов В.С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1172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не выполнил законное требование уполномоченного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D91172" w:rsidR="00B56E2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D91172" w:rsidR="00E4146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91172" w:rsidR="00B56E2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D91172" w:rsidR="0063653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91172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53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D91172" w:rsidR="00D119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Смирнов В.С.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ВАЗ-217030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18591B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осударственный регистрационный знак ***</w:t>
      </w:r>
      <w:r w:rsidRPr="00D91172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9117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D91172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D91172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резкого изменения окраски кожных покровов лица</w:t>
      </w:r>
      <w:r w:rsidRPr="00D91172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91172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D91172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ского освидетельствования на состояние опьянения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330E1E" w:rsidRPr="00D91172" w:rsidP="003F1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Смирнов В.С.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администр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ативного правонарушения признал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пояснил,  что  при остановке т/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под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управлением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 положительный результат.</w:t>
      </w:r>
    </w:p>
    <w:p w:rsidR="00AB4A7C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Смирнов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В.С.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и и</w:t>
      </w:r>
      <w:r w:rsidRPr="00D91172" w:rsidR="003F1403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выводу о доказанности его вины в совершении указанного правонарушения, которая подтверждается</w:t>
      </w:r>
      <w:r w:rsidRPr="00D91172" w:rsidR="00D119F7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D91172" w:rsidR="000B506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D91172" w:rsidR="001F1E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2037</w:t>
      </w:r>
      <w:r w:rsidRPr="00D91172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D91172" w:rsidR="00B56E27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D91172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91172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9117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059260</w:t>
      </w:r>
      <w:r w:rsidRPr="00D91172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D91172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.02.2024 </w:t>
      </w:r>
      <w:r w:rsidRPr="00D91172" w:rsidR="00E9616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91172" w:rsidR="00D119F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91172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91172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D9117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D91172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9117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011361</w:t>
      </w:r>
      <w:r w:rsidRPr="00D91172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D91172" w:rsidR="00775A06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D91172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D91172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91172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91172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D91172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1F5579">
        <w:rPr>
          <w:rFonts w:ascii="Times New Roman" w:eastAsia="Times New Roman" w:hAnsi="Times New Roman"/>
          <w:sz w:val="16"/>
          <w:szCs w:val="16"/>
          <w:lang w:eastAsia="ru-RU"/>
        </w:rPr>
        <w:t xml:space="preserve">распиской о передаче т/с от 27.02.2024 (л.д.5); </w:t>
      </w:r>
      <w:r w:rsidRPr="00D91172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D91172" w:rsidR="00F94570">
        <w:rPr>
          <w:rFonts w:ascii="Times New Roman" w:eastAsia="Times New Roman" w:hAnsi="Times New Roman"/>
          <w:sz w:val="16"/>
          <w:szCs w:val="16"/>
          <w:lang w:eastAsia="ru-RU"/>
        </w:rPr>
        <w:t>7,9</w:t>
      </w:r>
      <w:r w:rsidRPr="00D91172" w:rsidR="0037433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D91172" w:rsidR="002259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1378DE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 (л.д. 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91172" w:rsidR="00EF08B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91172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D91172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  <w:r w:rsidRPr="00D91172" w:rsidR="006C5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83DE8" w:rsidRPr="00D91172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D91172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составлены в соответствии с правилами ст. 28.2, 27.12, 27.13 КоАП РФ, уполномоченным должностным лицом, нах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D91172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775A0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D91172" w:rsidP="001F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доказательства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D91172" w:rsidR="00EF08B6">
        <w:rPr>
          <w:rFonts w:ascii="Times New Roman" w:eastAsia="Times New Roman" w:hAnsi="Times New Roman"/>
          <w:bCs/>
          <w:sz w:val="16"/>
          <w:szCs w:val="16"/>
          <w:lang w:eastAsia="ru-RU"/>
        </w:rPr>
        <w:t>Смирнова В.С.</w:t>
      </w:r>
      <w:r w:rsidRPr="00D91172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состоянии опьянения явилось у него наличие следующих при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D91172" w:rsidR="00EF08B6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 покровов лица</w:t>
      </w:r>
      <w:r w:rsidRPr="00D91172" w:rsidR="00F945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В связ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 </w:t>
      </w:r>
      <w:r w:rsidRPr="00D91172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наличием признаков состояния опьянения, отказе от прохождения 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освидетельствования на состояние алкогольного опьянения, </w:t>
      </w:r>
      <w:r w:rsidRPr="00D91172" w:rsidR="00EF08B6">
        <w:rPr>
          <w:rFonts w:ascii="Times New Roman" w:eastAsia="Times New Roman" w:hAnsi="Times New Roman"/>
          <w:bCs/>
          <w:sz w:val="16"/>
          <w:szCs w:val="16"/>
          <w:lang w:eastAsia="ru-RU"/>
        </w:rPr>
        <w:t>Смирнов В.С.</w:t>
      </w:r>
      <w:r w:rsidRPr="00D91172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Pr="00D9117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D91172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D91172" w:rsidR="00EF08B6">
        <w:rPr>
          <w:rFonts w:ascii="Times New Roman" w:eastAsia="Times New Roman" w:hAnsi="Times New Roman"/>
          <w:sz w:val="16"/>
          <w:szCs w:val="16"/>
          <w:lang w:eastAsia="ru-RU"/>
        </w:rPr>
        <w:t xml:space="preserve">Смирнова В.С.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действия не содержат уголовно наказуемого деяния.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951D91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D91172" w:rsidR="00F94570">
        <w:rPr>
          <w:rFonts w:ascii="Times New Roman" w:eastAsia="Times New Roman" w:hAnsi="Times New Roman"/>
          <w:sz w:val="16"/>
          <w:szCs w:val="16"/>
          <w:lang w:eastAsia="ru-RU"/>
        </w:rPr>
        <w:t xml:space="preserve"> смягчающих и </w:t>
      </w:r>
      <w:r w:rsidRPr="00D91172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C6233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D91172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D91172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D91172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D9117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sz w:val="16"/>
          <w:szCs w:val="16"/>
        </w:rPr>
        <w:t xml:space="preserve"> </w:t>
      </w:r>
      <w:r w:rsidRPr="00D91172" w:rsidR="00EF08B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Смирнова </w:t>
      </w:r>
      <w:r w:rsidRPr="00D9117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В.С.</w:t>
      </w:r>
      <w:r w:rsidRPr="00D91172" w:rsidR="006915D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91172" w:rsidR="00C62332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изнать виновным в совершении административного правонарушения, предусмотренного ч.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назначить ему  наказание в виде административного штрафа в размере 30</w:t>
      </w:r>
      <w:r w:rsidRPr="00D91172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D91172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щие реквизиты: ИЗЪЯТО</w:t>
      </w: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1172">
        <w:rPr>
          <w:rFonts w:ascii="Times New Roman" w:hAnsi="Times New Roman"/>
          <w:sz w:val="16"/>
          <w:szCs w:val="16"/>
        </w:rPr>
        <w:t>В соответствии с ч.</w:t>
      </w:r>
      <w:r w:rsidRPr="00D91172" w:rsidR="009A3590">
        <w:rPr>
          <w:rFonts w:ascii="Times New Roman" w:hAnsi="Times New Roman"/>
          <w:sz w:val="16"/>
          <w:szCs w:val="16"/>
        </w:rPr>
        <w:t xml:space="preserve"> </w:t>
      </w:r>
      <w:r w:rsidRPr="00D91172">
        <w:rPr>
          <w:rFonts w:ascii="Times New Roman" w:hAnsi="Times New Roman"/>
          <w:sz w:val="16"/>
          <w:szCs w:val="16"/>
        </w:rPr>
        <w:t>1 ст.</w:t>
      </w:r>
      <w:r w:rsidRPr="00D91172" w:rsidR="009A3590">
        <w:rPr>
          <w:rFonts w:ascii="Times New Roman" w:hAnsi="Times New Roman"/>
          <w:sz w:val="16"/>
          <w:szCs w:val="16"/>
        </w:rPr>
        <w:t xml:space="preserve"> </w:t>
      </w:r>
      <w:r w:rsidRPr="00D91172">
        <w:rPr>
          <w:rFonts w:ascii="Times New Roman" w:hAnsi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1172">
        <w:rPr>
          <w:rFonts w:ascii="Times New Roman" w:hAnsi="Times New Roman"/>
          <w:sz w:val="16"/>
          <w:szCs w:val="16"/>
        </w:rPr>
        <w:t>На основании ч.</w:t>
      </w:r>
      <w:r w:rsidRPr="00D91172" w:rsidR="009A3590">
        <w:rPr>
          <w:rFonts w:ascii="Times New Roman" w:hAnsi="Times New Roman"/>
          <w:sz w:val="16"/>
          <w:szCs w:val="16"/>
        </w:rPr>
        <w:t xml:space="preserve"> </w:t>
      </w:r>
      <w:r w:rsidRPr="00D91172">
        <w:rPr>
          <w:rFonts w:ascii="Times New Roman" w:hAnsi="Times New Roman"/>
          <w:sz w:val="16"/>
          <w:szCs w:val="16"/>
        </w:rPr>
        <w:t>1.1 ст.</w:t>
      </w:r>
      <w:r w:rsidRPr="00D91172" w:rsidR="009A3590">
        <w:rPr>
          <w:rFonts w:ascii="Times New Roman" w:hAnsi="Times New Roman"/>
          <w:sz w:val="16"/>
          <w:szCs w:val="16"/>
        </w:rPr>
        <w:t xml:space="preserve"> </w:t>
      </w:r>
      <w:r w:rsidRPr="00D91172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D91172" w:rsidR="00EF08B6">
        <w:rPr>
          <w:rFonts w:ascii="Times New Roman" w:hAnsi="Times New Roman"/>
          <w:sz w:val="16"/>
          <w:szCs w:val="16"/>
        </w:rPr>
        <w:t>Смирнова В.С.</w:t>
      </w:r>
      <w:r w:rsidRPr="00D91172">
        <w:rPr>
          <w:rFonts w:ascii="Times New Roman" w:hAnsi="Times New Roman"/>
          <w:sz w:val="16"/>
          <w:szCs w:val="16"/>
        </w:rPr>
        <w:t xml:space="preserve"> </w:t>
      </w:r>
      <w:r w:rsidRPr="00D91172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D91172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1172">
        <w:rPr>
          <w:rFonts w:ascii="Times New Roman" w:hAnsi="Times New Roman"/>
          <w:sz w:val="16"/>
          <w:szCs w:val="16"/>
        </w:rPr>
        <w:t>Разъяснить, что в случае утр</w:t>
      </w:r>
      <w:r w:rsidRPr="00D91172">
        <w:rPr>
          <w:rFonts w:ascii="Times New Roman" w:hAnsi="Times New Roman"/>
          <w:sz w:val="16"/>
          <w:szCs w:val="16"/>
        </w:rPr>
        <w:t>аты указанных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 w:rsidRPr="00D91172">
        <w:rPr>
          <w:rFonts w:ascii="Times New Roman" w:hAnsi="Times New Roman"/>
          <w:sz w:val="16"/>
          <w:szCs w:val="16"/>
        </w:rPr>
        <w:t>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 w:rsidRPr="00D91172">
        <w:rPr>
          <w:rFonts w:ascii="Times New Roman" w:hAnsi="Times New Roman"/>
          <w:sz w:val="16"/>
          <w:szCs w:val="16"/>
        </w:rPr>
        <w:t xml:space="preserve">тивного наказания, заявления лица об утрате указанных документов. </w:t>
      </w:r>
    </w:p>
    <w:p w:rsidR="00583DE8" w:rsidRPr="00D91172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D91172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D91172" w:rsidP="00BC11F5">
      <w:pPr>
        <w:rPr>
          <w:rFonts w:ascii="Times New Roman" w:hAnsi="Times New Roman"/>
          <w:sz w:val="16"/>
          <w:szCs w:val="16"/>
        </w:rPr>
      </w:pP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D9117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7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72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D9117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D91172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D9117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D91172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1172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4C5B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8591B"/>
    <w:rsid w:val="001867BE"/>
    <w:rsid w:val="001914C2"/>
    <w:rsid w:val="001D1760"/>
    <w:rsid w:val="001D3553"/>
    <w:rsid w:val="001E10FE"/>
    <w:rsid w:val="001F1ED4"/>
    <w:rsid w:val="001F4DFF"/>
    <w:rsid w:val="001F5579"/>
    <w:rsid w:val="001F7B9A"/>
    <w:rsid w:val="0022099F"/>
    <w:rsid w:val="00222955"/>
    <w:rsid w:val="0022594E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0E1E"/>
    <w:rsid w:val="00335E63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1403"/>
    <w:rsid w:val="003F6D0B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4392D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25623"/>
    <w:rsid w:val="00630D03"/>
    <w:rsid w:val="00636535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15D5"/>
    <w:rsid w:val="00693A86"/>
    <w:rsid w:val="00695928"/>
    <w:rsid w:val="00695E77"/>
    <w:rsid w:val="006A65AB"/>
    <w:rsid w:val="006B682F"/>
    <w:rsid w:val="006C28B0"/>
    <w:rsid w:val="006C5C6B"/>
    <w:rsid w:val="006C6466"/>
    <w:rsid w:val="006D4B3C"/>
    <w:rsid w:val="006D574A"/>
    <w:rsid w:val="006E61F8"/>
    <w:rsid w:val="006E6625"/>
    <w:rsid w:val="006F03AE"/>
    <w:rsid w:val="006F2E27"/>
    <w:rsid w:val="006F4199"/>
    <w:rsid w:val="0071595B"/>
    <w:rsid w:val="0071795A"/>
    <w:rsid w:val="00720F92"/>
    <w:rsid w:val="00724812"/>
    <w:rsid w:val="00745F29"/>
    <w:rsid w:val="00762620"/>
    <w:rsid w:val="00775A06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32D8E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75C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A39DA"/>
    <w:rsid w:val="00AB229F"/>
    <w:rsid w:val="00AB4A7C"/>
    <w:rsid w:val="00AE7B18"/>
    <w:rsid w:val="00B03727"/>
    <w:rsid w:val="00B1024D"/>
    <w:rsid w:val="00B10BBC"/>
    <w:rsid w:val="00B1257A"/>
    <w:rsid w:val="00B22C9B"/>
    <w:rsid w:val="00B3544F"/>
    <w:rsid w:val="00B37EAA"/>
    <w:rsid w:val="00B44234"/>
    <w:rsid w:val="00B56E27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4D8C"/>
    <w:rsid w:val="00C462CD"/>
    <w:rsid w:val="00C55494"/>
    <w:rsid w:val="00C62332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119F7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91172"/>
    <w:rsid w:val="00DA77C5"/>
    <w:rsid w:val="00DC0EAC"/>
    <w:rsid w:val="00DD7934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08B6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4570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6906-2026-4C97-8203-EA8FF36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