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73B" w:rsidRPr="00A41145" w:rsidP="00F9573B">
      <w:pPr>
        <w:tabs>
          <w:tab w:val="left" w:pos="22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№5-144/33/2022</w:t>
      </w:r>
    </w:p>
    <w:p w:rsidR="00F9573B" w:rsidRPr="00A41145" w:rsidP="00F9573B">
      <w:pPr>
        <w:tabs>
          <w:tab w:val="left" w:pos="22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УИД 91</w:t>
      </w:r>
      <w:r w:rsidRPr="00A41145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MS</w:t>
      </w:r>
      <w:r w:rsidRPr="00A411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0033-01-2022-000496-92</w:t>
      </w:r>
    </w:p>
    <w:p w:rsidR="007F77D7" w:rsidRPr="00A41145" w:rsidP="007F77D7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A4114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F9573B" w:rsidRPr="00A41145" w:rsidP="00F9573B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7F77D7" w:rsidRPr="00A41145" w:rsidP="007F77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77D7" w:rsidRPr="00A41145" w:rsidP="007F77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05 марта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                                                                         г. Джанкой</w:t>
      </w:r>
    </w:p>
    <w:p w:rsidR="007F77D7" w:rsidRPr="00A41145" w:rsidP="007F77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77D7" w:rsidRPr="00A41145" w:rsidP="007F77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Щербины А.В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., рассмотрев материалы дела об административном правонарушении в отноше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нии </w:t>
      </w:r>
      <w:r w:rsidRPr="00A411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Щербины А.В.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одившегося ИЗЪЯТО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ч.2  ст.12.26 КоАП РФ, </w:t>
      </w:r>
    </w:p>
    <w:p w:rsidR="007F77D7" w:rsidRPr="00A41145" w:rsidP="007F7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A4114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7F77D7" w:rsidRPr="00A41145" w:rsidP="007F7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7F77D7" w:rsidRPr="00A41145" w:rsidP="007F7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Щербина А.В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., не имеющий права управления транспортными средствами,  не выполнил законного требования у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полномоченного должностного лица 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7F77D7" w:rsidRPr="00A41145" w:rsidP="007F7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05.03.2022 в 03 часа 33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по адресу: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Щербина А.В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., не имеющий права управления транспортными средствами, управляя транспортным средством  ***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рственный регистрационный знак ***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наличии достаточных оснований полагать, что он находится в состоянии о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пьянения (запах алкоголя изо рта,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резкое изменение окраски кожных покровов лица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), обнаруженных сотрудником полиции, отказался от прохождения освидетельствования на состояние алкогольного опьянения и не выполнил законное требование сотрудника полиции  о про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хождении медицинского освидетельствования на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состояние опьянения.</w:t>
      </w:r>
    </w:p>
    <w:p w:rsidR="007F77D7" w:rsidRPr="00A41145" w:rsidP="007F77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Правонарушитель </w:t>
      </w:r>
      <w:r w:rsidRPr="00A41145" w:rsidR="0079579C">
        <w:rPr>
          <w:rFonts w:ascii="Times New Roman" w:eastAsia="Times New Roman" w:hAnsi="Times New Roman" w:cs="Times New Roman"/>
          <w:sz w:val="16"/>
          <w:szCs w:val="16"/>
          <w:lang w:eastAsia="ru-RU"/>
        </w:rPr>
        <w:t>Щербина А.В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. свою вину в совершении административного правонарушения, предусмотренного ч.2 ст.12.26 КоА</w:t>
      </w:r>
      <w:r w:rsidRPr="00A41145" w:rsidR="0079579C">
        <w:rPr>
          <w:rFonts w:ascii="Times New Roman" w:eastAsia="Times New Roman" w:hAnsi="Times New Roman" w:cs="Times New Roman"/>
          <w:sz w:val="16"/>
          <w:szCs w:val="16"/>
          <w:lang w:eastAsia="ru-RU"/>
        </w:rPr>
        <w:t>П РФ,  признал и пояснил, что 05.03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</w:t>
      </w:r>
      <w:r w:rsidRPr="00A41145" w:rsidR="0079579C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управлял транспортным средством в состоянии опьянения, не имея такого права.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Водительского удостоверения не имеет, от освидетельствований отказался, так как знал, что результат будет положительным.</w:t>
      </w:r>
    </w:p>
    <w:p w:rsidR="007F77D7" w:rsidRPr="00A41145" w:rsidP="007F7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Выслушав лицо, в отношении которого ведется производство по делу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считает, что вина </w:t>
      </w:r>
      <w:r w:rsidRPr="00A41145" w:rsidR="0079579C">
        <w:rPr>
          <w:rFonts w:ascii="Times New Roman" w:eastAsia="Times New Roman" w:hAnsi="Times New Roman" w:cs="Times New Roman"/>
          <w:sz w:val="16"/>
          <w:szCs w:val="16"/>
          <w:lang w:eastAsia="ru-RU"/>
        </w:rPr>
        <w:t>Щербины А.В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указанном правонарушении подтверждается следующими доказательствами:   </w:t>
      </w:r>
      <w:r w:rsidRPr="00A41145" w:rsidR="007957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A41145" w:rsidR="007957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A41145" w:rsidR="007957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05.03.2022 (л.д.3);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адм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инистративном правона</w:t>
      </w:r>
      <w:r w:rsidRPr="00A41145" w:rsidR="007957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рушении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№***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05.03.2022 (л.д.4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); протоколом о направлении на медицинское освидетельствование  ***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05.03.2022 (л.д.5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доставлении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05.03.2022 (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6); протоколом об административном задержании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05.03.2022 (л.д.7); объяснениями П. от 05.03.2022 (л.д.10); сведениями МО МВД России «Джанкойский», из которых следует, что Щербина А.В. права управления транспортными средствами не имеет, его действия не содержат уголовно-наказуемого деяния (л.д.11-13);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видеозаписью (л.д.15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 </w:t>
      </w:r>
    </w:p>
    <w:p w:rsidR="007F77D7" w:rsidRPr="00A41145" w:rsidP="007F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ации.</w:t>
      </w:r>
    </w:p>
    <w:p w:rsidR="007F77D7" w:rsidRPr="00A41145" w:rsidP="007F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7F77D7" w:rsidRPr="00A41145" w:rsidP="007F7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 1.1. ст. 27.12 КоАП РФ, лицо,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F77D7" w:rsidRPr="00A41145" w:rsidP="007F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пункта 11 Постановления Пленума Верховного Суда РФ от 25.06.2019 N 20 "О некотор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опьянения,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7F77D7" w:rsidRPr="00A41145" w:rsidP="007F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остояние опьянения.</w:t>
      </w:r>
    </w:p>
    <w:p w:rsidR="007F77D7" w:rsidRPr="00A41145" w:rsidP="007F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РФ).</w:t>
      </w:r>
    </w:p>
    <w:p w:rsidR="007F77D7" w:rsidRPr="00A41145" w:rsidP="007F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протоколы по делу об административном правонарушении в отношении  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>Щербины А.В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составлены в соответствии с требованиями действующего законодательства, уполномоченным должностным лицом, никаких нарушений по их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оформлению не допущено, все сведения, необходимые для правильного разрешения дела в них отражены.</w:t>
      </w:r>
    </w:p>
    <w:p w:rsidR="007F77D7" w:rsidRPr="00A41145" w:rsidP="007F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7D7" w:rsidRPr="00A41145" w:rsidP="007F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Кодекса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7D7" w:rsidRPr="00A41145" w:rsidP="007F7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стимости, достоверности и достаточности в соответствии с требованиями статьи 26.11 Кодекса Российской Федерации об административных правонарушениях,   судья считает, что  исследованные обстоятельства и доказательства в совокупности свидетельствуют о том, ч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 основанием полагать о нахождении водителя транспортного средства 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>Щербины А.В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в состоянии опьянения явилось наличие у него следующих признаков: запах алкоголя изо рта, 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резкое изменение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>окраски кожных покровов лица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согласуется с пунктом 3 Правил ос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о лица на состояние опьянения и оформления его результатов, утвержденных Постановлением Правительства Российской Федерации от 26 июня 2008 г. N 475.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связи с тем, что 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>Щербина А.В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.  отказался от прохождения освидетельствования на состояние алкогольного опь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янения, то в соответствии с требованиями пункта 10 Правил он был направлен на медицинское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освидетельствование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опьянения.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Направление 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>Щербине А.В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на медицинское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освидетельствование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опьянения в медицинскую организацию  осуществлено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должностным лицом в соответствии с требованиями действующего законодательства. Вместе с тем, 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>Щербина А.В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. не выполнил законное требование сотрудника полиции о прохождении медицинского освидетельствования на состояние опьянения.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F77D7" w:rsidRPr="00A41145" w:rsidP="007F7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судья квалифицирует действия 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>Щербины А.В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 ч.2 ст.12.26 КоАП РФ, так как он, не имеющий права управления транспортными средствами,  не выполнил законного требования сотрудника полиции о прохождении медицинского освидетельствования на состояние опьянения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и его действия не содержат уголовно наказуемого деяния.</w:t>
      </w:r>
    </w:p>
    <w:p w:rsidR="007F77D7" w:rsidRPr="00A41145" w:rsidP="007F7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A320BA" w:rsidRPr="00A41145" w:rsidP="00A320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обстоятельствам, смягчающим ответственность,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судья относит наличие м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алолетнего ребенка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320BA" w:rsidRPr="00A41145" w:rsidP="00A320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отягчающих ответственность, не установлено.</w:t>
      </w:r>
    </w:p>
    <w:p w:rsidR="007F77D7" w:rsidRPr="00A41145" w:rsidP="00A320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отсутствие обстоятельств, предусмотренных ч.2 ст.3.9 КоАП РФ, судья приходит к выводу о необходимости назначения наказания в виде администрат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ивного ареста.</w:t>
      </w:r>
    </w:p>
    <w:p w:rsidR="007F77D7" w:rsidRPr="00A41145" w:rsidP="007F7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7F77D7" w:rsidRPr="00A41145" w:rsidP="007F7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77D7" w:rsidRPr="00A41145" w:rsidP="007F77D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A4114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7F77D7" w:rsidRPr="00A41145" w:rsidP="007F77D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7F77D7" w:rsidRPr="00A41145" w:rsidP="007F77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1145" w:rsidR="00A320B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Щербину </w:t>
      </w:r>
      <w:r w:rsidRPr="00A4114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А.В.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 2 ст.12.26 КоАП РФ, и  назначить  ему наказание в виде административного ареста сроком на 10 (десять) суток.</w:t>
      </w:r>
    </w:p>
    <w:p w:rsidR="007F77D7" w:rsidRPr="00A41145" w:rsidP="007F77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н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>аказания исчислять с 1</w:t>
      </w:r>
      <w:r w:rsidRPr="00A41145" w:rsidR="00CB0E54">
        <w:rPr>
          <w:rFonts w:ascii="Times New Roman" w:eastAsia="Times New Roman" w:hAnsi="Times New Roman" w:cs="Times New Roman"/>
          <w:sz w:val="16"/>
          <w:szCs w:val="16"/>
          <w:lang w:eastAsia="ru-RU"/>
        </w:rPr>
        <w:t>1 часов 0</w:t>
      </w:r>
      <w:r w:rsidRPr="00A41145" w:rsidR="00A320BA">
        <w:rPr>
          <w:rFonts w:ascii="Times New Roman" w:eastAsia="Times New Roman" w:hAnsi="Times New Roman" w:cs="Times New Roman"/>
          <w:sz w:val="16"/>
          <w:szCs w:val="16"/>
          <w:lang w:eastAsia="ru-RU"/>
        </w:rPr>
        <w:t>0 минут 05.03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.2022.</w:t>
      </w:r>
    </w:p>
    <w:p w:rsidR="007F77D7" w:rsidRPr="00A41145" w:rsidP="007F77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Зачесть в срок отбытия наказания </w:t>
      </w:r>
      <w:r w:rsidRPr="00A41145" w:rsidR="00CB0E5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административное задержание с 05 часов 16 минут 05.03.2022 по 11 часов 00 минут 05.03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.2022.</w:t>
      </w:r>
    </w:p>
    <w:p w:rsidR="007F77D7" w:rsidRPr="00A41145" w:rsidP="007F7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7F77D7" w:rsidRPr="00A41145" w:rsidP="007F77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77D7" w:rsidRPr="00A41145" w:rsidP="007F77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114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С. А. Самойленко </w:t>
      </w:r>
    </w:p>
    <w:p w:rsidR="00C01690"/>
    <w:sectPr w:rsidSect="00F957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D7"/>
    <w:rsid w:val="0079579C"/>
    <w:rsid w:val="007F77D7"/>
    <w:rsid w:val="00A320BA"/>
    <w:rsid w:val="00A41145"/>
    <w:rsid w:val="00C01690"/>
    <w:rsid w:val="00CB0E54"/>
    <w:rsid w:val="00F95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