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C261D6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261D6">
        <w:rPr>
          <w:sz w:val="16"/>
          <w:szCs w:val="16"/>
        </w:rPr>
        <w:t xml:space="preserve"> </w:t>
      </w:r>
      <w:r w:rsidRPr="00C261D6" w:rsidR="004467F1">
        <w:rPr>
          <w:b w:val="0"/>
          <w:sz w:val="16"/>
          <w:szCs w:val="16"/>
        </w:rPr>
        <w:t>5-</w:t>
      </w:r>
      <w:r w:rsidRPr="00C261D6" w:rsidR="009C3E95">
        <w:rPr>
          <w:b w:val="0"/>
          <w:sz w:val="16"/>
          <w:szCs w:val="16"/>
        </w:rPr>
        <w:t>147</w:t>
      </w:r>
      <w:r w:rsidRPr="00C261D6">
        <w:rPr>
          <w:b w:val="0"/>
          <w:sz w:val="16"/>
          <w:szCs w:val="16"/>
        </w:rPr>
        <w:t>/33/202</w:t>
      </w:r>
      <w:r w:rsidRPr="00C261D6" w:rsidR="00CC5FFD">
        <w:rPr>
          <w:b w:val="0"/>
          <w:sz w:val="16"/>
          <w:szCs w:val="16"/>
        </w:rPr>
        <w:t>4</w:t>
      </w:r>
    </w:p>
    <w:p w:rsidR="002F4855" w:rsidRPr="00C261D6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C261D6">
        <w:rPr>
          <w:b w:val="0"/>
          <w:sz w:val="16"/>
          <w:szCs w:val="16"/>
        </w:rPr>
        <w:t xml:space="preserve"> 91</w:t>
      </w:r>
      <w:r w:rsidRPr="00C261D6" w:rsidR="009C3E95">
        <w:rPr>
          <w:b w:val="0"/>
          <w:sz w:val="16"/>
          <w:szCs w:val="16"/>
          <w:lang w:val="en-US"/>
        </w:rPr>
        <w:t>R</w:t>
      </w:r>
      <w:r w:rsidRPr="00C261D6">
        <w:rPr>
          <w:b w:val="0"/>
          <w:sz w:val="16"/>
          <w:szCs w:val="16"/>
          <w:lang w:val="en-US"/>
        </w:rPr>
        <w:t>S</w:t>
      </w:r>
      <w:r w:rsidRPr="00C261D6" w:rsidR="00404489">
        <w:rPr>
          <w:b w:val="0"/>
          <w:sz w:val="16"/>
          <w:szCs w:val="16"/>
        </w:rPr>
        <w:t>00</w:t>
      </w:r>
      <w:r w:rsidRPr="00C261D6" w:rsidR="009C3E95">
        <w:rPr>
          <w:b w:val="0"/>
          <w:sz w:val="16"/>
          <w:szCs w:val="16"/>
        </w:rPr>
        <w:t>08</w:t>
      </w:r>
      <w:r w:rsidRPr="00C261D6">
        <w:rPr>
          <w:b w:val="0"/>
          <w:sz w:val="16"/>
          <w:szCs w:val="16"/>
        </w:rPr>
        <w:t>-01-202</w:t>
      </w:r>
      <w:r w:rsidRPr="00C261D6" w:rsidR="00CC5FFD">
        <w:rPr>
          <w:b w:val="0"/>
          <w:sz w:val="16"/>
          <w:szCs w:val="16"/>
        </w:rPr>
        <w:t>4</w:t>
      </w:r>
      <w:r w:rsidRPr="00C261D6">
        <w:rPr>
          <w:b w:val="0"/>
          <w:sz w:val="16"/>
          <w:szCs w:val="16"/>
        </w:rPr>
        <w:t>-00</w:t>
      </w:r>
      <w:r w:rsidRPr="00C261D6" w:rsidR="00CC5FFD">
        <w:rPr>
          <w:b w:val="0"/>
          <w:sz w:val="16"/>
          <w:szCs w:val="16"/>
        </w:rPr>
        <w:t>0</w:t>
      </w:r>
      <w:r w:rsidRPr="00C261D6" w:rsidR="009C3E95">
        <w:rPr>
          <w:b w:val="0"/>
          <w:sz w:val="16"/>
          <w:szCs w:val="16"/>
        </w:rPr>
        <w:t>941</w:t>
      </w:r>
      <w:r w:rsidRPr="00C261D6" w:rsidR="00404489">
        <w:rPr>
          <w:b w:val="0"/>
          <w:sz w:val="16"/>
          <w:szCs w:val="16"/>
        </w:rPr>
        <w:t>-</w:t>
      </w:r>
      <w:r w:rsidRPr="00C261D6" w:rsidR="009C3E95">
        <w:rPr>
          <w:b w:val="0"/>
          <w:sz w:val="16"/>
          <w:szCs w:val="16"/>
        </w:rPr>
        <w:t>40</w:t>
      </w:r>
    </w:p>
    <w:p w:rsidR="00476E50" w:rsidRPr="00C261D6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261D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C261D6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21 марта</w:t>
      </w:r>
      <w:r w:rsidRPr="00C261D6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C261D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C261D6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C261D6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261D6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C261D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C261D6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261D6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Быстревского В.С., рассмотрев материалы дела об административном правонарушении в отношении  </w:t>
      </w:r>
      <w:r w:rsidRPr="00C261D6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</w:t>
      </w:r>
      <w:r w:rsidRPr="00C261D6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В.С.</w:t>
      </w:r>
      <w:r w:rsidRPr="00C261D6" w:rsidR="009C3E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совершении административного правонарушения, предусмотренного ч.</w:t>
      </w:r>
      <w:r w:rsidRPr="00C261D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C261D6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C261D6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F9F" w:rsidRPr="00C261D6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C261D6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Быстревский В.С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61D6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C261D6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твах.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Быстревский В.С.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веществах» от 08.01.1998 № 3-ФЗ, что было установлено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результатам медицинского освидетельствования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19.10.2023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Быстревский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и пояснил, что употребил наркотические средства без назначений врача, в виде таблеток у себя дома примерно 01.10.2023, а 07.10.2023 по требованию сотрудников полиции прошел медицинское освидетельствование.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 дела, судья приходит к выводу о том, что вина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198541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21.03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(л.д.3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,15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261D6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2,13</w:t>
      </w:r>
      <w:r w:rsidRPr="00C261D6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261D6" w:rsidR="00D749CA">
        <w:rPr>
          <w:sz w:val="16"/>
          <w:szCs w:val="16"/>
        </w:rPr>
        <w:t xml:space="preserve">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 № 014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352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07.10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C261D6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19.10.2023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363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07.10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261D6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C261D6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енциально опасных психоактивных веществ.</w:t>
      </w:r>
    </w:p>
    <w:p w:rsidR="007B08BE" w:rsidRPr="00C261D6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биологическом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вещества включены в Перечень наркотических средств, психотропных веществ и их прекурсоров, подлежащих контролю в Российской Федерации, утвержденный постановлением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Правительства Российской Федерации от 30 июня 1998 года № 681.</w:t>
      </w:r>
    </w:p>
    <w:p w:rsidR="006248E0" w:rsidRPr="00C261D6" w:rsidP="00D74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C261D6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</w:t>
      </w: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способствовавших совершению административных правонарушений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C261D6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тствии с требованиями </w:t>
      </w:r>
      <w:hyperlink r:id="rId7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</w:t>
      </w:r>
      <w:r w:rsidRPr="00C261D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ршении правонарушения  и квалиф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нием случаев, предусмотренных частью 2 статьи 20.20, статьей 20.22 КоАП РФ</w:t>
      </w:r>
      <w:r w:rsidRPr="00C261D6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C261D6" w:rsidR="00A64009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В.С.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  <w:r w:rsidRPr="00C261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61D6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C261D6" w:rsidR="00A64009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C261D6">
        <w:rPr>
          <w:rFonts w:ascii="Times New Roman" w:hAnsi="Times New Roman" w:cs="Times New Roman"/>
          <w:sz w:val="16"/>
          <w:szCs w:val="16"/>
        </w:rPr>
        <w:t>отягчающих от</w:t>
      </w:r>
      <w:r w:rsidRPr="00C261D6">
        <w:rPr>
          <w:rFonts w:ascii="Times New Roman" w:hAnsi="Times New Roman" w:cs="Times New Roman"/>
          <w:sz w:val="16"/>
          <w:szCs w:val="16"/>
        </w:rPr>
        <w:t xml:space="preserve">ветственность, не установлено. 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261D6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261D6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C261D6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ации об  административных правонарушениях,</w:t>
      </w:r>
    </w:p>
    <w:p w:rsidR="00D749CA" w:rsidRPr="00C261D6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749CA" w:rsidRPr="00C261D6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C261D6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C261D6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C261D6">
        <w:rPr>
          <w:rFonts w:ascii="Times New Roman" w:hAnsi="Times New Roman" w:cs="Times New Roman"/>
          <w:b/>
          <w:i/>
          <w:sz w:val="16"/>
          <w:szCs w:val="16"/>
        </w:rPr>
        <w:t>Быстревского</w:t>
      </w:r>
      <w:r w:rsidRPr="00C261D6">
        <w:rPr>
          <w:rFonts w:ascii="Times New Roman" w:hAnsi="Times New Roman" w:cs="Times New Roman"/>
          <w:b/>
          <w:i/>
          <w:sz w:val="16"/>
          <w:szCs w:val="16"/>
        </w:rPr>
        <w:t xml:space="preserve"> В.С.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  в размере 4000(четырех тысяч) рублей</w:t>
      </w:r>
      <w:r w:rsidRPr="00C261D6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261D6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C261D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штрафа, лицо, привлеченное к административной ответственности, направляет судье, вынесшему постановление.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C261D6" w:rsidR="000E004E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Быстревского В.С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C261D6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которое возложена обязанность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261D6" w:rsidR="000E004E">
        <w:rPr>
          <w:rFonts w:ascii="Times New Roman" w:eastAsia="Times New Roman" w:hAnsi="Times New Roman" w:cs="Times New Roman"/>
          <w:sz w:val="16"/>
          <w:szCs w:val="16"/>
          <w:lang w:eastAsia="ru-RU"/>
        </w:rPr>
        <w:t>Быстревскому В.С</w:t>
      </w:r>
      <w:r w:rsidRPr="00C261D6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ния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C261D6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получения копии постановления. </w:t>
      </w:r>
    </w:p>
    <w:p w:rsidR="006248E0" w:rsidRPr="00C261D6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C261D6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C261D6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04E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610A8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E4BB0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C3E95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64009"/>
    <w:rsid w:val="00A94E80"/>
    <w:rsid w:val="00AB13AB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261D6"/>
    <w:rsid w:val="00C43902"/>
    <w:rsid w:val="00C514A5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37A7D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