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83B" w:rsidRPr="005B7B53" w:rsidP="0031683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>156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31683B" w:rsidRPr="005B7B53" w:rsidP="0031683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5B7B53" w:rsidR="009C657F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5B7B53">
        <w:rPr>
          <w:rFonts w:ascii="Times New Roman" w:eastAsia="Times New Roman" w:hAnsi="Times New Roman"/>
          <w:sz w:val="16"/>
          <w:szCs w:val="16"/>
          <w:lang w:val="en-US" w:eastAsia="ru-RU"/>
        </w:rPr>
        <w:t>S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>08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-01-202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>1078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>82</w:t>
      </w:r>
    </w:p>
    <w:p w:rsidR="0031683B" w:rsidRPr="005B7B53" w:rsidP="003168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5B7B53" w:rsidP="003168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5B7B53" w:rsidP="009C657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14 марта 2022 года                                                                                 г. Джанкой</w:t>
      </w:r>
    </w:p>
    <w:p w:rsidR="0031683B" w:rsidRPr="005B7B53" w:rsidP="003168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>Фурлетова</w:t>
      </w:r>
      <w:r w:rsidRPr="005B7B53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Д.А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., рассмотрев материалы дела об административном правонарушении в отно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5B7B53" w:rsidR="009C65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Фурлетова</w:t>
      </w:r>
      <w:r w:rsidRPr="005B7B53" w:rsidR="009C65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Д.А.</w:t>
      </w: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5B7B5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ч.1 ст.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5B7B53" w:rsidP="0031683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Фурлетов Д.А. </w:t>
      </w:r>
      <w:r w:rsidRPr="005B7B53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BB596E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09.02.2022 в 20 часов 30 минут по адресу: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Фурлетов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Д.А.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себе 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без цели сбыта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вещество массой 0,10г. с содержанием наркотического средства – производное </w:t>
      </w:r>
      <w:r w:rsidRPr="005B7B53">
        <w:rPr>
          <w:rFonts w:ascii="Times New Roman" w:eastAsia="Times New Roman" w:hAnsi="Times New Roman"/>
          <w:sz w:val="16"/>
          <w:szCs w:val="16"/>
          <w:lang w:val="en-US" w:eastAsia="ru-RU"/>
        </w:rPr>
        <w:t>N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– метилэфедрон, которое в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соответствии с Перечнем наркотических средств, психотропных веществ и их прекурсоров, подлежащих контролю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 Российской Федерации, утвержденным постановлением Правительства Российской Федерации от 30 июня 1998 года N 681,  относится к наркотическим средствам, оборот которых запрещен.</w:t>
      </w: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B7B5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Фурлетов Д.А.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5B7B5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B7B5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обнаруженные у него наркотические вещества хранил </w:t>
      </w:r>
      <w:r w:rsidRPr="005B7B5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себе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без цели сбыта, для личного употребления. </w:t>
      </w:r>
    </w:p>
    <w:p w:rsidR="007A5D70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ыводу о том, что вина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Фурлетова Д.А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.  в содеянном доказана и подтверждается совокупностью следующих доказательств: 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от 14.03.2022 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>(л.д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об отказе в возбуждении уголовного дела о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т 18.02.2022 (л.д.3);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рапортом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/у ОУР МО МВД России «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» А.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(л.д.5); протоколом осмотра места происшествия от 09.02.2022 (л.д.6);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Фурлетова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Д.А., Л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.,Е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 (л.д.8-10); протоколом личного досмотра от 09.02.2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022 (л.д.11); заключением эксперта №***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от 12.02.2022 (л.д.21-23); 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>квитанцией №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от 25.02.2022 (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 25</w:t>
      </w:r>
      <w:r w:rsidRPr="005B7B53" w:rsidR="0031683B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43CAF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м постановлением Правительства Российской Федерации от 30 июня 1998 года N 681,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производное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N – метилэфедрон,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относится к наркотическим средствам, оборот которых запрещен.</w:t>
      </w: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</w:t>
      </w:r>
      <w:r w:rsidRPr="005B7B53" w:rsidR="00943CAF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в отношении</w:t>
      </w:r>
      <w:r w:rsidRPr="005B7B53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Фурлетова Д.А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 составлен</w:t>
      </w:r>
      <w:r w:rsidRPr="005B7B53" w:rsidR="00943CAF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5B7B53" w:rsidR="00943CAF">
        <w:rPr>
          <w:rFonts w:ascii="Times New Roman" w:eastAsia="Times New Roman" w:hAnsi="Times New Roman"/>
          <w:sz w:val="16"/>
          <w:szCs w:val="16"/>
          <w:lang w:eastAsia="ru-RU"/>
        </w:rPr>
        <w:t>их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отражены.</w:t>
      </w:r>
    </w:p>
    <w:p w:rsidR="00943CAF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Фурлетова Д.А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установлено.</w:t>
      </w: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овершению административных правонарушений</w:t>
      </w: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азрешения дела.</w:t>
      </w: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и правонарушения  и квалифицирует действия </w:t>
      </w:r>
      <w:r w:rsidRPr="005B7B53" w:rsidR="000F19EB">
        <w:rPr>
          <w:rFonts w:ascii="Times New Roman" w:eastAsia="Times New Roman" w:hAnsi="Times New Roman"/>
          <w:sz w:val="16"/>
          <w:szCs w:val="16"/>
          <w:lang w:eastAsia="ru-RU"/>
        </w:rPr>
        <w:t>Фурлетова Д.А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. по  ч.1  ст.6.8 КоАП РФ, так как  он  </w:t>
      </w:r>
      <w:r w:rsidRPr="005B7B53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0F19E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в соответствии со ст.4.2 КоАП РФ, судья относит наличие несовершеннолетних детей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признание вины, раскаяние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содеянном.</w:t>
      </w:r>
    </w:p>
    <w:p w:rsidR="00C9232E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0F19E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 имущественное положение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5B7B5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2.1 статьи 4.1</w:t>
        </w:r>
      </w:hyperlink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итацию в связи с потреблением наркотических средств или психотропных веществ без назначения врача.</w:t>
      </w:r>
    </w:p>
    <w:p w:rsidR="0031683B" w:rsidRPr="005B7B53" w:rsidP="003168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мировой судья приходит к выводу об отсутствии   оснований для применения положений </w:t>
      </w:r>
      <w:hyperlink r:id="rId5" w:history="1">
        <w:r w:rsidRPr="005B7B5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льства – пакет с наркотиче</w:t>
      </w:r>
      <w:r w:rsidRPr="005B7B53" w:rsidR="000F19EB">
        <w:rPr>
          <w:rFonts w:ascii="Times New Roman" w:eastAsia="Times New Roman" w:hAnsi="Times New Roman"/>
          <w:sz w:val="16"/>
          <w:szCs w:val="16"/>
          <w:lang w:eastAsia="ru-RU"/>
        </w:rPr>
        <w:t>ским средством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, хранящийся в центральной камере хранения наркотических средств МВД по Республике Крым (квитанция №***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)  – подлежит уничтожению в соответствии с ч.12 ст.27.10 КоАП РФ.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осно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ваний для освобождения </w:t>
      </w:r>
      <w:r w:rsidRPr="005B7B53" w:rsidR="000F19EB">
        <w:rPr>
          <w:rFonts w:ascii="Times New Roman" w:eastAsia="Times New Roman" w:hAnsi="Times New Roman"/>
          <w:sz w:val="16"/>
          <w:szCs w:val="16"/>
          <w:lang w:eastAsia="ru-RU"/>
        </w:rPr>
        <w:t>Фурлетова Д.А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ст.6.8 КоАП РФ, не установлено, руководствуясь ст.ст. 29.9-29.11 Кодекса Российской Федерации об  административных правонарушениях,</w:t>
      </w:r>
    </w:p>
    <w:p w:rsidR="0031683B" w:rsidRPr="005B7B53" w:rsidP="00C923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Фу</w:t>
      </w: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рлетова</w:t>
      </w: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Д.А.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5B7B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ч.1 ст.6.8 КоАП РФ,  и назначить ему наказание в виде административного штрафа  в размере 4000 (четырех тысяч) рублей 00 копеек.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Вещественные д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оказательства – пакет с наркотическим средством, хранящийся в центральной камере хранения наркотических средств МВД по Республике Крым (квитанция  </w:t>
      </w:r>
      <w:r w:rsidRPr="005B7B53" w:rsidR="000F19E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), уничтожить в </w:t>
      </w:r>
      <w:hyperlink r:id="rId6" w:history="1">
        <w:r w:rsidRPr="005B7B5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31683B" w:rsidRPr="005B7B53" w:rsidP="00316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5B7B53" w:rsidR="000F19EB">
        <w:rPr>
          <w:rFonts w:ascii="Times New Roman" w:hAnsi="Times New Roman"/>
          <w:sz w:val="16"/>
          <w:szCs w:val="16"/>
        </w:rPr>
        <w:t xml:space="preserve">,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назначение платежа – оплат</w:t>
      </w:r>
      <w:r w:rsidRPr="005B7B53" w:rsidR="00C9232E">
        <w:rPr>
          <w:rFonts w:ascii="Times New Roman" w:eastAsia="Times New Roman" w:hAnsi="Times New Roman"/>
          <w:sz w:val="16"/>
          <w:szCs w:val="16"/>
          <w:lang w:eastAsia="ru-RU"/>
        </w:rPr>
        <w:t>а штрафа по постановлению №5-</w:t>
      </w:r>
      <w:r w:rsidRPr="005B7B53" w:rsidR="000F19EB">
        <w:rPr>
          <w:rFonts w:ascii="Times New Roman" w:eastAsia="Times New Roman" w:hAnsi="Times New Roman"/>
          <w:sz w:val="16"/>
          <w:szCs w:val="16"/>
          <w:lang w:eastAsia="ru-RU"/>
        </w:rPr>
        <w:t>156</w:t>
      </w:r>
      <w:r w:rsidRPr="005B7B53" w:rsidR="00C9232E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5B7B53" w:rsidR="000F19E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B7B53" w:rsidR="00C9232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B7B53" w:rsidR="000F19EB">
        <w:rPr>
          <w:rFonts w:ascii="Times New Roman" w:eastAsia="Times New Roman" w:hAnsi="Times New Roman"/>
          <w:sz w:val="16"/>
          <w:szCs w:val="16"/>
          <w:lang w:eastAsia="ru-RU"/>
        </w:rPr>
        <w:t>14.03.2022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5B7B5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5B7B53" w:rsidP="00316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административной ответственности, направляет судье, вынесшему постановление.</w:t>
      </w:r>
    </w:p>
    <w:p w:rsidR="0031683B" w:rsidRPr="005B7B53" w:rsidP="00C9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постановления.</w:t>
      </w:r>
    </w:p>
    <w:p w:rsidR="000B186F" w:rsidRPr="005B7B53" w:rsidP="00C92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5B7B53" w:rsidP="00C9232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7B5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3528E"/>
    <w:rsid w:val="000B186F"/>
    <w:rsid w:val="000F19EB"/>
    <w:rsid w:val="0031683B"/>
    <w:rsid w:val="00350298"/>
    <w:rsid w:val="005B302F"/>
    <w:rsid w:val="005B7B53"/>
    <w:rsid w:val="007A5D70"/>
    <w:rsid w:val="00895740"/>
    <w:rsid w:val="00943CAF"/>
    <w:rsid w:val="009C657F"/>
    <w:rsid w:val="00B07CDB"/>
    <w:rsid w:val="00BB596E"/>
    <w:rsid w:val="00C9232E"/>
    <w:rsid w:val="00D11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