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02425D" w:rsidRPr="009D577E" w:rsidP="0002425D" w14:paraId="0E1A25EB" w14:textId="77777777">
      <w:pPr>
        <w:tabs>
          <w:tab w:val="left" w:pos="2265"/>
        </w:tabs>
        <w:spacing w:after="0" w:line="240" w:lineRule="auto"/>
        <w:ind w:firstLine="709"/>
        <w:jc w:val="right"/>
        <w:rPr>
          <w:rFonts w:ascii="Times New Roman" w:eastAsia="Times New Roman" w:hAnsi="Times New Roman"/>
          <w:bCs/>
          <w:sz w:val="24"/>
          <w:szCs w:val="24"/>
          <w:lang w:eastAsia="ru-RU"/>
        </w:rPr>
      </w:pPr>
      <w:r w:rsidRPr="009D577E">
        <w:rPr>
          <w:rFonts w:ascii="Times New Roman" w:eastAsia="Times New Roman" w:hAnsi="Times New Roman"/>
          <w:bCs/>
          <w:sz w:val="24"/>
          <w:szCs w:val="24"/>
          <w:lang w:eastAsia="ru-RU"/>
        </w:rPr>
        <w:t xml:space="preserve">Дело № </w:t>
      </w:r>
      <w:r w:rsidRPr="009D577E" w:rsidR="00900F92">
        <w:rPr>
          <w:rFonts w:ascii="Times New Roman" w:eastAsia="Times New Roman" w:hAnsi="Times New Roman"/>
          <w:bCs/>
          <w:sz w:val="24"/>
          <w:szCs w:val="24"/>
          <w:lang w:eastAsia="ru-RU"/>
        </w:rPr>
        <w:t>5-</w:t>
      </w:r>
      <w:r w:rsidRPr="009D577E" w:rsidR="004D49A0">
        <w:rPr>
          <w:rFonts w:ascii="Times New Roman" w:eastAsia="Times New Roman" w:hAnsi="Times New Roman"/>
          <w:bCs/>
          <w:sz w:val="24"/>
          <w:szCs w:val="24"/>
          <w:lang w:eastAsia="ru-RU"/>
        </w:rPr>
        <w:t>1</w:t>
      </w:r>
      <w:r w:rsidR="000F0680">
        <w:rPr>
          <w:rFonts w:ascii="Times New Roman" w:eastAsia="Times New Roman" w:hAnsi="Times New Roman"/>
          <w:bCs/>
          <w:sz w:val="24"/>
          <w:szCs w:val="24"/>
          <w:lang w:eastAsia="ru-RU"/>
        </w:rPr>
        <w:t>56</w:t>
      </w:r>
      <w:r w:rsidRPr="009D577E">
        <w:rPr>
          <w:rFonts w:ascii="Times New Roman" w:eastAsia="Times New Roman" w:hAnsi="Times New Roman"/>
          <w:bCs/>
          <w:sz w:val="24"/>
          <w:szCs w:val="24"/>
          <w:lang w:eastAsia="ru-RU"/>
        </w:rPr>
        <w:t>/33/202</w:t>
      </w:r>
      <w:r w:rsidRPr="009D577E" w:rsidR="00DA3190">
        <w:rPr>
          <w:rFonts w:ascii="Times New Roman" w:eastAsia="Times New Roman" w:hAnsi="Times New Roman"/>
          <w:bCs/>
          <w:sz w:val="24"/>
          <w:szCs w:val="24"/>
          <w:lang w:eastAsia="ru-RU"/>
        </w:rPr>
        <w:t>6</w:t>
      </w:r>
    </w:p>
    <w:p w:rsidR="0002425D" w:rsidRPr="009D577E" w:rsidP="0002425D" w14:paraId="1C2D5C73" w14:textId="77777777">
      <w:pPr>
        <w:tabs>
          <w:tab w:val="left" w:pos="2265"/>
        </w:tabs>
        <w:spacing w:after="0" w:line="240" w:lineRule="auto"/>
        <w:ind w:firstLine="709"/>
        <w:jc w:val="right"/>
        <w:rPr>
          <w:rFonts w:ascii="Times New Roman" w:eastAsia="Times New Roman" w:hAnsi="Times New Roman"/>
          <w:bCs/>
          <w:sz w:val="24"/>
          <w:szCs w:val="24"/>
          <w:lang w:eastAsia="ru-RU"/>
        </w:rPr>
      </w:pPr>
      <w:r w:rsidRPr="009D577E">
        <w:rPr>
          <w:rFonts w:ascii="Times New Roman" w:eastAsia="Times New Roman" w:hAnsi="Times New Roman"/>
          <w:bCs/>
          <w:sz w:val="24"/>
          <w:szCs w:val="24"/>
          <w:lang w:eastAsia="ru-RU"/>
        </w:rPr>
        <w:t>УИД</w:t>
      </w:r>
      <w:r w:rsidRPr="009D577E">
        <w:rPr>
          <w:rFonts w:ascii="Times New Roman" w:eastAsia="Times New Roman" w:hAnsi="Times New Roman"/>
          <w:bCs/>
          <w:sz w:val="24"/>
          <w:szCs w:val="24"/>
          <w:lang w:eastAsia="ru-RU"/>
        </w:rPr>
        <w:t xml:space="preserve"> 91</w:t>
      </w:r>
      <w:r w:rsidRPr="009D577E">
        <w:rPr>
          <w:rFonts w:ascii="Times New Roman" w:eastAsia="Times New Roman" w:hAnsi="Times New Roman"/>
          <w:bCs/>
          <w:sz w:val="24"/>
          <w:szCs w:val="24"/>
          <w:lang w:val="en-US" w:eastAsia="ru-RU"/>
        </w:rPr>
        <w:t>MS</w:t>
      </w:r>
      <w:r w:rsidRPr="009D577E">
        <w:rPr>
          <w:rFonts w:ascii="Times New Roman" w:eastAsia="Times New Roman" w:hAnsi="Times New Roman"/>
          <w:bCs/>
          <w:sz w:val="24"/>
          <w:szCs w:val="24"/>
          <w:lang w:eastAsia="ru-RU"/>
        </w:rPr>
        <w:t>00</w:t>
      </w:r>
      <w:r w:rsidRPr="009D577E" w:rsidR="00153542">
        <w:rPr>
          <w:rFonts w:ascii="Times New Roman" w:eastAsia="Times New Roman" w:hAnsi="Times New Roman"/>
          <w:bCs/>
          <w:sz w:val="24"/>
          <w:szCs w:val="24"/>
          <w:lang w:eastAsia="ru-RU"/>
        </w:rPr>
        <w:t>33</w:t>
      </w:r>
      <w:r w:rsidRPr="009D577E">
        <w:rPr>
          <w:rFonts w:ascii="Times New Roman" w:eastAsia="Times New Roman" w:hAnsi="Times New Roman"/>
          <w:bCs/>
          <w:sz w:val="24"/>
          <w:szCs w:val="24"/>
          <w:lang w:eastAsia="ru-RU"/>
        </w:rPr>
        <w:t>-01-202</w:t>
      </w:r>
      <w:r w:rsidRPr="009D577E" w:rsidR="00153542">
        <w:rPr>
          <w:rFonts w:ascii="Times New Roman" w:eastAsia="Times New Roman" w:hAnsi="Times New Roman"/>
          <w:bCs/>
          <w:sz w:val="24"/>
          <w:szCs w:val="24"/>
          <w:lang w:eastAsia="ru-RU"/>
        </w:rPr>
        <w:t>6</w:t>
      </w:r>
      <w:r w:rsidRPr="009D577E">
        <w:rPr>
          <w:rFonts w:ascii="Times New Roman" w:eastAsia="Times New Roman" w:hAnsi="Times New Roman"/>
          <w:bCs/>
          <w:sz w:val="24"/>
          <w:szCs w:val="24"/>
          <w:lang w:eastAsia="ru-RU"/>
        </w:rPr>
        <w:t>-00</w:t>
      </w:r>
      <w:r w:rsidRPr="009D577E" w:rsidR="00153542">
        <w:rPr>
          <w:rFonts w:ascii="Times New Roman" w:eastAsia="Times New Roman" w:hAnsi="Times New Roman"/>
          <w:bCs/>
          <w:sz w:val="24"/>
          <w:szCs w:val="24"/>
          <w:lang w:eastAsia="ru-RU"/>
        </w:rPr>
        <w:t>0</w:t>
      </w:r>
      <w:r w:rsidR="000F0680">
        <w:rPr>
          <w:rFonts w:ascii="Times New Roman" w:eastAsia="Times New Roman" w:hAnsi="Times New Roman"/>
          <w:bCs/>
          <w:sz w:val="24"/>
          <w:szCs w:val="24"/>
          <w:lang w:eastAsia="ru-RU"/>
        </w:rPr>
        <w:t>401</w:t>
      </w:r>
      <w:r w:rsidRPr="009D577E">
        <w:rPr>
          <w:rFonts w:ascii="Times New Roman" w:eastAsia="Times New Roman" w:hAnsi="Times New Roman"/>
          <w:bCs/>
          <w:sz w:val="24"/>
          <w:szCs w:val="24"/>
          <w:lang w:eastAsia="ru-RU"/>
        </w:rPr>
        <w:t>-</w:t>
      </w:r>
      <w:r w:rsidR="000F0680">
        <w:rPr>
          <w:rFonts w:ascii="Times New Roman" w:eastAsia="Times New Roman" w:hAnsi="Times New Roman"/>
          <w:bCs/>
          <w:sz w:val="24"/>
          <w:szCs w:val="24"/>
          <w:lang w:eastAsia="ru-RU"/>
        </w:rPr>
        <w:t>53</w:t>
      </w:r>
    </w:p>
    <w:p w:rsidR="0002425D" w:rsidRPr="009D577E" w:rsidP="0002425D" w14:paraId="13406479" w14:textId="77777777">
      <w:pPr>
        <w:spacing w:after="0" w:line="240" w:lineRule="auto"/>
        <w:ind w:firstLine="709"/>
        <w:jc w:val="center"/>
        <w:rPr>
          <w:rFonts w:ascii="Times New Roman" w:eastAsia="Times New Roman" w:hAnsi="Times New Roman"/>
          <w:b/>
          <w:i/>
          <w:sz w:val="24"/>
          <w:szCs w:val="24"/>
          <w:lang w:eastAsia="ru-RU"/>
        </w:rPr>
      </w:pPr>
      <w:r w:rsidRPr="009D577E">
        <w:rPr>
          <w:rFonts w:ascii="Times New Roman" w:eastAsia="Times New Roman" w:hAnsi="Times New Roman"/>
          <w:b/>
          <w:i/>
          <w:sz w:val="24"/>
          <w:szCs w:val="24"/>
          <w:lang w:eastAsia="ru-RU"/>
        </w:rPr>
        <w:t>П О С Т А Н О В Л Е Н И Е</w:t>
      </w:r>
    </w:p>
    <w:p w:rsidR="00DA3190" w:rsidRPr="009D577E" w:rsidP="00DA3190" w14:paraId="285B2E61" w14:textId="77777777">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w:t>
      </w:r>
      <w:r w:rsidR="000F0680">
        <w:rPr>
          <w:rFonts w:ascii="Times New Roman" w:eastAsia="Times New Roman" w:hAnsi="Times New Roman"/>
          <w:sz w:val="24"/>
          <w:szCs w:val="24"/>
          <w:lang w:eastAsia="ru-RU"/>
        </w:rPr>
        <w:t>8 мая</w:t>
      </w:r>
      <w:r w:rsidRPr="009D577E">
        <w:rPr>
          <w:rFonts w:ascii="Times New Roman" w:eastAsia="Times New Roman" w:hAnsi="Times New Roman"/>
          <w:sz w:val="24"/>
          <w:szCs w:val="24"/>
          <w:lang w:eastAsia="ru-RU"/>
        </w:rPr>
        <w:t xml:space="preserve"> 2026 года                                    </w:t>
      </w:r>
      <w:r w:rsidRPr="009D577E">
        <w:rPr>
          <w:rFonts w:ascii="Times New Roman" w:eastAsia="Times New Roman" w:hAnsi="Times New Roman"/>
          <w:sz w:val="24"/>
          <w:szCs w:val="24"/>
          <w:lang w:eastAsia="ru-RU"/>
        </w:rPr>
        <w:tab/>
      </w:r>
      <w:r w:rsidRPr="009D577E">
        <w:rPr>
          <w:rFonts w:ascii="Times New Roman" w:eastAsia="Times New Roman" w:hAnsi="Times New Roman"/>
          <w:sz w:val="24"/>
          <w:szCs w:val="24"/>
          <w:lang w:eastAsia="ru-RU"/>
        </w:rPr>
        <w:tab/>
        <w:t xml:space="preserve">                               </w:t>
      </w:r>
      <w:r w:rsidR="009D577E">
        <w:rPr>
          <w:rFonts w:ascii="Times New Roman" w:eastAsia="Times New Roman" w:hAnsi="Times New Roman"/>
          <w:sz w:val="24"/>
          <w:szCs w:val="24"/>
          <w:lang w:eastAsia="ru-RU"/>
        </w:rPr>
        <w:t xml:space="preserve">                      </w:t>
      </w:r>
      <w:r w:rsidRPr="009D577E">
        <w:rPr>
          <w:rFonts w:ascii="Times New Roman" w:eastAsia="Times New Roman" w:hAnsi="Times New Roman"/>
          <w:sz w:val="24"/>
          <w:szCs w:val="24"/>
          <w:lang w:eastAsia="ru-RU"/>
        </w:rPr>
        <w:t xml:space="preserve"> г. Джанкой</w:t>
      </w:r>
    </w:p>
    <w:p w:rsidR="00DA3190" w:rsidRPr="009D577E" w:rsidP="00DA3190" w14:paraId="4D0F1076" w14:textId="77777777">
      <w:pPr>
        <w:spacing w:after="0" w:line="240" w:lineRule="auto"/>
        <w:ind w:firstLine="709"/>
        <w:jc w:val="both"/>
        <w:rPr>
          <w:rFonts w:ascii="Times New Roman" w:eastAsia="Times New Roman" w:hAnsi="Times New Roman"/>
          <w:sz w:val="24"/>
          <w:szCs w:val="24"/>
          <w:lang w:eastAsia="ru-RU"/>
        </w:rPr>
      </w:pPr>
    </w:p>
    <w:p w:rsidR="00DA3190" w:rsidP="00DA3190" w14:paraId="55F754CF" w14:textId="163A59E9">
      <w:pPr>
        <w:spacing w:after="0" w:line="240" w:lineRule="auto"/>
        <w:ind w:firstLine="708"/>
        <w:jc w:val="both"/>
        <w:rPr>
          <w:rFonts w:ascii="Times New Roman" w:eastAsia="Times New Roman" w:hAnsi="Times New Roman"/>
          <w:sz w:val="24"/>
          <w:szCs w:val="24"/>
          <w:lang w:eastAsia="ru-RU"/>
        </w:rPr>
      </w:pPr>
      <w:r w:rsidRPr="009D577E">
        <w:rPr>
          <w:rFonts w:ascii="Times New Roman" w:eastAsia="Times New Roman" w:hAnsi="Times New Roman"/>
          <w:sz w:val="24"/>
          <w:szCs w:val="24"/>
          <w:lang w:eastAsia="ru-RU"/>
        </w:rPr>
        <w:t xml:space="preserve">Мировой судья судебного участка № 33 Джанкойского судебного  района Республики Крым Самойленко Светлана Александровна, рассмотрев материалы дела об административном правонарушении в отношении </w:t>
      </w:r>
      <w:r w:rsidR="005B16EA">
        <w:rPr>
          <w:rFonts w:ascii="Times New Roman" w:eastAsia="Times New Roman" w:hAnsi="Times New Roman"/>
          <w:sz w:val="24"/>
          <w:szCs w:val="24"/>
          <w:lang w:eastAsia="ru-RU"/>
        </w:rPr>
        <w:t>Дремина С</w:t>
      </w:r>
      <w:r w:rsidR="00F44B54">
        <w:rPr>
          <w:rFonts w:ascii="Times New Roman" w:eastAsia="Times New Roman" w:hAnsi="Times New Roman"/>
          <w:sz w:val="24"/>
          <w:szCs w:val="24"/>
          <w:lang w:eastAsia="ru-RU"/>
        </w:rPr>
        <w:t>.</w:t>
      </w:r>
      <w:r w:rsidR="005B16EA">
        <w:rPr>
          <w:rFonts w:ascii="Times New Roman" w:eastAsia="Times New Roman" w:hAnsi="Times New Roman"/>
          <w:sz w:val="24"/>
          <w:szCs w:val="24"/>
          <w:lang w:eastAsia="ru-RU"/>
        </w:rPr>
        <w:t>Н</w:t>
      </w:r>
      <w:r w:rsidR="00F44B54">
        <w:rPr>
          <w:rFonts w:ascii="Times New Roman" w:eastAsia="Times New Roman" w:hAnsi="Times New Roman"/>
          <w:sz w:val="24"/>
          <w:szCs w:val="24"/>
          <w:lang w:eastAsia="ru-RU"/>
        </w:rPr>
        <w:t>.</w:t>
      </w:r>
      <w:r w:rsidRPr="009D577E">
        <w:rPr>
          <w:rFonts w:ascii="Times New Roman" w:eastAsia="Times New Roman" w:hAnsi="Times New Roman"/>
          <w:sz w:val="24"/>
          <w:szCs w:val="24"/>
          <w:lang w:eastAsia="ru-RU"/>
        </w:rPr>
        <w:t xml:space="preserve">, родившегося </w:t>
      </w:r>
      <w:r w:rsidR="00F44B54">
        <w:rPr>
          <w:rFonts w:ascii="Times New Roman" w:eastAsia="Times New Roman" w:hAnsi="Times New Roman"/>
          <w:sz w:val="24"/>
          <w:szCs w:val="24"/>
          <w:lang w:eastAsia="ru-RU"/>
        </w:rPr>
        <w:t>***</w:t>
      </w:r>
      <w:r w:rsidRPr="003F060B" w:rsidR="00B91403">
        <w:rPr>
          <w:rFonts w:ascii="Times New Roman" w:eastAsia="Times New Roman" w:hAnsi="Times New Roman"/>
          <w:sz w:val="24"/>
          <w:szCs w:val="24"/>
          <w:lang w:eastAsia="ru-RU"/>
        </w:rPr>
        <w:t xml:space="preserve"> в </w:t>
      </w:r>
      <w:r w:rsidR="00F44B54">
        <w:rPr>
          <w:rFonts w:ascii="Times New Roman" w:eastAsia="Times New Roman" w:hAnsi="Times New Roman"/>
          <w:sz w:val="24"/>
          <w:szCs w:val="24"/>
          <w:lang w:eastAsia="ru-RU"/>
        </w:rPr>
        <w:t>**</w:t>
      </w:r>
      <w:r w:rsidRPr="003F060B" w:rsidR="00B91403">
        <w:rPr>
          <w:rFonts w:ascii="Times New Roman" w:eastAsia="Times New Roman" w:hAnsi="Times New Roman"/>
          <w:sz w:val="24"/>
          <w:szCs w:val="24"/>
          <w:lang w:eastAsia="ru-RU"/>
        </w:rPr>
        <w:t>,</w:t>
      </w:r>
      <w:r w:rsidRPr="003F060B">
        <w:rPr>
          <w:rFonts w:ascii="Times New Roman" w:eastAsia="Times New Roman" w:hAnsi="Times New Roman"/>
          <w:sz w:val="24"/>
          <w:szCs w:val="24"/>
          <w:lang w:eastAsia="ru-RU"/>
        </w:rPr>
        <w:t xml:space="preserve"> гражданина </w:t>
      </w:r>
      <w:r w:rsidR="00F44B54">
        <w:rPr>
          <w:rFonts w:ascii="Times New Roman" w:eastAsia="Times New Roman" w:hAnsi="Times New Roman"/>
          <w:sz w:val="24"/>
          <w:szCs w:val="24"/>
          <w:lang w:eastAsia="ru-RU"/>
        </w:rPr>
        <w:t>***</w:t>
      </w:r>
      <w:r w:rsidRPr="003F060B">
        <w:rPr>
          <w:rFonts w:ascii="Times New Roman" w:eastAsia="Times New Roman" w:hAnsi="Times New Roman"/>
          <w:sz w:val="24"/>
          <w:szCs w:val="24"/>
          <w:lang w:eastAsia="ru-RU"/>
        </w:rPr>
        <w:t xml:space="preserve"> (паспорт </w:t>
      </w:r>
      <w:r w:rsidR="00F44B54">
        <w:rPr>
          <w:rFonts w:ascii="Times New Roman" w:eastAsia="Times New Roman" w:hAnsi="Times New Roman"/>
          <w:sz w:val="24"/>
          <w:szCs w:val="24"/>
          <w:lang w:eastAsia="ru-RU"/>
        </w:rPr>
        <w:t>***</w:t>
      </w:r>
      <w:r w:rsidR="003F060B">
        <w:rPr>
          <w:rFonts w:ascii="Times New Roman" w:eastAsia="Times New Roman" w:hAnsi="Times New Roman"/>
          <w:sz w:val="24"/>
          <w:szCs w:val="24"/>
          <w:lang w:eastAsia="ru-RU"/>
        </w:rPr>
        <w:t xml:space="preserve"> выдан </w:t>
      </w:r>
      <w:r w:rsidR="00F44B54">
        <w:rPr>
          <w:rFonts w:ascii="Times New Roman" w:eastAsia="Times New Roman" w:hAnsi="Times New Roman"/>
          <w:sz w:val="24"/>
          <w:szCs w:val="24"/>
          <w:lang w:eastAsia="ru-RU"/>
        </w:rPr>
        <w:t>***</w:t>
      </w:r>
      <w:r w:rsidR="003F060B">
        <w:rPr>
          <w:rFonts w:ascii="Times New Roman" w:eastAsia="Times New Roman" w:hAnsi="Times New Roman"/>
          <w:sz w:val="24"/>
          <w:szCs w:val="24"/>
          <w:lang w:eastAsia="ru-RU"/>
        </w:rPr>
        <w:t xml:space="preserve"> от </w:t>
      </w:r>
      <w:r w:rsidR="00F44B54">
        <w:rPr>
          <w:rFonts w:ascii="Times New Roman" w:eastAsia="Times New Roman" w:hAnsi="Times New Roman"/>
          <w:sz w:val="24"/>
          <w:szCs w:val="24"/>
          <w:lang w:eastAsia="ru-RU"/>
        </w:rPr>
        <w:t>***</w:t>
      </w:r>
      <w:r w:rsidRPr="003F060B">
        <w:rPr>
          <w:rFonts w:ascii="Times New Roman" w:eastAsia="Times New Roman" w:hAnsi="Times New Roman"/>
          <w:sz w:val="24"/>
          <w:szCs w:val="24"/>
          <w:lang w:eastAsia="ru-RU"/>
        </w:rPr>
        <w:t>),</w:t>
      </w:r>
      <w:r w:rsidR="003F060B">
        <w:rPr>
          <w:rFonts w:ascii="Times New Roman" w:eastAsia="Times New Roman" w:hAnsi="Times New Roman"/>
          <w:sz w:val="24"/>
          <w:szCs w:val="24"/>
          <w:lang w:eastAsia="ru-RU"/>
        </w:rPr>
        <w:t xml:space="preserve"> адрес места жительства</w:t>
      </w:r>
      <w:r w:rsidRPr="003F060B">
        <w:rPr>
          <w:rFonts w:ascii="Times New Roman" w:eastAsia="Times New Roman" w:hAnsi="Times New Roman"/>
          <w:sz w:val="24"/>
          <w:szCs w:val="24"/>
          <w:lang w:eastAsia="ru-RU"/>
        </w:rPr>
        <w:t xml:space="preserve">: </w:t>
      </w:r>
      <w:r w:rsidR="00F44B54">
        <w:rPr>
          <w:rFonts w:ascii="Times New Roman" w:eastAsia="Times New Roman" w:hAnsi="Times New Roman"/>
          <w:sz w:val="24"/>
          <w:szCs w:val="24"/>
          <w:lang w:eastAsia="ru-RU"/>
        </w:rPr>
        <w:t>***</w:t>
      </w:r>
      <w:r w:rsidRPr="003F060B" w:rsidR="00153542">
        <w:rPr>
          <w:rFonts w:ascii="Times New Roman" w:eastAsia="Times New Roman" w:hAnsi="Times New Roman"/>
          <w:sz w:val="24"/>
          <w:szCs w:val="24"/>
          <w:lang w:eastAsia="ru-RU"/>
        </w:rPr>
        <w:t xml:space="preserve">, </w:t>
      </w:r>
      <w:r w:rsidRPr="003F060B">
        <w:rPr>
          <w:rFonts w:ascii="Times New Roman" w:eastAsia="Times New Roman" w:hAnsi="Times New Roman"/>
          <w:sz w:val="24"/>
          <w:szCs w:val="24"/>
          <w:lang w:eastAsia="ru-RU"/>
        </w:rPr>
        <w:t>в совершении административного правонарушения</w:t>
      </w:r>
      <w:r w:rsidRPr="009D577E">
        <w:rPr>
          <w:rFonts w:ascii="Times New Roman" w:eastAsia="Times New Roman" w:hAnsi="Times New Roman"/>
          <w:sz w:val="24"/>
          <w:szCs w:val="24"/>
          <w:lang w:eastAsia="ru-RU"/>
        </w:rPr>
        <w:t xml:space="preserve">, предусмотренного ч.1 ст.12.26 КоАП РФ, </w:t>
      </w:r>
    </w:p>
    <w:p w:rsidR="003F060B" w:rsidP="00DA3190" w14:paraId="0C7D7027" w14:textId="77777777">
      <w:pPr>
        <w:spacing w:after="0" w:line="240" w:lineRule="auto"/>
        <w:ind w:firstLine="708"/>
        <w:jc w:val="both"/>
        <w:rPr>
          <w:rFonts w:ascii="Times New Roman" w:eastAsia="Times New Roman" w:hAnsi="Times New Roman"/>
          <w:sz w:val="24"/>
          <w:szCs w:val="24"/>
          <w:lang w:eastAsia="ru-RU"/>
        </w:rPr>
      </w:pPr>
    </w:p>
    <w:p w:rsidR="00DA3190" w:rsidP="00DA3190" w14:paraId="434451AC" w14:textId="77777777">
      <w:pPr>
        <w:spacing w:after="0" w:line="240" w:lineRule="auto"/>
        <w:ind w:firstLine="709"/>
        <w:jc w:val="both"/>
        <w:rPr>
          <w:rFonts w:ascii="Times New Roman" w:eastAsia="Times New Roman" w:hAnsi="Times New Roman"/>
          <w:b/>
          <w:i/>
          <w:sz w:val="24"/>
          <w:szCs w:val="24"/>
          <w:lang w:eastAsia="ru-RU"/>
        </w:rPr>
      </w:pPr>
      <w:r w:rsidRPr="009D577E">
        <w:rPr>
          <w:rFonts w:ascii="Times New Roman" w:eastAsia="Times New Roman" w:hAnsi="Times New Roman"/>
          <w:sz w:val="24"/>
          <w:szCs w:val="24"/>
          <w:lang w:eastAsia="ru-RU"/>
        </w:rPr>
        <w:t xml:space="preserve">                                     </w:t>
      </w:r>
      <w:r w:rsidR="000108F5">
        <w:rPr>
          <w:rFonts w:ascii="Times New Roman" w:eastAsia="Times New Roman" w:hAnsi="Times New Roman"/>
          <w:sz w:val="24"/>
          <w:szCs w:val="24"/>
          <w:lang w:eastAsia="ru-RU"/>
        </w:rPr>
        <w:t xml:space="preserve">          </w:t>
      </w:r>
      <w:r w:rsidRPr="009D577E">
        <w:rPr>
          <w:rFonts w:ascii="Times New Roman" w:eastAsia="Times New Roman" w:hAnsi="Times New Roman"/>
          <w:sz w:val="24"/>
          <w:szCs w:val="24"/>
          <w:lang w:eastAsia="ru-RU"/>
        </w:rPr>
        <w:t xml:space="preserve"> </w:t>
      </w:r>
      <w:r w:rsidRPr="009D577E">
        <w:rPr>
          <w:rFonts w:ascii="Times New Roman" w:eastAsia="Times New Roman" w:hAnsi="Times New Roman"/>
          <w:b/>
          <w:i/>
          <w:sz w:val="24"/>
          <w:szCs w:val="24"/>
          <w:lang w:eastAsia="ru-RU"/>
        </w:rPr>
        <w:t xml:space="preserve">У С Т А Н О В И </w:t>
      </w:r>
      <w:r w:rsidRPr="009D577E">
        <w:rPr>
          <w:rFonts w:ascii="Times New Roman" w:eastAsia="Times New Roman" w:hAnsi="Times New Roman"/>
          <w:b/>
          <w:i/>
          <w:sz w:val="24"/>
          <w:szCs w:val="24"/>
          <w:lang w:eastAsia="ru-RU"/>
        </w:rPr>
        <w:t>Л :</w:t>
      </w:r>
    </w:p>
    <w:p w:rsidR="00DA3190" w:rsidRPr="009D577E" w:rsidP="00DA3190" w14:paraId="2EFE1498" w14:textId="77777777">
      <w:pPr>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Дремин С.Н</w:t>
      </w:r>
      <w:r w:rsidRPr="009D577E">
        <w:rPr>
          <w:rFonts w:ascii="Times New Roman" w:eastAsia="Times New Roman" w:hAnsi="Times New Roman"/>
          <w:sz w:val="24"/>
          <w:szCs w:val="24"/>
          <w:lang w:eastAsia="ru-RU"/>
        </w:rPr>
        <w:t>. не выполнил законное требование уполномоченного должностного лица о прохождении медицинского освидетельствования на состояние опьянения, при этом его действия не содержат уголовно наказуемого деяния,  при следующих обстоятельствах.</w:t>
      </w:r>
    </w:p>
    <w:p w:rsidR="003F060B" w:rsidP="00DA3190" w14:paraId="6468CE47" w14:textId="633FE127">
      <w:pPr>
        <w:spacing w:after="0" w:line="240" w:lineRule="auto"/>
        <w:ind w:firstLine="709"/>
        <w:jc w:val="both"/>
        <w:rPr>
          <w:rFonts w:ascii="Times New Roman" w:eastAsia="Times New Roman" w:hAnsi="Times New Roman"/>
          <w:sz w:val="24"/>
          <w:szCs w:val="24"/>
          <w:lang w:eastAsia="ru-RU"/>
        </w:rPr>
      </w:pPr>
      <w:r w:rsidRPr="00523C7E">
        <w:rPr>
          <w:rFonts w:ascii="Times New Roman" w:eastAsia="Times New Roman" w:hAnsi="Times New Roman"/>
          <w:sz w:val="24"/>
          <w:szCs w:val="24"/>
          <w:lang w:eastAsia="ru-RU"/>
        </w:rPr>
        <w:t>***</w:t>
      </w:r>
      <w:r w:rsidRPr="009D577E" w:rsidR="00DA3190">
        <w:rPr>
          <w:rFonts w:ascii="Times New Roman" w:eastAsia="Times New Roman" w:hAnsi="Times New Roman"/>
          <w:sz w:val="24"/>
          <w:szCs w:val="24"/>
          <w:lang w:eastAsia="ru-RU"/>
        </w:rPr>
        <w:t xml:space="preserve"> в </w:t>
      </w:r>
      <w:r w:rsidRPr="00523C7E">
        <w:rPr>
          <w:rFonts w:ascii="Times New Roman" w:eastAsia="Times New Roman" w:hAnsi="Times New Roman"/>
          <w:sz w:val="24"/>
          <w:szCs w:val="24"/>
          <w:lang w:eastAsia="ru-RU"/>
        </w:rPr>
        <w:t>***</w:t>
      </w:r>
      <w:r w:rsidRPr="009D577E" w:rsidR="00DA3190">
        <w:rPr>
          <w:rFonts w:ascii="Times New Roman" w:eastAsia="Times New Roman" w:hAnsi="Times New Roman"/>
          <w:sz w:val="24"/>
          <w:szCs w:val="24"/>
          <w:lang w:eastAsia="ru-RU"/>
        </w:rPr>
        <w:t xml:space="preserve"> по адресу: </w:t>
      </w:r>
      <w:r w:rsidR="00F44B54">
        <w:rPr>
          <w:rFonts w:ascii="Times New Roman" w:eastAsia="Times New Roman" w:hAnsi="Times New Roman"/>
          <w:sz w:val="24"/>
          <w:szCs w:val="24"/>
          <w:lang w:eastAsia="ru-RU"/>
        </w:rPr>
        <w:t>***</w:t>
      </w:r>
      <w:r w:rsidRPr="009D577E" w:rsidR="00153542">
        <w:rPr>
          <w:rFonts w:ascii="Times New Roman" w:eastAsia="Times New Roman" w:hAnsi="Times New Roman"/>
          <w:sz w:val="24"/>
          <w:szCs w:val="24"/>
          <w:lang w:eastAsia="ru-RU"/>
        </w:rPr>
        <w:t xml:space="preserve"> </w:t>
      </w:r>
      <w:r w:rsidRPr="003F060B">
        <w:rPr>
          <w:rFonts w:ascii="Times New Roman" w:eastAsia="Times New Roman" w:hAnsi="Times New Roman"/>
          <w:sz w:val="24"/>
          <w:szCs w:val="24"/>
          <w:lang w:eastAsia="ru-RU"/>
        </w:rPr>
        <w:t>Дремин С.Н</w:t>
      </w:r>
      <w:r w:rsidRPr="009D577E" w:rsidR="00DA3190">
        <w:rPr>
          <w:rFonts w:ascii="Times New Roman" w:eastAsia="Times New Roman" w:hAnsi="Times New Roman"/>
          <w:sz w:val="24"/>
          <w:szCs w:val="24"/>
          <w:lang w:eastAsia="ru-RU"/>
        </w:rPr>
        <w:t xml:space="preserve">., управляя транспортным средством </w:t>
      </w:r>
      <w:r w:rsidR="00F44B54">
        <w:rPr>
          <w:rFonts w:ascii="Times New Roman" w:eastAsia="Times New Roman" w:hAnsi="Times New Roman"/>
          <w:sz w:val="24"/>
          <w:szCs w:val="24"/>
          <w:lang w:eastAsia="ru-RU"/>
        </w:rPr>
        <w:t>***</w:t>
      </w:r>
      <w:r w:rsidRPr="009D577E" w:rsidR="00153542">
        <w:rPr>
          <w:rFonts w:ascii="Times New Roman" w:eastAsia="Times New Roman" w:hAnsi="Times New Roman"/>
          <w:sz w:val="24"/>
          <w:szCs w:val="24"/>
          <w:lang w:eastAsia="ru-RU"/>
        </w:rPr>
        <w:t xml:space="preserve"> </w:t>
      </w:r>
      <w:r w:rsidRPr="009D577E" w:rsidR="00DA3190">
        <w:rPr>
          <w:rFonts w:ascii="Times New Roman" w:eastAsia="Times New Roman" w:hAnsi="Times New Roman"/>
          <w:sz w:val="24"/>
          <w:szCs w:val="24"/>
          <w:lang w:eastAsia="ru-RU"/>
        </w:rPr>
        <w:t xml:space="preserve">государственный регистрационный знак </w:t>
      </w:r>
      <w:r w:rsidR="00F44B54">
        <w:rPr>
          <w:rFonts w:ascii="Times New Roman" w:eastAsia="Times New Roman" w:hAnsi="Times New Roman"/>
          <w:sz w:val="24"/>
          <w:szCs w:val="24"/>
          <w:lang w:eastAsia="ru-RU"/>
        </w:rPr>
        <w:t>***</w:t>
      </w:r>
      <w:r w:rsidRPr="009D577E" w:rsidR="00DA3190">
        <w:rPr>
          <w:rFonts w:ascii="Times New Roman" w:eastAsia="Times New Roman" w:hAnsi="Times New Roman"/>
          <w:sz w:val="24"/>
          <w:szCs w:val="24"/>
          <w:lang w:eastAsia="ru-RU"/>
        </w:rPr>
        <w:t xml:space="preserve">, </w:t>
      </w:r>
      <w:r w:rsidRPr="009D577E" w:rsidR="006C6298">
        <w:rPr>
          <w:rFonts w:ascii="Times New Roman" w:eastAsia="Times New Roman" w:hAnsi="Times New Roman"/>
          <w:sz w:val="24"/>
          <w:szCs w:val="24"/>
          <w:lang w:eastAsia="ru-RU"/>
        </w:rPr>
        <w:t xml:space="preserve">при наличии достаточных оснований полагать, что он находится в состоянии опьянения – </w:t>
      </w:r>
      <w:r w:rsidRPr="009D577E" w:rsidR="00153542">
        <w:rPr>
          <w:rFonts w:ascii="Times New Roman" w:eastAsia="Times New Roman" w:hAnsi="Times New Roman"/>
          <w:sz w:val="24"/>
          <w:szCs w:val="24"/>
          <w:lang w:eastAsia="ru-RU"/>
        </w:rPr>
        <w:t xml:space="preserve">резкого изменения окраски кожных покровов лица, </w:t>
      </w:r>
      <w:r w:rsidRPr="009D577E" w:rsidR="006C6298">
        <w:rPr>
          <w:rFonts w:ascii="Times New Roman" w:eastAsia="Times New Roman" w:hAnsi="Times New Roman"/>
          <w:sz w:val="24"/>
          <w:szCs w:val="24"/>
          <w:lang w:eastAsia="ru-RU"/>
        </w:rPr>
        <w:t xml:space="preserve"> </w:t>
      </w:r>
      <w:r w:rsidRPr="003F060B">
        <w:rPr>
          <w:rFonts w:ascii="Times New Roman" w:eastAsia="Times New Roman" w:hAnsi="Times New Roman"/>
          <w:sz w:val="24"/>
          <w:szCs w:val="24"/>
          <w:lang w:eastAsia="ru-RU"/>
        </w:rPr>
        <w:t>обнаруженных сотрудником полиции, в нарушение пункта 2.3.2 Правил дорожного движения, отказался от прохождения освидетельствования на состояние алкогольного опьянения и не выполнил законное требование  уполномоченного должностного лица о прохождении медицинского освидетельствования на состояние опьянения, данные действия не содержат признаков уголовно наказуемого деяния.</w:t>
      </w:r>
      <w:r w:rsidRPr="009D577E" w:rsidR="006C6298">
        <w:rPr>
          <w:rFonts w:ascii="Times New Roman" w:eastAsia="Times New Roman" w:hAnsi="Times New Roman"/>
          <w:sz w:val="24"/>
          <w:szCs w:val="24"/>
          <w:lang w:eastAsia="ru-RU"/>
        </w:rPr>
        <w:t xml:space="preserve"> </w:t>
      </w:r>
    </w:p>
    <w:p w:rsidR="00B914B0" w:rsidRPr="009D577E" w:rsidP="00DA3190" w14:paraId="23BE6970" w14:textId="77777777">
      <w:pPr>
        <w:spacing w:after="0" w:line="240" w:lineRule="auto"/>
        <w:ind w:firstLine="709"/>
        <w:jc w:val="both"/>
        <w:rPr>
          <w:rFonts w:ascii="Times New Roman" w:eastAsia="Times New Roman" w:hAnsi="Times New Roman"/>
          <w:sz w:val="24"/>
          <w:szCs w:val="24"/>
          <w:lang w:eastAsia="ru-RU"/>
        </w:rPr>
      </w:pPr>
      <w:r w:rsidRPr="00B914B0">
        <w:rPr>
          <w:rFonts w:ascii="Times New Roman" w:eastAsia="Times New Roman" w:hAnsi="Times New Roman"/>
          <w:sz w:val="24"/>
          <w:szCs w:val="24"/>
          <w:lang w:eastAsia="ru-RU"/>
        </w:rPr>
        <w:t>Правонарушитель</w:t>
      </w:r>
      <w:r>
        <w:rPr>
          <w:rFonts w:ascii="Times New Roman" w:eastAsia="Times New Roman" w:hAnsi="Times New Roman"/>
          <w:sz w:val="24"/>
          <w:szCs w:val="24"/>
          <w:lang w:eastAsia="ru-RU"/>
        </w:rPr>
        <w:t xml:space="preserve"> Дремин С.Н., надлежаще извещенный о месте и времени рассмотрения дела, в судебное заседание не явился, </w:t>
      </w:r>
      <w:r w:rsidR="007D7931">
        <w:rPr>
          <w:rFonts w:ascii="Times New Roman" w:eastAsia="Times New Roman" w:hAnsi="Times New Roman"/>
          <w:sz w:val="24"/>
          <w:szCs w:val="24"/>
          <w:lang w:eastAsia="ru-RU"/>
        </w:rPr>
        <w:t>просил о рассмотрении дела в свое отсутствие.</w:t>
      </w:r>
    </w:p>
    <w:p w:rsidR="00503865" w:rsidP="001C0A5F" w14:paraId="5ADFB9E3" w14:textId="1FCEE64D">
      <w:pPr>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З</w:t>
      </w:r>
      <w:r w:rsidRPr="005B16EA" w:rsidR="005B16EA">
        <w:rPr>
          <w:rFonts w:ascii="Times New Roman" w:eastAsia="Times New Roman" w:hAnsi="Times New Roman"/>
          <w:sz w:val="24"/>
          <w:szCs w:val="24"/>
          <w:lang w:eastAsia="ru-RU"/>
        </w:rPr>
        <w:t xml:space="preserve">ащитник лица, в отношении которого ведется производство по делу об административном правонарушении,  </w:t>
      </w:r>
      <w:r w:rsidR="00F44B54">
        <w:rPr>
          <w:rFonts w:ascii="Times New Roman" w:eastAsia="Times New Roman" w:hAnsi="Times New Roman"/>
          <w:sz w:val="24"/>
          <w:szCs w:val="24"/>
          <w:lang w:eastAsia="ru-RU"/>
        </w:rPr>
        <w:t>***</w:t>
      </w:r>
      <w:r>
        <w:rPr>
          <w:rFonts w:ascii="Times New Roman" w:eastAsia="Times New Roman" w:hAnsi="Times New Roman"/>
          <w:sz w:val="24"/>
          <w:szCs w:val="24"/>
          <w:lang w:eastAsia="ru-RU"/>
        </w:rPr>
        <w:t>, действующий на основании доверенности 82АА 4025366 от 19.02.2026, надлежаще извещенный о месте и времени рассмотрения дела, в судебное заседание не явился, просил о рассмотрении дела в его и Дремина С.Н. отсутствие</w:t>
      </w:r>
      <w:r>
        <w:rPr>
          <w:rFonts w:ascii="Times New Roman" w:eastAsia="Times New Roman" w:hAnsi="Times New Roman"/>
          <w:sz w:val="24"/>
          <w:szCs w:val="24"/>
          <w:lang w:eastAsia="ru-RU"/>
        </w:rPr>
        <w:t>.</w:t>
      </w:r>
    </w:p>
    <w:p w:rsidR="005B16EA" w:rsidP="001C0A5F" w14:paraId="53EB2F40" w14:textId="0FB42A09">
      <w:pPr>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Из </w:t>
      </w:r>
      <w:r w:rsidR="007D7931">
        <w:rPr>
          <w:rFonts w:ascii="Times New Roman" w:eastAsia="Times New Roman" w:hAnsi="Times New Roman"/>
          <w:sz w:val="24"/>
          <w:szCs w:val="24"/>
          <w:lang w:eastAsia="ru-RU"/>
        </w:rPr>
        <w:t>письменных пояснений</w:t>
      </w:r>
      <w:r>
        <w:rPr>
          <w:rFonts w:ascii="Times New Roman" w:eastAsia="Times New Roman" w:hAnsi="Times New Roman"/>
          <w:sz w:val="24"/>
          <w:szCs w:val="24"/>
          <w:lang w:eastAsia="ru-RU"/>
        </w:rPr>
        <w:t xml:space="preserve"> Дремина С.Н. </w:t>
      </w:r>
      <w:r w:rsidRPr="007D7931">
        <w:rPr>
          <w:rFonts w:ascii="Times New Roman" w:eastAsia="Times New Roman" w:hAnsi="Times New Roman"/>
          <w:sz w:val="24"/>
          <w:szCs w:val="24"/>
          <w:lang w:eastAsia="ru-RU"/>
        </w:rPr>
        <w:t xml:space="preserve">следует, что </w:t>
      </w:r>
      <w:r w:rsidR="007D7931">
        <w:rPr>
          <w:rFonts w:ascii="Times New Roman" w:eastAsia="Times New Roman" w:hAnsi="Times New Roman"/>
          <w:sz w:val="24"/>
          <w:szCs w:val="24"/>
          <w:lang w:eastAsia="ru-RU"/>
        </w:rPr>
        <w:t xml:space="preserve">виновным себя в совершении указанного правонарушения </w:t>
      </w:r>
      <w:r w:rsidRPr="007D7931">
        <w:rPr>
          <w:rFonts w:ascii="Times New Roman" w:eastAsia="Times New Roman" w:hAnsi="Times New Roman"/>
          <w:sz w:val="24"/>
          <w:szCs w:val="24"/>
          <w:lang w:eastAsia="ru-RU"/>
        </w:rPr>
        <w:t>он</w:t>
      </w:r>
      <w:r w:rsidRPr="007D7931">
        <w:rPr>
          <w:rFonts w:ascii="Times New Roman" w:eastAsia="Times New Roman" w:hAnsi="Times New Roman"/>
          <w:sz w:val="24"/>
          <w:szCs w:val="24"/>
          <w:lang w:eastAsia="ru-RU"/>
        </w:rPr>
        <w:t xml:space="preserve"> </w:t>
      </w:r>
      <w:r w:rsidR="007D7931">
        <w:rPr>
          <w:rFonts w:ascii="Times New Roman" w:eastAsia="Times New Roman" w:hAnsi="Times New Roman"/>
          <w:sz w:val="24"/>
          <w:szCs w:val="24"/>
          <w:lang w:eastAsia="ru-RU"/>
        </w:rPr>
        <w:t xml:space="preserve">не признает, поскольку считает действия сотрудников полиции незаконными. Так, </w:t>
      </w:r>
      <w:r w:rsidR="00523C7E">
        <w:rPr>
          <w:rFonts w:ascii="Times New Roman" w:eastAsia="Times New Roman" w:hAnsi="Times New Roman"/>
          <w:sz w:val="24"/>
          <w:szCs w:val="24"/>
          <w:lang w:val="en-GB" w:eastAsia="ru-RU"/>
        </w:rPr>
        <w:t>***</w:t>
      </w:r>
      <w:r w:rsidR="007D7931">
        <w:rPr>
          <w:rFonts w:ascii="Times New Roman" w:eastAsia="Times New Roman" w:hAnsi="Times New Roman"/>
          <w:sz w:val="24"/>
          <w:szCs w:val="24"/>
          <w:lang w:eastAsia="ru-RU"/>
        </w:rPr>
        <w:t xml:space="preserve"> его машина была припаркована около дома № </w:t>
      </w:r>
      <w:r w:rsidRPr="00523C7E" w:rsidR="00523C7E">
        <w:rPr>
          <w:rFonts w:ascii="Times New Roman" w:eastAsia="Times New Roman" w:hAnsi="Times New Roman"/>
          <w:sz w:val="24"/>
          <w:szCs w:val="24"/>
          <w:lang w:eastAsia="ru-RU"/>
        </w:rPr>
        <w:t>***</w:t>
      </w:r>
      <w:r w:rsidR="007D7931">
        <w:rPr>
          <w:rFonts w:ascii="Times New Roman" w:eastAsia="Times New Roman" w:hAnsi="Times New Roman"/>
          <w:sz w:val="24"/>
          <w:szCs w:val="24"/>
          <w:lang w:eastAsia="ru-RU"/>
        </w:rPr>
        <w:t xml:space="preserve"> по </w:t>
      </w:r>
      <w:r w:rsidRPr="00523C7E" w:rsidR="00523C7E">
        <w:rPr>
          <w:rFonts w:ascii="Times New Roman" w:eastAsia="Times New Roman" w:hAnsi="Times New Roman"/>
          <w:sz w:val="24"/>
          <w:szCs w:val="24"/>
          <w:lang w:eastAsia="ru-RU"/>
        </w:rPr>
        <w:t>***</w:t>
      </w:r>
      <w:r w:rsidR="007D7931">
        <w:rPr>
          <w:rFonts w:ascii="Times New Roman" w:eastAsia="Times New Roman" w:hAnsi="Times New Roman"/>
          <w:sz w:val="24"/>
          <w:szCs w:val="24"/>
          <w:lang w:eastAsia="ru-RU"/>
        </w:rPr>
        <w:t xml:space="preserve">. Около </w:t>
      </w:r>
      <w:r w:rsidRPr="00523C7E" w:rsidR="00523C7E">
        <w:rPr>
          <w:rFonts w:ascii="Times New Roman" w:eastAsia="Times New Roman" w:hAnsi="Times New Roman"/>
          <w:sz w:val="24"/>
          <w:szCs w:val="24"/>
          <w:lang w:eastAsia="ru-RU"/>
        </w:rPr>
        <w:t>***</w:t>
      </w:r>
      <w:r w:rsidR="007D7931">
        <w:rPr>
          <w:rFonts w:ascii="Times New Roman" w:eastAsia="Times New Roman" w:hAnsi="Times New Roman"/>
          <w:sz w:val="24"/>
          <w:szCs w:val="24"/>
          <w:lang w:eastAsia="ru-RU"/>
        </w:rPr>
        <w:t xml:space="preserve"> часов он подходил к машине и недалеко увидел машину ГИБДД. Он сразу подумал, что сейчас они предъявят ему парковку в неположенном месте. Он сел в машину и, не успев включить зажигание, подошел сотрудник ГАИ</w:t>
      </w:r>
      <w:r w:rsidR="005A0AF8">
        <w:rPr>
          <w:rFonts w:ascii="Times New Roman" w:eastAsia="Times New Roman" w:hAnsi="Times New Roman"/>
          <w:sz w:val="24"/>
          <w:szCs w:val="24"/>
          <w:lang w:eastAsia="ru-RU"/>
        </w:rPr>
        <w:t xml:space="preserve">, который </w:t>
      </w:r>
      <w:r w:rsidRPr="00523C7E" w:rsidR="00523C7E">
        <w:rPr>
          <w:rFonts w:ascii="Times New Roman" w:eastAsia="Times New Roman" w:hAnsi="Times New Roman"/>
          <w:sz w:val="24"/>
          <w:szCs w:val="24"/>
          <w:lang w:eastAsia="ru-RU"/>
        </w:rPr>
        <w:t>***</w:t>
      </w:r>
      <w:r w:rsidR="005A0AF8">
        <w:rPr>
          <w:rFonts w:ascii="Times New Roman" w:eastAsia="Times New Roman" w:hAnsi="Times New Roman"/>
          <w:sz w:val="24"/>
          <w:szCs w:val="24"/>
          <w:lang w:eastAsia="ru-RU"/>
        </w:rPr>
        <w:t xml:space="preserve"> </w:t>
      </w:r>
      <w:r w:rsidR="006957C4">
        <w:rPr>
          <w:rFonts w:ascii="Times New Roman" w:eastAsia="Times New Roman" w:hAnsi="Times New Roman"/>
          <w:sz w:val="24"/>
          <w:szCs w:val="24"/>
          <w:lang w:eastAsia="ru-RU"/>
        </w:rPr>
        <w:t xml:space="preserve">уже </w:t>
      </w:r>
      <w:r w:rsidR="005A0AF8">
        <w:rPr>
          <w:rFonts w:ascii="Times New Roman" w:eastAsia="Times New Roman" w:hAnsi="Times New Roman"/>
          <w:sz w:val="24"/>
          <w:szCs w:val="24"/>
          <w:lang w:eastAsia="ru-RU"/>
        </w:rPr>
        <w:t>состав</w:t>
      </w:r>
      <w:r w:rsidR="006957C4">
        <w:rPr>
          <w:rFonts w:ascii="Times New Roman" w:eastAsia="Times New Roman" w:hAnsi="Times New Roman"/>
          <w:sz w:val="24"/>
          <w:szCs w:val="24"/>
          <w:lang w:eastAsia="ru-RU"/>
        </w:rPr>
        <w:t>лял</w:t>
      </w:r>
      <w:r w:rsidR="005A0AF8">
        <w:rPr>
          <w:rFonts w:ascii="Times New Roman" w:eastAsia="Times New Roman" w:hAnsi="Times New Roman"/>
          <w:sz w:val="24"/>
          <w:szCs w:val="24"/>
          <w:lang w:eastAsia="ru-RU"/>
        </w:rPr>
        <w:t xml:space="preserve"> в его отношении незаконный протокол об административном правонарушении по ч.1 ст.12.26 КоАП РФ</w:t>
      </w:r>
      <w:r w:rsidR="0086199C">
        <w:rPr>
          <w:rFonts w:ascii="Times New Roman" w:eastAsia="Times New Roman" w:hAnsi="Times New Roman"/>
          <w:sz w:val="24"/>
          <w:szCs w:val="24"/>
          <w:lang w:eastAsia="ru-RU"/>
        </w:rPr>
        <w:t>. В результате сотрудники ГАИ уговорами и давлением, а также не разъяснив последствия отказа от прохождения освидетельствований, а наоборот, говорили, что ему назначат штраф,  вынудили его отказаться от освидетельствований. При этом, понятых в машине не было, права сотрудник разъяснил ему уже после его опроса. Кроме того, нигде не зафиксировано, что он управлял транспортным средством, в связи с чем, он не являлся водителем в тот момент и на него не мог быть составлен протокол об административном правонарушений.</w:t>
      </w:r>
    </w:p>
    <w:p w:rsidR="007E1933" w:rsidP="00FD5D24" w14:paraId="008098C6" w14:textId="37B519AC">
      <w:pPr>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Из письменных возражений </w:t>
      </w:r>
      <w:r w:rsidRPr="0086199C" w:rsidR="00503865">
        <w:rPr>
          <w:rFonts w:ascii="Times New Roman" w:eastAsia="Times New Roman" w:hAnsi="Times New Roman"/>
          <w:sz w:val="24"/>
          <w:szCs w:val="24"/>
          <w:lang w:eastAsia="ru-RU"/>
        </w:rPr>
        <w:t xml:space="preserve"> защитник</w:t>
      </w:r>
      <w:r>
        <w:rPr>
          <w:rFonts w:ascii="Times New Roman" w:eastAsia="Times New Roman" w:hAnsi="Times New Roman"/>
          <w:sz w:val="24"/>
          <w:szCs w:val="24"/>
          <w:lang w:eastAsia="ru-RU"/>
        </w:rPr>
        <w:t>а</w:t>
      </w:r>
      <w:r w:rsidRPr="0086199C" w:rsidR="00503865">
        <w:rPr>
          <w:rFonts w:ascii="Times New Roman" w:eastAsia="Times New Roman" w:hAnsi="Times New Roman"/>
          <w:sz w:val="24"/>
          <w:szCs w:val="24"/>
          <w:lang w:eastAsia="ru-RU"/>
        </w:rPr>
        <w:t xml:space="preserve"> </w:t>
      </w:r>
      <w:r w:rsidRPr="00523C7E" w:rsidR="00523C7E">
        <w:rPr>
          <w:rFonts w:ascii="Times New Roman" w:eastAsia="Times New Roman" w:hAnsi="Times New Roman"/>
          <w:sz w:val="24"/>
          <w:szCs w:val="24"/>
          <w:lang w:eastAsia="ru-RU"/>
        </w:rPr>
        <w:t>***</w:t>
      </w:r>
      <w:r>
        <w:rPr>
          <w:rFonts w:ascii="Times New Roman" w:eastAsia="Times New Roman" w:hAnsi="Times New Roman"/>
          <w:sz w:val="24"/>
          <w:szCs w:val="24"/>
          <w:lang w:eastAsia="ru-RU"/>
        </w:rPr>
        <w:t xml:space="preserve"> следует, </w:t>
      </w:r>
      <w:r w:rsidR="0086199C">
        <w:rPr>
          <w:rFonts w:ascii="Times New Roman" w:eastAsia="Times New Roman" w:hAnsi="Times New Roman"/>
          <w:sz w:val="24"/>
          <w:szCs w:val="24"/>
          <w:lang w:eastAsia="ru-RU"/>
        </w:rPr>
        <w:t xml:space="preserve">что </w:t>
      </w:r>
      <w:r>
        <w:rPr>
          <w:rFonts w:ascii="Times New Roman" w:eastAsia="Times New Roman" w:hAnsi="Times New Roman"/>
          <w:sz w:val="24"/>
          <w:szCs w:val="24"/>
          <w:lang w:eastAsia="ru-RU"/>
        </w:rPr>
        <w:t xml:space="preserve">он считает данное дело подлежащим прекращению за отсутствием состава правонарушения, поскольку составленные в отношении Дремина С.Н. протоколы – об административном правонарушении, </w:t>
      </w:r>
      <w:r w:rsidRPr="007E1933">
        <w:rPr>
          <w:rFonts w:ascii="Times New Roman" w:eastAsia="Times New Roman" w:hAnsi="Times New Roman"/>
          <w:sz w:val="24"/>
          <w:szCs w:val="24"/>
          <w:lang w:eastAsia="ru-RU"/>
        </w:rPr>
        <w:t>об отстранении от управлении т/с</w:t>
      </w:r>
      <w:r>
        <w:rPr>
          <w:rFonts w:ascii="Times New Roman" w:eastAsia="Times New Roman" w:hAnsi="Times New Roman"/>
          <w:sz w:val="24"/>
          <w:szCs w:val="24"/>
          <w:lang w:eastAsia="ru-RU"/>
        </w:rPr>
        <w:t>, о направлении на медосвидетельствование, о задержании т/с,</w:t>
      </w:r>
      <w:r w:rsidRPr="007E1933">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являются недопустимыми доказательствами</w:t>
      </w:r>
      <w:r w:rsidR="009F3DC6">
        <w:rPr>
          <w:rFonts w:ascii="Times New Roman" w:eastAsia="Times New Roman" w:hAnsi="Times New Roman"/>
          <w:sz w:val="24"/>
          <w:szCs w:val="24"/>
          <w:lang w:eastAsia="ru-RU"/>
        </w:rPr>
        <w:t xml:space="preserve">, так как </w:t>
      </w:r>
      <w:r>
        <w:rPr>
          <w:rFonts w:ascii="Times New Roman" w:eastAsia="Times New Roman" w:hAnsi="Times New Roman"/>
          <w:sz w:val="24"/>
          <w:szCs w:val="24"/>
          <w:lang w:eastAsia="ru-RU"/>
        </w:rPr>
        <w:t>отсутствуют доказательства факта управления Дреми</w:t>
      </w:r>
      <w:r w:rsidR="004B6251">
        <w:rPr>
          <w:rFonts w:ascii="Times New Roman" w:eastAsia="Times New Roman" w:hAnsi="Times New Roman"/>
          <w:sz w:val="24"/>
          <w:szCs w:val="24"/>
          <w:lang w:eastAsia="ru-RU"/>
        </w:rPr>
        <w:t>ным С.Н. транспортным средством;</w:t>
      </w:r>
      <w:r>
        <w:rPr>
          <w:rFonts w:ascii="Times New Roman" w:eastAsia="Times New Roman" w:hAnsi="Times New Roman"/>
          <w:sz w:val="24"/>
          <w:szCs w:val="24"/>
          <w:lang w:eastAsia="ru-RU"/>
        </w:rPr>
        <w:t xml:space="preserve"> в протоколе об административном правонарушении не указана конкретная </w:t>
      </w:r>
      <w:r>
        <w:rPr>
          <w:rFonts w:ascii="Times New Roman" w:eastAsia="Times New Roman" w:hAnsi="Times New Roman"/>
          <w:sz w:val="24"/>
          <w:szCs w:val="24"/>
          <w:lang w:eastAsia="ru-RU"/>
        </w:rPr>
        <w:t>норма, нарушение котор</w:t>
      </w:r>
      <w:r w:rsidR="004B6251">
        <w:rPr>
          <w:rFonts w:ascii="Times New Roman" w:eastAsia="Times New Roman" w:hAnsi="Times New Roman"/>
          <w:sz w:val="24"/>
          <w:szCs w:val="24"/>
          <w:lang w:eastAsia="ru-RU"/>
        </w:rPr>
        <w:t>ой вменяется привлекаемому лицу;</w:t>
      </w:r>
      <w:r>
        <w:rPr>
          <w:rFonts w:ascii="Times New Roman" w:eastAsia="Times New Roman" w:hAnsi="Times New Roman"/>
          <w:sz w:val="24"/>
          <w:szCs w:val="24"/>
          <w:lang w:eastAsia="ru-RU"/>
        </w:rPr>
        <w:t xml:space="preserve"> </w:t>
      </w:r>
      <w:r w:rsidR="001C7770">
        <w:rPr>
          <w:rFonts w:ascii="Times New Roman" w:eastAsia="Times New Roman" w:hAnsi="Times New Roman"/>
          <w:sz w:val="24"/>
          <w:szCs w:val="24"/>
          <w:lang w:eastAsia="ru-RU"/>
        </w:rPr>
        <w:t>копии протоколов лицу не вручались</w:t>
      </w:r>
      <w:r w:rsidR="004B6251">
        <w:rPr>
          <w:rFonts w:ascii="Times New Roman" w:eastAsia="Times New Roman" w:hAnsi="Times New Roman"/>
          <w:sz w:val="24"/>
          <w:szCs w:val="24"/>
          <w:lang w:eastAsia="ru-RU"/>
        </w:rPr>
        <w:t>;</w:t>
      </w:r>
      <w:r w:rsidR="001C7770">
        <w:rPr>
          <w:rFonts w:ascii="Times New Roman" w:eastAsia="Times New Roman" w:hAnsi="Times New Roman"/>
          <w:sz w:val="24"/>
          <w:szCs w:val="24"/>
          <w:lang w:eastAsia="ru-RU"/>
        </w:rPr>
        <w:t xml:space="preserve"> основания для направления на медосвидетельствование отсутствовали, поскольку на видеозаписи не видно указанного признака </w:t>
      </w:r>
      <w:r w:rsidR="004B6251">
        <w:rPr>
          <w:rFonts w:ascii="Times New Roman" w:eastAsia="Times New Roman" w:hAnsi="Times New Roman"/>
          <w:sz w:val="24"/>
          <w:szCs w:val="24"/>
          <w:lang w:eastAsia="ru-RU"/>
        </w:rPr>
        <w:t>–</w:t>
      </w:r>
      <w:r w:rsidR="001C7770">
        <w:rPr>
          <w:rFonts w:ascii="Times New Roman" w:eastAsia="Times New Roman" w:hAnsi="Times New Roman"/>
          <w:sz w:val="24"/>
          <w:szCs w:val="24"/>
          <w:lang w:eastAsia="ru-RU"/>
        </w:rPr>
        <w:t xml:space="preserve"> </w:t>
      </w:r>
      <w:r w:rsidR="004B6251">
        <w:rPr>
          <w:rFonts w:ascii="Times New Roman" w:eastAsia="Times New Roman" w:hAnsi="Times New Roman"/>
          <w:sz w:val="24"/>
          <w:szCs w:val="24"/>
          <w:lang w:eastAsia="ru-RU"/>
        </w:rPr>
        <w:t>резкого изменен</w:t>
      </w:r>
      <w:r w:rsidR="00BB146E">
        <w:rPr>
          <w:rFonts w:ascii="Times New Roman" w:eastAsia="Times New Roman" w:hAnsi="Times New Roman"/>
          <w:sz w:val="24"/>
          <w:szCs w:val="24"/>
          <w:lang w:eastAsia="ru-RU"/>
        </w:rPr>
        <w:t>ия окраски кожных покровов лица; права и обязанности Дремину С.Н. разъяснялись уже после его опроса,</w:t>
      </w:r>
      <w:r w:rsidR="0070214F">
        <w:rPr>
          <w:rFonts w:ascii="Times New Roman" w:eastAsia="Times New Roman" w:hAnsi="Times New Roman"/>
          <w:sz w:val="24"/>
          <w:szCs w:val="24"/>
          <w:lang w:eastAsia="ru-RU"/>
        </w:rPr>
        <w:t xml:space="preserve"> после составления материала</w:t>
      </w:r>
      <w:r w:rsidR="00BB146E">
        <w:rPr>
          <w:rFonts w:ascii="Times New Roman" w:eastAsia="Times New Roman" w:hAnsi="Times New Roman"/>
          <w:sz w:val="24"/>
          <w:szCs w:val="24"/>
          <w:lang w:eastAsia="ru-RU"/>
        </w:rPr>
        <w:t xml:space="preserve"> с видеозаписью Дремин С.Н. не был ознакомлен</w:t>
      </w:r>
      <w:r w:rsidR="0070214F">
        <w:rPr>
          <w:rFonts w:ascii="Times New Roman" w:eastAsia="Times New Roman" w:hAnsi="Times New Roman"/>
          <w:sz w:val="24"/>
          <w:szCs w:val="24"/>
          <w:lang w:eastAsia="ru-RU"/>
        </w:rPr>
        <w:t>, что также нарушает его права.</w:t>
      </w:r>
    </w:p>
    <w:p w:rsidR="000C0ED1" w:rsidRPr="000C0ED1" w:rsidP="000C0ED1" w14:paraId="60719455" w14:textId="77777777">
      <w:pPr>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Выслушав лиц, участвующих в деле, свидетелей и и</w:t>
      </w:r>
      <w:r w:rsidRPr="000C0ED1">
        <w:rPr>
          <w:rFonts w:ascii="Times New Roman" w:eastAsia="Times New Roman" w:hAnsi="Times New Roman"/>
          <w:sz w:val="24"/>
          <w:szCs w:val="24"/>
          <w:lang w:eastAsia="ru-RU"/>
        </w:rPr>
        <w:t xml:space="preserve">сследовав материалы дела, судья приходит к выводу о доказанности вины </w:t>
      </w:r>
      <w:r>
        <w:rPr>
          <w:rFonts w:ascii="Times New Roman" w:eastAsia="Times New Roman" w:hAnsi="Times New Roman"/>
          <w:sz w:val="24"/>
          <w:szCs w:val="24"/>
          <w:lang w:eastAsia="ru-RU"/>
        </w:rPr>
        <w:t>Дремина С.Н</w:t>
      </w:r>
      <w:r w:rsidRPr="000C0ED1">
        <w:rPr>
          <w:rFonts w:ascii="Times New Roman" w:eastAsia="Times New Roman" w:hAnsi="Times New Roman"/>
          <w:sz w:val="24"/>
          <w:szCs w:val="24"/>
          <w:lang w:eastAsia="ru-RU"/>
        </w:rPr>
        <w:t xml:space="preserve">.  в совершении указанного правонарушения, которая   подтверждается совокупностью следующих доказательств: </w:t>
      </w:r>
    </w:p>
    <w:p w:rsidR="000C0ED1" w:rsidP="000C0ED1" w14:paraId="005467C3" w14:textId="7175D30F">
      <w:pPr>
        <w:spacing w:after="0" w:line="240" w:lineRule="auto"/>
        <w:ind w:firstLine="709"/>
        <w:jc w:val="both"/>
        <w:rPr>
          <w:rFonts w:ascii="Times New Roman" w:eastAsia="Times New Roman" w:hAnsi="Times New Roman"/>
          <w:sz w:val="24"/>
          <w:szCs w:val="24"/>
          <w:lang w:eastAsia="ru-RU"/>
        </w:rPr>
      </w:pPr>
      <w:r w:rsidRPr="000C0ED1">
        <w:rPr>
          <w:rFonts w:ascii="Times New Roman" w:eastAsia="Times New Roman" w:hAnsi="Times New Roman"/>
          <w:sz w:val="24"/>
          <w:szCs w:val="24"/>
          <w:lang w:eastAsia="ru-RU"/>
        </w:rPr>
        <w:t xml:space="preserve">- протоколом об административном правонарушении № </w:t>
      </w:r>
      <w:r>
        <w:rPr>
          <w:rFonts w:ascii="Times New Roman" w:eastAsia="Times New Roman" w:hAnsi="Times New Roman"/>
          <w:sz w:val="24"/>
          <w:szCs w:val="24"/>
          <w:lang w:eastAsia="ru-RU"/>
        </w:rPr>
        <w:t>337001</w:t>
      </w:r>
      <w:r w:rsidRPr="000C0ED1">
        <w:rPr>
          <w:rFonts w:ascii="Times New Roman" w:eastAsia="Times New Roman" w:hAnsi="Times New Roman"/>
          <w:sz w:val="24"/>
          <w:szCs w:val="24"/>
          <w:lang w:eastAsia="ru-RU"/>
        </w:rPr>
        <w:t xml:space="preserve"> от </w:t>
      </w:r>
      <w:r w:rsidRPr="00523C7E" w:rsidR="00523C7E">
        <w:rPr>
          <w:rFonts w:ascii="Times New Roman" w:eastAsia="Times New Roman" w:hAnsi="Times New Roman"/>
          <w:sz w:val="24"/>
          <w:szCs w:val="24"/>
          <w:lang w:eastAsia="ru-RU"/>
        </w:rPr>
        <w:t>***</w:t>
      </w:r>
      <w:r w:rsidRPr="000C0ED1">
        <w:rPr>
          <w:rFonts w:ascii="Times New Roman" w:eastAsia="Times New Roman" w:hAnsi="Times New Roman"/>
          <w:sz w:val="24"/>
          <w:szCs w:val="24"/>
          <w:lang w:eastAsia="ru-RU"/>
        </w:rPr>
        <w:t xml:space="preserve">, согласно которому </w:t>
      </w:r>
      <w:r>
        <w:rPr>
          <w:rFonts w:ascii="Times New Roman" w:eastAsia="Times New Roman" w:hAnsi="Times New Roman"/>
          <w:sz w:val="24"/>
          <w:szCs w:val="24"/>
          <w:lang w:eastAsia="ru-RU"/>
        </w:rPr>
        <w:t>Дремин С.Н</w:t>
      </w:r>
      <w:r w:rsidRPr="000C0ED1">
        <w:rPr>
          <w:rFonts w:ascii="Times New Roman" w:eastAsia="Times New Roman" w:hAnsi="Times New Roman"/>
          <w:sz w:val="24"/>
          <w:szCs w:val="24"/>
          <w:lang w:eastAsia="ru-RU"/>
        </w:rPr>
        <w:t xml:space="preserve">., управляя транспортным средством </w:t>
      </w:r>
      <w:r w:rsidRPr="00523C7E" w:rsidR="00523C7E">
        <w:rPr>
          <w:rFonts w:ascii="Times New Roman" w:eastAsia="Times New Roman" w:hAnsi="Times New Roman"/>
          <w:sz w:val="24"/>
          <w:szCs w:val="24"/>
          <w:lang w:eastAsia="ru-RU"/>
        </w:rPr>
        <w:t>***</w:t>
      </w:r>
      <w:r w:rsidRPr="000C0ED1">
        <w:rPr>
          <w:rFonts w:ascii="Times New Roman" w:eastAsia="Times New Roman" w:hAnsi="Times New Roman"/>
          <w:sz w:val="24"/>
          <w:szCs w:val="24"/>
          <w:lang w:eastAsia="ru-RU"/>
        </w:rPr>
        <w:t xml:space="preserve"> государственный регистрационный знак </w:t>
      </w:r>
      <w:r w:rsidRPr="00523C7E" w:rsidR="00523C7E">
        <w:rPr>
          <w:rFonts w:ascii="Times New Roman" w:eastAsia="Times New Roman" w:hAnsi="Times New Roman"/>
          <w:sz w:val="24"/>
          <w:szCs w:val="24"/>
          <w:lang w:eastAsia="ru-RU"/>
        </w:rPr>
        <w:t>***</w:t>
      </w:r>
      <w:r w:rsidRPr="000C0ED1">
        <w:rPr>
          <w:rFonts w:ascii="Times New Roman" w:eastAsia="Times New Roman" w:hAnsi="Times New Roman"/>
          <w:sz w:val="24"/>
          <w:szCs w:val="24"/>
          <w:lang w:eastAsia="ru-RU"/>
        </w:rPr>
        <w:t>, при наличии достаточных оснований полагать, что он находится в сост</w:t>
      </w:r>
      <w:r>
        <w:rPr>
          <w:rFonts w:ascii="Times New Roman" w:eastAsia="Times New Roman" w:hAnsi="Times New Roman"/>
          <w:sz w:val="24"/>
          <w:szCs w:val="24"/>
          <w:lang w:eastAsia="ru-RU"/>
        </w:rPr>
        <w:t xml:space="preserve">оянии опьянения –  </w:t>
      </w:r>
      <w:r w:rsidRPr="000C0ED1">
        <w:rPr>
          <w:rFonts w:ascii="Times New Roman" w:eastAsia="Times New Roman" w:hAnsi="Times New Roman"/>
          <w:sz w:val="24"/>
          <w:szCs w:val="24"/>
          <w:lang w:eastAsia="ru-RU"/>
        </w:rPr>
        <w:t>резкого изменения окраски кожных покровов лица,  не выполнил законное требование уполномоченного должностного лица о прохождении медицинского освидетельствования на состояние опьянения, в нарушение п.2.3.2 ПДД РФ (л.д.</w:t>
      </w:r>
      <w:r>
        <w:rPr>
          <w:rFonts w:ascii="Times New Roman" w:eastAsia="Times New Roman" w:hAnsi="Times New Roman"/>
          <w:sz w:val="24"/>
          <w:szCs w:val="24"/>
          <w:lang w:eastAsia="ru-RU"/>
        </w:rPr>
        <w:t>3</w:t>
      </w:r>
      <w:r w:rsidRPr="000C0ED1">
        <w:rPr>
          <w:rFonts w:ascii="Times New Roman" w:eastAsia="Times New Roman" w:hAnsi="Times New Roman"/>
          <w:sz w:val="24"/>
          <w:szCs w:val="24"/>
          <w:lang w:eastAsia="ru-RU"/>
        </w:rPr>
        <w:t>);</w:t>
      </w:r>
    </w:p>
    <w:p w:rsidR="000C0ED1" w:rsidRPr="000C0ED1" w:rsidP="000C0ED1" w14:paraId="411D4B7A" w14:textId="349C9964">
      <w:pPr>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Pr="000C0ED1">
        <w:rPr>
          <w:rFonts w:ascii="Times New Roman" w:eastAsia="Times New Roman" w:hAnsi="Times New Roman"/>
          <w:sz w:val="24"/>
          <w:szCs w:val="24"/>
          <w:lang w:eastAsia="ru-RU"/>
        </w:rPr>
        <w:t>протоколом  об отстранении от управления транспортным средством № 0</w:t>
      </w:r>
      <w:r>
        <w:rPr>
          <w:rFonts w:ascii="Times New Roman" w:eastAsia="Times New Roman" w:hAnsi="Times New Roman"/>
          <w:sz w:val="24"/>
          <w:szCs w:val="24"/>
          <w:lang w:eastAsia="ru-RU"/>
        </w:rPr>
        <w:t>82558</w:t>
      </w:r>
      <w:r w:rsidRPr="000C0ED1">
        <w:rPr>
          <w:rFonts w:ascii="Times New Roman" w:eastAsia="Times New Roman" w:hAnsi="Times New Roman"/>
          <w:sz w:val="24"/>
          <w:szCs w:val="24"/>
          <w:lang w:eastAsia="ru-RU"/>
        </w:rPr>
        <w:t xml:space="preserve"> от </w:t>
      </w:r>
      <w:r>
        <w:rPr>
          <w:rFonts w:ascii="Times New Roman" w:eastAsia="Times New Roman" w:hAnsi="Times New Roman"/>
          <w:sz w:val="24"/>
          <w:szCs w:val="24"/>
          <w:lang w:eastAsia="ru-RU"/>
        </w:rPr>
        <w:t>27.02.</w:t>
      </w:r>
      <w:r w:rsidRPr="00523C7E" w:rsidR="00523C7E">
        <w:rPr>
          <w:rFonts w:ascii="Times New Roman" w:eastAsia="Times New Roman" w:hAnsi="Times New Roman"/>
          <w:sz w:val="24"/>
          <w:szCs w:val="24"/>
          <w:lang w:eastAsia="ru-RU"/>
        </w:rPr>
        <w:t>***</w:t>
      </w:r>
      <w:r w:rsidRPr="000C0ED1">
        <w:rPr>
          <w:rFonts w:ascii="Times New Roman" w:eastAsia="Times New Roman" w:hAnsi="Times New Roman"/>
          <w:sz w:val="24"/>
          <w:szCs w:val="24"/>
          <w:lang w:eastAsia="ru-RU"/>
        </w:rPr>
        <w:t>, согласно которому, водитель Дремин С.Н. отстранен от управления транспортным средством при наличии у него достаточных оснований полагать, что он находится в состоянии опьянения- резкого изменения окраски кожных покровов лица (л.д.</w:t>
      </w:r>
      <w:r>
        <w:rPr>
          <w:rFonts w:ascii="Times New Roman" w:eastAsia="Times New Roman" w:hAnsi="Times New Roman"/>
          <w:sz w:val="24"/>
          <w:szCs w:val="24"/>
          <w:lang w:eastAsia="ru-RU"/>
        </w:rPr>
        <w:t>4</w:t>
      </w:r>
      <w:r w:rsidRPr="000C0ED1">
        <w:rPr>
          <w:rFonts w:ascii="Times New Roman" w:eastAsia="Times New Roman" w:hAnsi="Times New Roman"/>
          <w:sz w:val="24"/>
          <w:szCs w:val="24"/>
          <w:lang w:eastAsia="ru-RU"/>
        </w:rPr>
        <w:t>).</w:t>
      </w:r>
    </w:p>
    <w:p w:rsidR="000C0ED1" w:rsidRPr="000C0ED1" w:rsidP="000C0ED1" w14:paraId="1BE56489" w14:textId="190A0190">
      <w:pPr>
        <w:spacing w:after="0" w:line="240" w:lineRule="auto"/>
        <w:ind w:firstLine="709"/>
        <w:jc w:val="both"/>
        <w:rPr>
          <w:rFonts w:ascii="Times New Roman" w:eastAsia="Times New Roman" w:hAnsi="Times New Roman"/>
          <w:sz w:val="24"/>
          <w:szCs w:val="24"/>
          <w:lang w:eastAsia="ru-RU"/>
        </w:rPr>
      </w:pPr>
      <w:r w:rsidRPr="000C0ED1">
        <w:rPr>
          <w:rFonts w:ascii="Times New Roman" w:eastAsia="Times New Roman" w:hAnsi="Times New Roman"/>
          <w:sz w:val="24"/>
          <w:szCs w:val="24"/>
          <w:lang w:eastAsia="ru-RU"/>
        </w:rPr>
        <w:t>- протоколом о направлении на медицинское освидетельствование  на состояние опьянения № 0</w:t>
      </w:r>
      <w:r>
        <w:rPr>
          <w:rFonts w:ascii="Times New Roman" w:eastAsia="Times New Roman" w:hAnsi="Times New Roman"/>
          <w:sz w:val="24"/>
          <w:szCs w:val="24"/>
          <w:lang w:eastAsia="ru-RU"/>
        </w:rPr>
        <w:t>21953</w:t>
      </w:r>
      <w:r w:rsidRPr="000C0ED1">
        <w:rPr>
          <w:rFonts w:ascii="Times New Roman" w:eastAsia="Times New Roman" w:hAnsi="Times New Roman"/>
          <w:sz w:val="24"/>
          <w:szCs w:val="24"/>
          <w:lang w:eastAsia="ru-RU"/>
        </w:rPr>
        <w:t xml:space="preserve"> от </w:t>
      </w:r>
      <w:r w:rsidRPr="00523C7E" w:rsidR="00523C7E">
        <w:rPr>
          <w:rFonts w:ascii="Times New Roman" w:eastAsia="Times New Roman" w:hAnsi="Times New Roman"/>
          <w:sz w:val="24"/>
          <w:szCs w:val="24"/>
          <w:lang w:eastAsia="ru-RU"/>
        </w:rPr>
        <w:t>***</w:t>
      </w:r>
      <w:r w:rsidRPr="000C0ED1">
        <w:rPr>
          <w:rFonts w:ascii="Times New Roman" w:eastAsia="Times New Roman" w:hAnsi="Times New Roman"/>
          <w:sz w:val="24"/>
          <w:szCs w:val="24"/>
          <w:lang w:eastAsia="ru-RU"/>
        </w:rPr>
        <w:t>, из которого следует, что водитель Дремин С.Н., управлявший транспортным средством, отказался от прохождения освидетельствования на состояние алкогольного опьянения, в связи с чем, направлен на медицинское освидетельствование на состояние опьянения, от прохождения которого, Дремин С.Н. также отказался (л.д.</w:t>
      </w:r>
      <w:r>
        <w:rPr>
          <w:rFonts w:ascii="Times New Roman" w:eastAsia="Times New Roman" w:hAnsi="Times New Roman"/>
          <w:sz w:val="24"/>
          <w:szCs w:val="24"/>
          <w:lang w:eastAsia="ru-RU"/>
        </w:rPr>
        <w:t>5</w:t>
      </w:r>
      <w:r w:rsidRPr="000C0ED1">
        <w:rPr>
          <w:rFonts w:ascii="Times New Roman" w:eastAsia="Times New Roman" w:hAnsi="Times New Roman"/>
          <w:sz w:val="24"/>
          <w:szCs w:val="24"/>
          <w:lang w:eastAsia="ru-RU"/>
        </w:rPr>
        <w:t>);</w:t>
      </w:r>
    </w:p>
    <w:p w:rsidR="007E1933" w:rsidP="000C0ED1" w14:paraId="4A4E9C22" w14:textId="1703B69C">
      <w:pPr>
        <w:spacing w:after="0" w:line="240" w:lineRule="auto"/>
        <w:ind w:firstLine="709"/>
        <w:jc w:val="both"/>
        <w:rPr>
          <w:rFonts w:ascii="Times New Roman" w:eastAsia="Times New Roman" w:hAnsi="Times New Roman"/>
          <w:sz w:val="24"/>
          <w:szCs w:val="24"/>
          <w:lang w:eastAsia="ru-RU"/>
        </w:rPr>
      </w:pPr>
      <w:r w:rsidRPr="000C0ED1">
        <w:rPr>
          <w:rFonts w:ascii="Times New Roman" w:eastAsia="Times New Roman" w:hAnsi="Times New Roman"/>
          <w:sz w:val="24"/>
          <w:szCs w:val="24"/>
          <w:lang w:eastAsia="ru-RU"/>
        </w:rPr>
        <w:t xml:space="preserve">- протоколом о задержании транспортного средства № </w:t>
      </w:r>
      <w:r>
        <w:rPr>
          <w:rFonts w:ascii="Times New Roman" w:eastAsia="Times New Roman" w:hAnsi="Times New Roman"/>
          <w:sz w:val="24"/>
          <w:szCs w:val="24"/>
          <w:lang w:eastAsia="ru-RU"/>
        </w:rPr>
        <w:t>088597</w:t>
      </w:r>
      <w:r w:rsidRPr="000C0ED1">
        <w:rPr>
          <w:rFonts w:ascii="Times New Roman" w:eastAsia="Times New Roman" w:hAnsi="Times New Roman"/>
          <w:sz w:val="24"/>
          <w:szCs w:val="24"/>
          <w:lang w:eastAsia="ru-RU"/>
        </w:rPr>
        <w:t xml:space="preserve"> от </w:t>
      </w:r>
      <w:r w:rsidRPr="00523C7E" w:rsidR="00523C7E">
        <w:rPr>
          <w:rFonts w:ascii="Times New Roman" w:eastAsia="Times New Roman" w:hAnsi="Times New Roman"/>
          <w:sz w:val="24"/>
          <w:szCs w:val="24"/>
          <w:lang w:eastAsia="ru-RU"/>
        </w:rPr>
        <w:t>***</w:t>
      </w:r>
      <w:r w:rsidRPr="000C0ED1">
        <w:rPr>
          <w:rFonts w:ascii="Times New Roman" w:eastAsia="Times New Roman" w:hAnsi="Times New Roman"/>
          <w:sz w:val="24"/>
          <w:szCs w:val="24"/>
          <w:lang w:eastAsia="ru-RU"/>
        </w:rPr>
        <w:t>, согласно которому, на основании ст.27.12</w:t>
      </w:r>
      <w:r>
        <w:rPr>
          <w:rFonts w:ascii="Times New Roman" w:eastAsia="Times New Roman" w:hAnsi="Times New Roman"/>
          <w:sz w:val="24"/>
          <w:szCs w:val="24"/>
          <w:lang w:eastAsia="ru-RU"/>
        </w:rPr>
        <w:t>, 27.13</w:t>
      </w:r>
      <w:r w:rsidRPr="000C0ED1">
        <w:rPr>
          <w:rFonts w:ascii="Times New Roman" w:eastAsia="Times New Roman" w:hAnsi="Times New Roman"/>
          <w:sz w:val="24"/>
          <w:szCs w:val="24"/>
          <w:lang w:eastAsia="ru-RU"/>
        </w:rPr>
        <w:t xml:space="preserve"> КоАП РФ задержано транспортное средство под управлением  Дремин</w:t>
      </w:r>
      <w:r>
        <w:rPr>
          <w:rFonts w:ascii="Times New Roman" w:eastAsia="Times New Roman" w:hAnsi="Times New Roman"/>
          <w:sz w:val="24"/>
          <w:szCs w:val="24"/>
          <w:lang w:eastAsia="ru-RU"/>
        </w:rPr>
        <w:t>а</w:t>
      </w:r>
      <w:r w:rsidRPr="000C0ED1">
        <w:rPr>
          <w:rFonts w:ascii="Times New Roman" w:eastAsia="Times New Roman" w:hAnsi="Times New Roman"/>
          <w:sz w:val="24"/>
          <w:szCs w:val="24"/>
          <w:lang w:eastAsia="ru-RU"/>
        </w:rPr>
        <w:t xml:space="preserve"> С.Н.</w:t>
      </w:r>
      <w:r>
        <w:rPr>
          <w:rFonts w:ascii="Times New Roman" w:eastAsia="Times New Roman" w:hAnsi="Times New Roman"/>
          <w:sz w:val="24"/>
          <w:szCs w:val="24"/>
          <w:lang w:eastAsia="ru-RU"/>
        </w:rPr>
        <w:t>, которое впоследствии передано другому лицу</w:t>
      </w:r>
      <w:r w:rsidRPr="000C0ED1">
        <w:rPr>
          <w:rFonts w:ascii="Times New Roman" w:eastAsia="Times New Roman" w:hAnsi="Times New Roman"/>
          <w:sz w:val="24"/>
          <w:szCs w:val="24"/>
          <w:lang w:eastAsia="ru-RU"/>
        </w:rPr>
        <w:t xml:space="preserve"> (л.д.</w:t>
      </w:r>
      <w:r>
        <w:rPr>
          <w:rFonts w:ascii="Times New Roman" w:eastAsia="Times New Roman" w:hAnsi="Times New Roman"/>
          <w:sz w:val="24"/>
          <w:szCs w:val="24"/>
          <w:lang w:eastAsia="ru-RU"/>
        </w:rPr>
        <w:t>6</w:t>
      </w:r>
      <w:r w:rsidR="00CA52EE">
        <w:rPr>
          <w:rFonts w:ascii="Times New Roman" w:eastAsia="Times New Roman" w:hAnsi="Times New Roman"/>
          <w:sz w:val="24"/>
          <w:szCs w:val="24"/>
          <w:lang w:eastAsia="ru-RU"/>
        </w:rPr>
        <w:t>);</w:t>
      </w:r>
    </w:p>
    <w:p w:rsidR="007E1933" w:rsidP="00FD5D24" w14:paraId="44C89F51" w14:textId="77777777">
      <w:pPr>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видеозаписью процессуальных действий (л.д.16).</w:t>
      </w:r>
    </w:p>
    <w:p w:rsidR="00A01747" w:rsidP="00FD5D24" w14:paraId="5F94AD88" w14:textId="566CA5E3">
      <w:pPr>
        <w:spacing w:after="0" w:line="240" w:lineRule="auto"/>
        <w:ind w:firstLine="709"/>
        <w:jc w:val="both"/>
        <w:rPr>
          <w:rFonts w:ascii="Times New Roman" w:eastAsia="Times New Roman" w:hAnsi="Times New Roman"/>
          <w:sz w:val="24"/>
          <w:szCs w:val="24"/>
          <w:lang w:eastAsia="ru-RU"/>
        </w:rPr>
      </w:pPr>
      <w:r w:rsidRPr="00A01747">
        <w:rPr>
          <w:rFonts w:ascii="Times New Roman" w:eastAsia="Times New Roman" w:hAnsi="Times New Roman"/>
          <w:sz w:val="24"/>
          <w:szCs w:val="24"/>
          <w:lang w:eastAsia="ru-RU"/>
        </w:rPr>
        <w:t xml:space="preserve">В судебном заседании должностное лицо, составившее протокол об административном правонарушении </w:t>
      </w:r>
      <w:r w:rsidRPr="00523C7E" w:rsidR="00523C7E">
        <w:rPr>
          <w:rFonts w:ascii="Times New Roman" w:eastAsia="Times New Roman" w:hAnsi="Times New Roman"/>
          <w:sz w:val="24"/>
          <w:szCs w:val="24"/>
          <w:lang w:eastAsia="ru-RU"/>
        </w:rPr>
        <w:t>***</w:t>
      </w:r>
      <w:r w:rsidRPr="00A01747">
        <w:rPr>
          <w:rFonts w:ascii="Times New Roman" w:eastAsia="Times New Roman" w:hAnsi="Times New Roman"/>
          <w:sz w:val="24"/>
          <w:szCs w:val="24"/>
          <w:lang w:eastAsia="ru-RU"/>
        </w:rPr>
        <w:t xml:space="preserve">  пояснил, что в указанное в протоколе об административном правонарушении время </w:t>
      </w:r>
      <w:r>
        <w:rPr>
          <w:rFonts w:ascii="Times New Roman" w:eastAsia="Times New Roman" w:hAnsi="Times New Roman"/>
          <w:sz w:val="24"/>
          <w:szCs w:val="24"/>
          <w:lang w:eastAsia="ru-RU"/>
        </w:rPr>
        <w:t xml:space="preserve">на </w:t>
      </w:r>
      <w:r w:rsidRPr="00523C7E" w:rsidR="00523C7E">
        <w:rPr>
          <w:rFonts w:ascii="Times New Roman" w:eastAsia="Times New Roman" w:hAnsi="Times New Roman"/>
          <w:sz w:val="24"/>
          <w:szCs w:val="24"/>
          <w:lang w:eastAsia="ru-RU"/>
        </w:rPr>
        <w:t>***</w:t>
      </w:r>
      <w:r w:rsidR="00B444C3">
        <w:rPr>
          <w:rFonts w:ascii="Times New Roman" w:eastAsia="Times New Roman" w:hAnsi="Times New Roman"/>
          <w:sz w:val="24"/>
          <w:szCs w:val="24"/>
          <w:lang w:eastAsia="ru-RU"/>
        </w:rPr>
        <w:t xml:space="preserve">, его напарником </w:t>
      </w:r>
      <w:r w:rsidRPr="00523C7E" w:rsidR="00523C7E">
        <w:rPr>
          <w:rFonts w:ascii="Times New Roman" w:eastAsia="Times New Roman" w:hAnsi="Times New Roman"/>
          <w:sz w:val="24"/>
          <w:szCs w:val="24"/>
          <w:lang w:eastAsia="ru-RU"/>
        </w:rPr>
        <w:t>***</w:t>
      </w:r>
      <w:r w:rsidR="00B444C3">
        <w:rPr>
          <w:rFonts w:ascii="Times New Roman" w:eastAsia="Times New Roman" w:hAnsi="Times New Roman"/>
          <w:sz w:val="24"/>
          <w:szCs w:val="24"/>
          <w:lang w:eastAsia="ru-RU"/>
        </w:rPr>
        <w:t xml:space="preserve">, было остановлено транспортное средство под управлением </w:t>
      </w:r>
      <w:r>
        <w:rPr>
          <w:rFonts w:ascii="Times New Roman" w:eastAsia="Times New Roman" w:hAnsi="Times New Roman"/>
          <w:sz w:val="24"/>
          <w:szCs w:val="24"/>
          <w:lang w:eastAsia="ru-RU"/>
        </w:rPr>
        <w:t xml:space="preserve"> </w:t>
      </w:r>
      <w:r w:rsidR="00B444C3">
        <w:rPr>
          <w:rFonts w:ascii="Times New Roman" w:eastAsia="Times New Roman" w:hAnsi="Times New Roman"/>
          <w:sz w:val="24"/>
          <w:szCs w:val="24"/>
          <w:lang w:eastAsia="ru-RU"/>
        </w:rPr>
        <w:t xml:space="preserve">Дремина С.Н., которому он, </w:t>
      </w:r>
      <w:r w:rsidRPr="00A01747">
        <w:rPr>
          <w:rFonts w:ascii="Times New Roman" w:eastAsia="Times New Roman" w:hAnsi="Times New Roman"/>
          <w:sz w:val="24"/>
          <w:szCs w:val="24"/>
          <w:lang w:eastAsia="ru-RU"/>
        </w:rPr>
        <w:t xml:space="preserve">при наличии признаков состояния опьянения - резкого изменения окраски кожных покровов лица, а также других визуальных характерных признаков возможного употребления запрещенных веществ, </w:t>
      </w:r>
      <w:r w:rsidR="00B444C3">
        <w:rPr>
          <w:rFonts w:ascii="Times New Roman" w:eastAsia="Times New Roman" w:hAnsi="Times New Roman"/>
          <w:sz w:val="24"/>
          <w:szCs w:val="24"/>
          <w:lang w:eastAsia="ru-RU"/>
        </w:rPr>
        <w:t xml:space="preserve">предложил пройти </w:t>
      </w:r>
      <w:r w:rsidRPr="00A01747">
        <w:rPr>
          <w:rFonts w:ascii="Times New Roman" w:eastAsia="Times New Roman" w:hAnsi="Times New Roman"/>
          <w:sz w:val="24"/>
          <w:szCs w:val="24"/>
          <w:lang w:eastAsia="ru-RU"/>
        </w:rPr>
        <w:t>освидетельствование на состояние алкогольного опьянения</w:t>
      </w:r>
      <w:r w:rsidR="00B444C3">
        <w:rPr>
          <w:rFonts w:ascii="Times New Roman" w:eastAsia="Times New Roman" w:hAnsi="Times New Roman"/>
          <w:sz w:val="24"/>
          <w:szCs w:val="24"/>
          <w:lang w:eastAsia="ru-RU"/>
        </w:rPr>
        <w:t>, Дремин С.Н. отказался, в связи с чем</w:t>
      </w:r>
      <w:r w:rsidR="00BB146E">
        <w:rPr>
          <w:rFonts w:ascii="Times New Roman" w:eastAsia="Times New Roman" w:hAnsi="Times New Roman"/>
          <w:sz w:val="24"/>
          <w:szCs w:val="24"/>
          <w:lang w:eastAsia="ru-RU"/>
        </w:rPr>
        <w:t>,</w:t>
      </w:r>
      <w:r w:rsidR="00B444C3">
        <w:rPr>
          <w:rFonts w:ascii="Times New Roman" w:eastAsia="Times New Roman" w:hAnsi="Times New Roman"/>
          <w:sz w:val="24"/>
          <w:szCs w:val="24"/>
          <w:lang w:eastAsia="ru-RU"/>
        </w:rPr>
        <w:t xml:space="preserve"> последнему было предъявлено требование </w:t>
      </w:r>
      <w:r w:rsidRPr="00A01747">
        <w:rPr>
          <w:rFonts w:ascii="Times New Roman" w:eastAsia="Times New Roman" w:hAnsi="Times New Roman"/>
          <w:sz w:val="24"/>
          <w:szCs w:val="24"/>
          <w:lang w:eastAsia="ru-RU"/>
        </w:rPr>
        <w:t xml:space="preserve"> о прохождении медицинского освидетельствования на состояние опьянения, </w:t>
      </w:r>
      <w:r w:rsidR="00B444C3">
        <w:rPr>
          <w:rFonts w:ascii="Times New Roman" w:eastAsia="Times New Roman" w:hAnsi="Times New Roman"/>
          <w:sz w:val="24"/>
          <w:szCs w:val="24"/>
          <w:lang w:eastAsia="ru-RU"/>
        </w:rPr>
        <w:t>от прохождения которого Дремин С.Н. также отказался.</w:t>
      </w:r>
      <w:r w:rsidRPr="00A01747">
        <w:rPr>
          <w:rFonts w:ascii="Times New Roman" w:eastAsia="Times New Roman" w:hAnsi="Times New Roman"/>
          <w:sz w:val="24"/>
          <w:szCs w:val="24"/>
          <w:lang w:eastAsia="ru-RU"/>
        </w:rPr>
        <w:t xml:space="preserve"> При этом </w:t>
      </w:r>
      <w:r w:rsidR="00B444C3">
        <w:rPr>
          <w:rFonts w:ascii="Times New Roman" w:eastAsia="Times New Roman" w:hAnsi="Times New Roman"/>
          <w:sz w:val="24"/>
          <w:szCs w:val="24"/>
          <w:lang w:eastAsia="ru-RU"/>
        </w:rPr>
        <w:t>Дремину С.Н.</w:t>
      </w:r>
      <w:r w:rsidRPr="00A01747">
        <w:rPr>
          <w:rFonts w:ascii="Times New Roman" w:eastAsia="Times New Roman" w:hAnsi="Times New Roman"/>
          <w:sz w:val="24"/>
          <w:szCs w:val="24"/>
          <w:lang w:eastAsia="ru-RU"/>
        </w:rPr>
        <w:t xml:space="preserve"> были разъяснены его права и обязанности</w:t>
      </w:r>
      <w:r w:rsidR="00BB146E">
        <w:rPr>
          <w:rFonts w:ascii="Times New Roman" w:eastAsia="Times New Roman" w:hAnsi="Times New Roman"/>
          <w:sz w:val="24"/>
          <w:szCs w:val="24"/>
          <w:lang w:eastAsia="ru-RU"/>
        </w:rPr>
        <w:t xml:space="preserve"> в соответствии с законом, указанные действия также были зафиксированы</w:t>
      </w:r>
      <w:r w:rsidR="00B444C3">
        <w:rPr>
          <w:rFonts w:ascii="Times New Roman" w:eastAsia="Times New Roman" w:hAnsi="Times New Roman"/>
          <w:sz w:val="24"/>
          <w:szCs w:val="24"/>
          <w:lang w:eastAsia="ru-RU"/>
        </w:rPr>
        <w:t xml:space="preserve">. Факт остановки транспортного средства он и не должен был фиксировать на видеокамеру, </w:t>
      </w:r>
      <w:r w:rsidRPr="00A01747">
        <w:rPr>
          <w:rFonts w:ascii="Times New Roman" w:eastAsia="Times New Roman" w:hAnsi="Times New Roman"/>
          <w:sz w:val="24"/>
          <w:szCs w:val="24"/>
          <w:lang w:eastAsia="ru-RU"/>
        </w:rPr>
        <w:t xml:space="preserve"> </w:t>
      </w:r>
      <w:r w:rsidR="00B444C3">
        <w:rPr>
          <w:rFonts w:ascii="Times New Roman" w:eastAsia="Times New Roman" w:hAnsi="Times New Roman"/>
          <w:sz w:val="24"/>
          <w:szCs w:val="24"/>
          <w:lang w:eastAsia="ru-RU"/>
        </w:rPr>
        <w:t>также последний пояснял на видеозаписи, что  управлял транспортным средством.</w:t>
      </w:r>
      <w:r w:rsidR="00BB146E">
        <w:rPr>
          <w:rFonts w:ascii="Times New Roman" w:eastAsia="Times New Roman" w:hAnsi="Times New Roman"/>
          <w:sz w:val="24"/>
          <w:szCs w:val="24"/>
          <w:lang w:eastAsia="ru-RU"/>
        </w:rPr>
        <w:t xml:space="preserve"> Все копии составленных в отношении лица протоколов под роспись были вручены Дремину С.Н.</w:t>
      </w:r>
    </w:p>
    <w:p w:rsidR="0070214F" w:rsidP="00FD5D24" w14:paraId="65D222B4" w14:textId="6B14B69A">
      <w:pPr>
        <w:spacing w:after="0" w:line="240" w:lineRule="auto"/>
        <w:ind w:firstLine="709"/>
        <w:jc w:val="both"/>
        <w:rPr>
          <w:rFonts w:ascii="Times New Roman" w:eastAsia="Times New Roman" w:hAnsi="Times New Roman"/>
          <w:sz w:val="24"/>
          <w:szCs w:val="24"/>
          <w:lang w:eastAsia="ru-RU"/>
        </w:rPr>
      </w:pPr>
      <w:r w:rsidRPr="00BB146E">
        <w:rPr>
          <w:rFonts w:ascii="Times New Roman" w:eastAsia="Times New Roman" w:hAnsi="Times New Roman"/>
          <w:sz w:val="24"/>
          <w:szCs w:val="24"/>
          <w:lang w:eastAsia="ru-RU"/>
        </w:rPr>
        <w:t xml:space="preserve">Свидетель </w:t>
      </w:r>
      <w:r w:rsidRPr="00523C7E" w:rsidR="00523C7E">
        <w:rPr>
          <w:rFonts w:ascii="Times New Roman" w:eastAsia="Times New Roman" w:hAnsi="Times New Roman"/>
          <w:sz w:val="24"/>
          <w:szCs w:val="24"/>
          <w:lang w:eastAsia="ru-RU"/>
        </w:rPr>
        <w:t>***</w:t>
      </w:r>
      <w:r w:rsidRPr="00BB146E">
        <w:rPr>
          <w:rFonts w:ascii="Times New Roman" w:eastAsia="Times New Roman" w:hAnsi="Times New Roman"/>
          <w:sz w:val="24"/>
          <w:szCs w:val="24"/>
          <w:lang w:eastAsia="ru-RU"/>
        </w:rPr>
        <w:t xml:space="preserve"> – ИДПС  в судебном заседании пояснил, что </w:t>
      </w:r>
      <w:r w:rsidRPr="00523C7E" w:rsidR="00523C7E">
        <w:rPr>
          <w:rFonts w:ascii="Times New Roman" w:eastAsia="Times New Roman" w:hAnsi="Times New Roman"/>
          <w:sz w:val="24"/>
          <w:szCs w:val="24"/>
          <w:lang w:eastAsia="ru-RU"/>
        </w:rPr>
        <w:t>***</w:t>
      </w:r>
      <w:r w:rsidRPr="00BB146E">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 xml:space="preserve">на </w:t>
      </w:r>
      <w:r w:rsidRPr="00523C7E" w:rsidR="00523C7E">
        <w:rPr>
          <w:rFonts w:ascii="Times New Roman" w:eastAsia="Times New Roman" w:hAnsi="Times New Roman"/>
          <w:sz w:val="24"/>
          <w:szCs w:val="24"/>
          <w:lang w:eastAsia="ru-RU"/>
        </w:rPr>
        <w:t>***</w:t>
      </w:r>
      <w:r w:rsidRPr="00BB146E">
        <w:rPr>
          <w:rFonts w:ascii="Times New Roman" w:eastAsia="Times New Roman" w:hAnsi="Times New Roman"/>
          <w:sz w:val="24"/>
          <w:szCs w:val="24"/>
          <w:lang w:eastAsia="ru-RU"/>
        </w:rPr>
        <w:t xml:space="preserve">,  при несении службы совместно с </w:t>
      </w:r>
      <w:r w:rsidRPr="00523C7E" w:rsidR="00523C7E">
        <w:rPr>
          <w:rFonts w:ascii="Times New Roman" w:eastAsia="Times New Roman" w:hAnsi="Times New Roman"/>
          <w:sz w:val="24"/>
          <w:szCs w:val="24"/>
          <w:lang w:eastAsia="ru-RU"/>
        </w:rPr>
        <w:t>***</w:t>
      </w:r>
      <w:r w:rsidRPr="00BB146E">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им</w:t>
      </w:r>
      <w:r w:rsidRPr="00BB146E">
        <w:rPr>
          <w:rFonts w:ascii="Times New Roman" w:eastAsia="Times New Roman" w:hAnsi="Times New Roman"/>
          <w:sz w:val="24"/>
          <w:szCs w:val="24"/>
          <w:lang w:eastAsia="ru-RU"/>
        </w:rPr>
        <w:t xml:space="preserve"> было остановлено т/с под управлением </w:t>
      </w:r>
      <w:r>
        <w:rPr>
          <w:rFonts w:ascii="Times New Roman" w:eastAsia="Times New Roman" w:hAnsi="Times New Roman"/>
          <w:sz w:val="24"/>
          <w:szCs w:val="24"/>
          <w:lang w:eastAsia="ru-RU"/>
        </w:rPr>
        <w:t xml:space="preserve">Дремина С.Н., </w:t>
      </w:r>
      <w:r w:rsidR="00543F5A">
        <w:rPr>
          <w:rFonts w:ascii="Times New Roman" w:eastAsia="Times New Roman" w:hAnsi="Times New Roman"/>
          <w:sz w:val="24"/>
          <w:szCs w:val="24"/>
          <w:lang w:eastAsia="ru-RU"/>
        </w:rPr>
        <w:t>у которого</w:t>
      </w:r>
      <w:r>
        <w:rPr>
          <w:rFonts w:ascii="Times New Roman" w:eastAsia="Times New Roman" w:hAnsi="Times New Roman"/>
          <w:sz w:val="24"/>
          <w:szCs w:val="24"/>
          <w:lang w:eastAsia="ru-RU"/>
        </w:rPr>
        <w:t xml:space="preserve"> были обнаружены признаки состояния опьянения,</w:t>
      </w:r>
      <w:r w:rsidRPr="005A0AF8" w:rsidR="005A0AF8">
        <w:t xml:space="preserve"> </w:t>
      </w:r>
      <w:r w:rsidRPr="005A0AF8" w:rsidR="005A0AF8">
        <w:rPr>
          <w:rFonts w:ascii="Times New Roman" w:eastAsia="Times New Roman" w:hAnsi="Times New Roman"/>
          <w:sz w:val="24"/>
          <w:szCs w:val="24"/>
          <w:lang w:eastAsia="ru-RU"/>
        </w:rPr>
        <w:t>резкого изменения окраски кожных покровов лица, а также других визуальных характерных признаков возможного употребления запрещенных веществ, которые он обнаружил при  проверке документов,</w:t>
      </w:r>
      <w:r>
        <w:rPr>
          <w:rFonts w:ascii="Times New Roman" w:eastAsia="Times New Roman" w:hAnsi="Times New Roman"/>
          <w:sz w:val="24"/>
          <w:szCs w:val="24"/>
          <w:lang w:eastAsia="ru-RU"/>
        </w:rPr>
        <w:t xml:space="preserve"> в связи с чем, последнего пригласили в служебный автомобиль, где с ним общался </w:t>
      </w:r>
      <w:r w:rsidRPr="00523C7E" w:rsidR="00523C7E">
        <w:rPr>
          <w:rFonts w:ascii="Times New Roman" w:eastAsia="Times New Roman" w:hAnsi="Times New Roman"/>
          <w:sz w:val="24"/>
          <w:szCs w:val="24"/>
          <w:lang w:eastAsia="ru-RU"/>
        </w:rPr>
        <w:t>***</w:t>
      </w:r>
      <w:r>
        <w:rPr>
          <w:rFonts w:ascii="Times New Roman" w:eastAsia="Times New Roman" w:hAnsi="Times New Roman"/>
          <w:sz w:val="24"/>
          <w:szCs w:val="24"/>
          <w:lang w:eastAsia="ru-RU"/>
        </w:rPr>
        <w:t>.</w:t>
      </w:r>
      <w:r w:rsidR="005A0AF8">
        <w:rPr>
          <w:rFonts w:ascii="Times New Roman" w:eastAsia="Times New Roman" w:hAnsi="Times New Roman"/>
          <w:sz w:val="24"/>
          <w:szCs w:val="24"/>
          <w:lang w:eastAsia="ru-RU"/>
        </w:rPr>
        <w:t xml:space="preserve"> При этом, </w:t>
      </w:r>
      <w:r w:rsidRPr="00523C7E" w:rsidR="00523C7E">
        <w:rPr>
          <w:rFonts w:ascii="Times New Roman" w:eastAsia="Times New Roman" w:hAnsi="Times New Roman"/>
          <w:sz w:val="24"/>
          <w:szCs w:val="24"/>
          <w:lang w:eastAsia="ru-RU"/>
        </w:rPr>
        <w:t>***</w:t>
      </w:r>
      <w:r w:rsidR="005A0AF8">
        <w:rPr>
          <w:rFonts w:ascii="Times New Roman" w:eastAsia="Times New Roman" w:hAnsi="Times New Roman"/>
          <w:sz w:val="24"/>
          <w:szCs w:val="24"/>
          <w:lang w:eastAsia="ru-RU"/>
        </w:rPr>
        <w:t xml:space="preserve"> был составлен протокол</w:t>
      </w:r>
      <w:r w:rsidRPr="005A0AF8" w:rsidR="005A0AF8">
        <w:t xml:space="preserve"> </w:t>
      </w:r>
      <w:r w:rsidRPr="005A0AF8" w:rsidR="005A0AF8">
        <w:rPr>
          <w:rFonts w:ascii="Times New Roman" w:eastAsia="Times New Roman" w:hAnsi="Times New Roman"/>
          <w:sz w:val="24"/>
          <w:szCs w:val="24"/>
          <w:lang w:eastAsia="ru-RU"/>
        </w:rPr>
        <w:t xml:space="preserve">об административном правонарушении в отношении водителя </w:t>
      </w:r>
      <w:r w:rsidR="005A0AF8">
        <w:rPr>
          <w:rFonts w:ascii="Times New Roman" w:eastAsia="Times New Roman" w:hAnsi="Times New Roman"/>
          <w:sz w:val="24"/>
          <w:szCs w:val="24"/>
          <w:lang w:eastAsia="ru-RU"/>
        </w:rPr>
        <w:t>Дремина С.Н.</w:t>
      </w:r>
      <w:r w:rsidRPr="005A0AF8" w:rsidR="005A0AF8">
        <w:rPr>
          <w:rFonts w:ascii="Times New Roman" w:eastAsia="Times New Roman" w:hAnsi="Times New Roman"/>
          <w:sz w:val="24"/>
          <w:szCs w:val="24"/>
          <w:lang w:eastAsia="ru-RU"/>
        </w:rPr>
        <w:t xml:space="preserve"> за невыполнение законного </w:t>
      </w:r>
      <w:r w:rsidRPr="005A0AF8" w:rsidR="005A0AF8">
        <w:rPr>
          <w:rFonts w:ascii="Times New Roman" w:eastAsia="Times New Roman" w:hAnsi="Times New Roman"/>
          <w:sz w:val="24"/>
          <w:szCs w:val="24"/>
          <w:lang w:eastAsia="ru-RU"/>
        </w:rPr>
        <w:t>требования о прохождении медосвидетельствования на состояние опьянения</w:t>
      </w:r>
      <w:r w:rsidR="005A0AF8">
        <w:rPr>
          <w:rFonts w:ascii="Times New Roman" w:eastAsia="Times New Roman" w:hAnsi="Times New Roman"/>
          <w:sz w:val="24"/>
          <w:szCs w:val="24"/>
          <w:lang w:eastAsia="ru-RU"/>
        </w:rPr>
        <w:t>, где ему также были разъяснены права, обязанности и последствия.</w:t>
      </w:r>
    </w:p>
    <w:p w:rsidR="00EA689A" w:rsidRPr="00EA689A" w:rsidP="00EA689A" w14:paraId="498A4D99" w14:textId="77777777">
      <w:pPr>
        <w:spacing w:after="0" w:line="240" w:lineRule="auto"/>
        <w:ind w:firstLine="709"/>
        <w:jc w:val="both"/>
        <w:rPr>
          <w:rFonts w:ascii="Times New Roman" w:eastAsia="Times New Roman" w:hAnsi="Times New Roman"/>
          <w:sz w:val="24"/>
          <w:szCs w:val="24"/>
          <w:lang w:eastAsia="ru-RU"/>
        </w:rPr>
      </w:pPr>
      <w:r w:rsidRPr="00543F5A">
        <w:rPr>
          <w:rFonts w:ascii="Times New Roman" w:eastAsia="Times New Roman" w:hAnsi="Times New Roman"/>
          <w:sz w:val="24"/>
          <w:szCs w:val="24"/>
          <w:lang w:eastAsia="ru-RU"/>
        </w:rPr>
        <w:t>Анализируя показания указанных лиц, судья принимает их во внимание и считает достоверными, тот факт, что он</w:t>
      </w:r>
      <w:r>
        <w:rPr>
          <w:rFonts w:ascii="Times New Roman" w:eastAsia="Times New Roman" w:hAnsi="Times New Roman"/>
          <w:sz w:val="24"/>
          <w:szCs w:val="24"/>
          <w:lang w:eastAsia="ru-RU"/>
        </w:rPr>
        <w:t>и</w:t>
      </w:r>
      <w:r w:rsidRPr="00543F5A">
        <w:rPr>
          <w:rFonts w:ascii="Times New Roman" w:eastAsia="Times New Roman" w:hAnsi="Times New Roman"/>
          <w:sz w:val="24"/>
          <w:szCs w:val="24"/>
          <w:lang w:eastAsia="ru-RU"/>
        </w:rPr>
        <w:t xml:space="preserve"> явля</w:t>
      </w:r>
      <w:r>
        <w:rPr>
          <w:rFonts w:ascii="Times New Roman" w:eastAsia="Times New Roman" w:hAnsi="Times New Roman"/>
          <w:sz w:val="24"/>
          <w:szCs w:val="24"/>
          <w:lang w:eastAsia="ru-RU"/>
        </w:rPr>
        <w:t>ю</w:t>
      </w:r>
      <w:r w:rsidRPr="00543F5A">
        <w:rPr>
          <w:rFonts w:ascii="Times New Roman" w:eastAsia="Times New Roman" w:hAnsi="Times New Roman"/>
          <w:sz w:val="24"/>
          <w:szCs w:val="24"/>
          <w:lang w:eastAsia="ru-RU"/>
        </w:rPr>
        <w:t>тся должностным</w:t>
      </w:r>
      <w:r>
        <w:rPr>
          <w:rFonts w:ascii="Times New Roman" w:eastAsia="Times New Roman" w:hAnsi="Times New Roman"/>
          <w:sz w:val="24"/>
          <w:szCs w:val="24"/>
          <w:lang w:eastAsia="ru-RU"/>
        </w:rPr>
        <w:t>и лицами</w:t>
      </w:r>
      <w:r w:rsidRPr="00543F5A">
        <w:rPr>
          <w:rFonts w:ascii="Times New Roman" w:eastAsia="Times New Roman" w:hAnsi="Times New Roman"/>
          <w:sz w:val="24"/>
          <w:szCs w:val="24"/>
          <w:lang w:eastAsia="ru-RU"/>
        </w:rPr>
        <w:t xml:space="preserve">, наделенным государственно-властными полномочиями, не может служить поводом к тому, чтобы не доверять составленным им документам, а также </w:t>
      </w:r>
      <w:r>
        <w:rPr>
          <w:rFonts w:ascii="Times New Roman" w:eastAsia="Times New Roman" w:hAnsi="Times New Roman"/>
          <w:sz w:val="24"/>
          <w:szCs w:val="24"/>
          <w:lang w:eastAsia="ru-RU"/>
        </w:rPr>
        <w:t>их</w:t>
      </w:r>
      <w:r w:rsidRPr="00543F5A">
        <w:rPr>
          <w:rFonts w:ascii="Times New Roman" w:eastAsia="Times New Roman" w:hAnsi="Times New Roman"/>
          <w:sz w:val="24"/>
          <w:szCs w:val="24"/>
          <w:lang w:eastAsia="ru-RU"/>
        </w:rPr>
        <w:t xml:space="preserve"> устным показаниям, поскольку они даны последовательно, с соблюдением требований действующего законодательства, подтверждаются другими исследованными в судебном заседании доказательствами, которые в своей совокупности не содержат противоречий, согласуются между собой, дополняют и подтверждают друг друга и не опровергнуты какими-либо бесспорными доказательствами. Каких-либо оснований не доверять этим показаниям у суд</w:t>
      </w:r>
      <w:r>
        <w:rPr>
          <w:rFonts w:ascii="Times New Roman" w:eastAsia="Times New Roman" w:hAnsi="Times New Roman"/>
          <w:sz w:val="24"/>
          <w:szCs w:val="24"/>
          <w:lang w:eastAsia="ru-RU"/>
        </w:rPr>
        <w:t>ьи</w:t>
      </w:r>
      <w:r w:rsidRPr="00543F5A">
        <w:rPr>
          <w:rFonts w:ascii="Times New Roman" w:eastAsia="Times New Roman" w:hAnsi="Times New Roman"/>
          <w:sz w:val="24"/>
          <w:szCs w:val="24"/>
          <w:lang w:eastAsia="ru-RU"/>
        </w:rPr>
        <w:t xml:space="preserve"> не имеется. Оснований оговора из материалов  дела не усматривается и судьей не установлено. Объективных данных, свидетельствующих о заинтересованности или предвзятости сотрудников, материалы дела не содержат, не </w:t>
      </w:r>
      <w:r>
        <w:rPr>
          <w:rFonts w:ascii="Times New Roman" w:eastAsia="Times New Roman" w:hAnsi="Times New Roman"/>
          <w:sz w:val="24"/>
          <w:szCs w:val="24"/>
          <w:lang w:eastAsia="ru-RU"/>
        </w:rPr>
        <w:t>установлено</w:t>
      </w:r>
      <w:r w:rsidRPr="00543F5A">
        <w:rPr>
          <w:rFonts w:ascii="Times New Roman" w:eastAsia="Times New Roman" w:hAnsi="Times New Roman"/>
          <w:sz w:val="24"/>
          <w:szCs w:val="24"/>
          <w:lang w:eastAsia="ru-RU"/>
        </w:rPr>
        <w:t xml:space="preserve"> таковых и в судебном заседании.</w:t>
      </w:r>
      <w:r>
        <w:rPr>
          <w:rFonts w:ascii="Times New Roman" w:eastAsia="Times New Roman" w:hAnsi="Times New Roman"/>
          <w:sz w:val="24"/>
          <w:szCs w:val="24"/>
          <w:lang w:eastAsia="ru-RU"/>
        </w:rPr>
        <w:t xml:space="preserve"> Кроме того, </w:t>
      </w:r>
      <w:r w:rsidRPr="00EA689A">
        <w:rPr>
          <w:rFonts w:ascii="Times New Roman" w:eastAsia="Times New Roman" w:hAnsi="Times New Roman"/>
          <w:sz w:val="24"/>
          <w:szCs w:val="24"/>
          <w:lang w:eastAsia="ru-RU"/>
        </w:rPr>
        <w:t xml:space="preserve">Кодекс Российской Федерации об административных правонарушениях не содержит каких-либо ограничений относительно круга лиц, которые могут быть допрошены в качестве свидетелей, а потому показания </w:t>
      </w:r>
      <w:r>
        <w:rPr>
          <w:rFonts w:ascii="Times New Roman" w:eastAsia="Times New Roman" w:hAnsi="Times New Roman"/>
          <w:sz w:val="24"/>
          <w:szCs w:val="24"/>
          <w:lang w:eastAsia="ru-RU"/>
        </w:rPr>
        <w:t xml:space="preserve">указанных </w:t>
      </w:r>
      <w:r w:rsidRPr="00EA689A">
        <w:rPr>
          <w:rFonts w:ascii="Times New Roman" w:eastAsia="Times New Roman" w:hAnsi="Times New Roman"/>
          <w:sz w:val="24"/>
          <w:szCs w:val="24"/>
          <w:lang w:eastAsia="ru-RU"/>
        </w:rPr>
        <w:t xml:space="preserve">сотрудников </w:t>
      </w:r>
      <w:r>
        <w:rPr>
          <w:rFonts w:ascii="Times New Roman" w:eastAsia="Times New Roman" w:hAnsi="Times New Roman"/>
          <w:sz w:val="24"/>
          <w:szCs w:val="24"/>
          <w:lang w:eastAsia="ru-RU"/>
        </w:rPr>
        <w:t>И</w:t>
      </w:r>
      <w:r w:rsidRPr="00EA689A">
        <w:rPr>
          <w:rFonts w:ascii="Times New Roman" w:eastAsia="Times New Roman" w:hAnsi="Times New Roman"/>
          <w:sz w:val="24"/>
          <w:szCs w:val="24"/>
          <w:lang w:eastAsia="ru-RU"/>
        </w:rPr>
        <w:t>ДПС, предупрежденных об ответственности за дачу заведомо ложных показаний, являются допустимыми доказательствами</w:t>
      </w:r>
      <w:r>
        <w:rPr>
          <w:rFonts w:ascii="Times New Roman" w:eastAsia="Times New Roman" w:hAnsi="Times New Roman"/>
          <w:sz w:val="24"/>
          <w:szCs w:val="24"/>
          <w:lang w:eastAsia="ru-RU"/>
        </w:rPr>
        <w:t>.</w:t>
      </w:r>
    </w:p>
    <w:p w:rsidR="00EA689A" w:rsidP="00FD5D24" w14:paraId="59CFCA3C" w14:textId="77777777">
      <w:pPr>
        <w:spacing w:after="0" w:line="240" w:lineRule="auto"/>
        <w:ind w:firstLine="709"/>
        <w:jc w:val="both"/>
        <w:rPr>
          <w:rFonts w:ascii="Times New Roman" w:eastAsia="Times New Roman" w:hAnsi="Times New Roman"/>
          <w:sz w:val="24"/>
          <w:szCs w:val="24"/>
          <w:lang w:eastAsia="ru-RU"/>
        </w:rPr>
      </w:pPr>
      <w:r w:rsidRPr="00EA689A">
        <w:rPr>
          <w:rFonts w:ascii="Times New Roman" w:eastAsia="Times New Roman" w:hAnsi="Times New Roman"/>
          <w:sz w:val="24"/>
          <w:szCs w:val="24"/>
          <w:lang w:eastAsia="ru-RU"/>
        </w:rPr>
        <w:t>Кроме того, суд</w:t>
      </w:r>
      <w:r>
        <w:rPr>
          <w:rFonts w:ascii="Times New Roman" w:eastAsia="Times New Roman" w:hAnsi="Times New Roman"/>
          <w:sz w:val="24"/>
          <w:szCs w:val="24"/>
          <w:lang w:eastAsia="ru-RU"/>
        </w:rPr>
        <w:t>ья</w:t>
      </w:r>
      <w:r w:rsidRPr="00EA689A">
        <w:rPr>
          <w:rFonts w:ascii="Times New Roman" w:eastAsia="Times New Roman" w:hAnsi="Times New Roman"/>
          <w:sz w:val="24"/>
          <w:szCs w:val="24"/>
          <w:lang w:eastAsia="ru-RU"/>
        </w:rPr>
        <w:t xml:space="preserve"> исходит из презумпции добросовестности должностных лиц органов полиции, которых государство уполномочило на исполнение государственной функции по осуществлению федерального государственного надзора в области безопасности дорожного движения в части соблюдения требований законодательства Российской Федерации о безопасности дорожного движения, правил, стандартов. Исполнение служебных обязанностей, включая выявление правонарушений, само по себе не может свидетельствовать об их заинтересованности в исходе дела</w:t>
      </w:r>
      <w:r>
        <w:rPr>
          <w:rFonts w:ascii="Times New Roman" w:eastAsia="Times New Roman" w:hAnsi="Times New Roman"/>
          <w:sz w:val="24"/>
          <w:szCs w:val="24"/>
          <w:lang w:eastAsia="ru-RU"/>
        </w:rPr>
        <w:t>.</w:t>
      </w:r>
    </w:p>
    <w:p w:rsidR="000E7945" w:rsidRPr="000E7945" w:rsidP="000E7945" w14:paraId="138E4FF8" w14:textId="77777777">
      <w:pPr>
        <w:spacing w:after="0" w:line="240" w:lineRule="auto"/>
        <w:ind w:firstLine="709"/>
        <w:jc w:val="both"/>
        <w:rPr>
          <w:rFonts w:ascii="Times New Roman" w:eastAsia="Times New Roman" w:hAnsi="Times New Roman"/>
          <w:sz w:val="24"/>
          <w:szCs w:val="24"/>
          <w:lang w:eastAsia="ru-RU"/>
        </w:rPr>
      </w:pPr>
      <w:r w:rsidRPr="000E7945">
        <w:rPr>
          <w:rFonts w:ascii="Times New Roman" w:eastAsia="Times New Roman" w:hAnsi="Times New Roman"/>
          <w:sz w:val="24"/>
          <w:szCs w:val="24"/>
          <w:lang w:eastAsia="ru-RU"/>
        </w:rPr>
        <w:t>С объективной стороны административное правонарушение, предусмотренное ч. 1 ст. 12.26 КоАП РФ, заключается в нарушении п. 2.3.2 ПДД РФ, которым на водителя транспортного средства возложена обязанность проходить по требованию сотрудников полиции освидетельствование на состояние опьянения. Невыполнение законного требования сотрудника полиции о прохождении медицинского освидетельствования на состояние опьянения представляет собой оконченное административное правонарушение.</w:t>
      </w:r>
    </w:p>
    <w:p w:rsidR="000E7945" w:rsidRPr="000E7945" w:rsidP="000E7945" w14:paraId="559E8D59" w14:textId="77777777">
      <w:pPr>
        <w:spacing w:after="0" w:line="240" w:lineRule="auto"/>
        <w:ind w:firstLine="709"/>
        <w:jc w:val="both"/>
        <w:rPr>
          <w:rFonts w:ascii="Times New Roman" w:eastAsia="Times New Roman" w:hAnsi="Times New Roman"/>
          <w:sz w:val="24"/>
          <w:szCs w:val="24"/>
          <w:lang w:eastAsia="ru-RU"/>
        </w:rPr>
      </w:pPr>
      <w:r w:rsidRPr="000E7945">
        <w:rPr>
          <w:rFonts w:ascii="Times New Roman" w:eastAsia="Times New Roman" w:hAnsi="Times New Roman"/>
          <w:sz w:val="24"/>
          <w:szCs w:val="24"/>
          <w:lang w:eastAsia="ru-RU"/>
        </w:rPr>
        <w:t>В соответствии с п. 4 ст. 24 Федерального закона от 10 декабря 1995 года № 196-ФЗ «О безопасности дорожного движения» участники дорожного движения обязаны выполнять требования настоящего Федерального закона и издаваемых в соответствии с ним нормативно-правовых актов в части обеспечения безопасности дорожного движения.</w:t>
      </w:r>
    </w:p>
    <w:p w:rsidR="000E7945" w:rsidRPr="000E7945" w:rsidP="000E7945" w14:paraId="3EA16846" w14:textId="77777777">
      <w:pPr>
        <w:spacing w:after="0" w:line="240" w:lineRule="auto"/>
        <w:ind w:firstLine="709"/>
        <w:jc w:val="both"/>
        <w:rPr>
          <w:rFonts w:ascii="Times New Roman" w:eastAsia="Times New Roman" w:hAnsi="Times New Roman"/>
          <w:sz w:val="24"/>
          <w:szCs w:val="24"/>
          <w:lang w:eastAsia="ru-RU"/>
        </w:rPr>
      </w:pPr>
      <w:r w:rsidRPr="000E7945">
        <w:rPr>
          <w:rFonts w:ascii="Times New Roman" w:eastAsia="Times New Roman" w:hAnsi="Times New Roman"/>
          <w:sz w:val="24"/>
          <w:szCs w:val="24"/>
          <w:lang w:eastAsia="ru-RU"/>
        </w:rPr>
        <w:t>В силу п. 1.3 ПДД РФ, участники дорожного движения обязаны знать и соблюдать требования названных Правил.</w:t>
      </w:r>
    </w:p>
    <w:p w:rsidR="000E7945" w:rsidRPr="000E7945" w:rsidP="000E7945" w14:paraId="512A1035" w14:textId="77777777">
      <w:pPr>
        <w:spacing w:after="0" w:line="240" w:lineRule="auto"/>
        <w:ind w:firstLine="709"/>
        <w:jc w:val="both"/>
        <w:rPr>
          <w:rFonts w:ascii="Times New Roman" w:eastAsia="Times New Roman" w:hAnsi="Times New Roman"/>
          <w:sz w:val="24"/>
          <w:szCs w:val="24"/>
          <w:lang w:eastAsia="ru-RU"/>
        </w:rPr>
      </w:pPr>
      <w:r w:rsidRPr="000E7945">
        <w:rPr>
          <w:rFonts w:ascii="Times New Roman" w:eastAsia="Times New Roman" w:hAnsi="Times New Roman"/>
          <w:sz w:val="24"/>
          <w:szCs w:val="24"/>
          <w:lang w:eastAsia="ru-RU"/>
        </w:rPr>
        <w:t>Согласно п. 2.3.2 ПДД РФ, водитель транспортного средства обязан по требованию должностных лиц, уполномоченных на осуществление федерального государственного надзора в области безопасности дорожного движения, проходить освидетельствование на состояние алкогольного опьянения и медицинское освидетельствование на состояние опьянения.</w:t>
      </w:r>
    </w:p>
    <w:p w:rsidR="000E7945" w:rsidRPr="000E7945" w:rsidP="000E7945" w14:paraId="55BCA5BB" w14:textId="77777777">
      <w:pPr>
        <w:spacing w:after="0" w:line="240" w:lineRule="auto"/>
        <w:ind w:firstLine="709"/>
        <w:jc w:val="both"/>
        <w:rPr>
          <w:rFonts w:ascii="Times New Roman" w:eastAsia="Times New Roman" w:hAnsi="Times New Roman"/>
          <w:sz w:val="24"/>
          <w:szCs w:val="24"/>
          <w:lang w:eastAsia="ru-RU"/>
        </w:rPr>
      </w:pPr>
      <w:r w:rsidRPr="000E7945">
        <w:rPr>
          <w:rFonts w:ascii="Times New Roman" w:eastAsia="Times New Roman" w:hAnsi="Times New Roman"/>
          <w:sz w:val="24"/>
          <w:szCs w:val="24"/>
          <w:lang w:eastAsia="ru-RU"/>
        </w:rPr>
        <w:t>Направление на медицинское освидетельствование на состояние опьянения осуществляется должностными лицами, которым предоставлено право государственного надзора и контроля за безопасностью движения и эксплуатации транспортного средства соответствующего вида. При этом согласно части 3 статьи 30 Федерального закона от 7 февраля 2011 г. N 3-ФЗ "О полиции" законные требования сотрудника полиции обязательны для выполнения гражданами и должностными лицами.</w:t>
      </w:r>
    </w:p>
    <w:p w:rsidR="000E7945" w:rsidRPr="000E7945" w:rsidP="000E7945" w14:paraId="412EE707" w14:textId="77777777">
      <w:pPr>
        <w:spacing w:after="0" w:line="240" w:lineRule="auto"/>
        <w:ind w:firstLine="709"/>
        <w:jc w:val="both"/>
        <w:rPr>
          <w:rFonts w:ascii="Times New Roman" w:eastAsia="Times New Roman" w:hAnsi="Times New Roman"/>
          <w:sz w:val="24"/>
          <w:szCs w:val="24"/>
          <w:lang w:eastAsia="ru-RU"/>
        </w:rPr>
      </w:pPr>
      <w:r w:rsidRPr="000E7945">
        <w:rPr>
          <w:rFonts w:ascii="Times New Roman" w:eastAsia="Times New Roman" w:hAnsi="Times New Roman"/>
          <w:sz w:val="24"/>
          <w:szCs w:val="24"/>
          <w:lang w:eastAsia="ru-RU"/>
        </w:rPr>
        <w:t xml:space="preserve">В соответствии с п. 1.1 ст. 27.12 КоАП РФ, лицо, которое управляет транспортным средством и в отношении которого имеются достаточные основания полагать, что это лицо находится в состоянии опьянения, подлежит освидетельствованию на состояние алкогольного опьянения в соответствии с частью 6 указанной статьи. При отказе от прохождения освидетельствования на состояние алкогольного опьянения либо несогласии </w:t>
      </w:r>
      <w:r w:rsidRPr="000E7945">
        <w:rPr>
          <w:rFonts w:ascii="Times New Roman" w:eastAsia="Times New Roman" w:hAnsi="Times New Roman"/>
          <w:sz w:val="24"/>
          <w:szCs w:val="24"/>
          <w:lang w:eastAsia="ru-RU"/>
        </w:rPr>
        <w:t>указанного лица с результатами освидетельствования, а равно при наличии достаточных оснований полагать, что лицо находится в состоянии опьянения, и отрицательном результате освидетельствования на состояние алкогольного опьянения указанное лицо подлежит направлению на медицинское освидетельствование на состояние опьянения.</w:t>
      </w:r>
    </w:p>
    <w:p w:rsidR="000E7945" w:rsidRPr="000E7945" w:rsidP="000E7945" w14:paraId="3F61C731" w14:textId="77777777">
      <w:pPr>
        <w:spacing w:after="0" w:line="240" w:lineRule="auto"/>
        <w:ind w:firstLine="709"/>
        <w:jc w:val="both"/>
        <w:rPr>
          <w:rFonts w:ascii="Times New Roman" w:eastAsia="Times New Roman" w:hAnsi="Times New Roman"/>
          <w:sz w:val="24"/>
          <w:szCs w:val="24"/>
          <w:lang w:eastAsia="ru-RU"/>
        </w:rPr>
      </w:pPr>
      <w:r w:rsidRPr="000E7945">
        <w:rPr>
          <w:rFonts w:ascii="Times New Roman" w:eastAsia="Times New Roman" w:hAnsi="Times New Roman"/>
          <w:sz w:val="24"/>
          <w:szCs w:val="24"/>
          <w:lang w:eastAsia="ru-RU"/>
        </w:rPr>
        <w:t>Постановлением Правительства Российской Федерации от 21 октября 2022 года N 1882 утверждены Правила освидетельствования лица, которое управляет транспортным средством, на состояние алкогольного опьянения и оформления его результатов, направления указанного лица на медицинское освидетельствование на состояние опьянения, медицинского освидетельствования этого лица на состояние опьянения и оформления его результатов (далее - Правила).</w:t>
      </w:r>
    </w:p>
    <w:p w:rsidR="000E7945" w:rsidRPr="000E7945" w:rsidP="000E7945" w14:paraId="25237FDD" w14:textId="77777777">
      <w:pPr>
        <w:spacing w:after="0" w:line="240" w:lineRule="auto"/>
        <w:ind w:firstLine="709"/>
        <w:jc w:val="both"/>
        <w:rPr>
          <w:rFonts w:ascii="Times New Roman" w:eastAsia="Times New Roman" w:hAnsi="Times New Roman"/>
          <w:sz w:val="24"/>
          <w:szCs w:val="24"/>
          <w:lang w:eastAsia="ru-RU"/>
        </w:rPr>
      </w:pPr>
      <w:r w:rsidRPr="000E7945">
        <w:rPr>
          <w:rFonts w:ascii="Times New Roman" w:eastAsia="Times New Roman" w:hAnsi="Times New Roman"/>
          <w:sz w:val="24"/>
          <w:szCs w:val="24"/>
          <w:lang w:eastAsia="ru-RU"/>
        </w:rPr>
        <w:t xml:space="preserve">В соответствии с пунктом 2 указанных Правил достаточными основаниями полагать, что водитель транспортного средства находится в состоянии опьянения, является наличие одного или нескольких следующих признаков: запах алкоголя изо рта; неустойчивость позы; нарушение речи; резкое изменение окраски кожных покровов лица; поведение, не соответствующее обстановке. </w:t>
      </w:r>
    </w:p>
    <w:p w:rsidR="000E7945" w:rsidRPr="000E7945" w:rsidP="000E7945" w14:paraId="5DED0BB0" w14:textId="77777777">
      <w:pPr>
        <w:spacing w:after="0" w:line="240" w:lineRule="auto"/>
        <w:ind w:firstLine="709"/>
        <w:jc w:val="both"/>
        <w:rPr>
          <w:rFonts w:ascii="Times New Roman" w:eastAsia="Times New Roman" w:hAnsi="Times New Roman"/>
          <w:sz w:val="24"/>
          <w:szCs w:val="24"/>
          <w:lang w:eastAsia="ru-RU"/>
        </w:rPr>
      </w:pPr>
      <w:r w:rsidRPr="000E7945">
        <w:rPr>
          <w:rFonts w:ascii="Times New Roman" w:eastAsia="Times New Roman" w:hAnsi="Times New Roman"/>
          <w:sz w:val="24"/>
          <w:szCs w:val="24"/>
          <w:lang w:eastAsia="ru-RU"/>
        </w:rPr>
        <w:t>В силу п. 11 Постановления Пленума Верховного Суда РФ от 25.06.2019 № 20 «О некоторых вопросах, возникающих в судебной практике при рассмотрении дел об административных правонарушениях, предусмотренных главой 12 Кодекса Российской Федерации об административных правонарушениях» определение факта нахождения лица в состоянии опьянения при управлении транспортным средством осуществляется посредством его освидетельствования на состояние алкогольного опьянения и (или) медицинского освидетельствования на состояние опьянения, проводимых в установленном порядке. В случае отказа водителя от прохождения освидетельствования на состояние алкогольного опьянения при наличии одного или нескольких закрепленных законодательством Российской Федерации признаков, несогласия его с результатами освидетельствования на состояние алкогольного опьянения либо наличия у водителя одного или нескольких закрепленных законодательством Российской Федерации признаков при отрицательном результате освидетельствования на состояние алкогольного опьянения такой водитель подлежит направлению на медицинское освидетельствование на состояние опьянения.</w:t>
      </w:r>
    </w:p>
    <w:p w:rsidR="000E7945" w:rsidRPr="000E7945" w:rsidP="000E7945" w14:paraId="69E646F0" w14:textId="77777777">
      <w:pPr>
        <w:spacing w:after="0" w:line="240" w:lineRule="auto"/>
        <w:ind w:firstLine="709"/>
        <w:jc w:val="both"/>
        <w:rPr>
          <w:rFonts w:ascii="Times New Roman" w:eastAsia="Times New Roman" w:hAnsi="Times New Roman"/>
          <w:sz w:val="24"/>
          <w:szCs w:val="24"/>
          <w:lang w:eastAsia="ru-RU"/>
        </w:rPr>
      </w:pPr>
      <w:r w:rsidRPr="000E7945">
        <w:rPr>
          <w:rFonts w:ascii="Times New Roman" w:eastAsia="Times New Roman" w:hAnsi="Times New Roman"/>
          <w:sz w:val="24"/>
          <w:szCs w:val="24"/>
          <w:lang w:eastAsia="ru-RU"/>
        </w:rPr>
        <w:t xml:space="preserve">Как следует из материалов дела, в  связи с наличием признаков опьянения, должностным лицом ГИБДД в порядке, предусмотренном Правилами, </w:t>
      </w:r>
      <w:r w:rsidRPr="000E7945">
        <w:rPr>
          <w:rFonts w:ascii="Times New Roman" w:eastAsia="Times New Roman" w:hAnsi="Times New Roman"/>
          <w:color w:val="FF0000"/>
          <w:sz w:val="24"/>
          <w:szCs w:val="24"/>
          <w:lang w:eastAsia="ru-RU"/>
        </w:rPr>
        <w:t>Дремину С.Н</w:t>
      </w:r>
      <w:r>
        <w:rPr>
          <w:rFonts w:ascii="Times New Roman" w:eastAsia="Times New Roman" w:hAnsi="Times New Roman"/>
          <w:sz w:val="24"/>
          <w:szCs w:val="24"/>
          <w:lang w:eastAsia="ru-RU"/>
        </w:rPr>
        <w:t>.</w:t>
      </w:r>
      <w:r w:rsidRPr="000E7945">
        <w:rPr>
          <w:rFonts w:ascii="Times New Roman" w:eastAsia="Times New Roman" w:hAnsi="Times New Roman"/>
          <w:sz w:val="24"/>
          <w:szCs w:val="24"/>
          <w:lang w:eastAsia="ru-RU"/>
        </w:rPr>
        <w:t xml:space="preserve"> было предложено пройти освидетельствование на состояние алкогольного опьянения с применением технического средства измерения.</w:t>
      </w:r>
    </w:p>
    <w:p w:rsidR="000E7945" w:rsidRPr="000E7945" w:rsidP="000E7945" w14:paraId="423C4386" w14:textId="77777777">
      <w:pPr>
        <w:spacing w:after="0" w:line="240" w:lineRule="auto"/>
        <w:ind w:firstLine="709"/>
        <w:jc w:val="both"/>
        <w:rPr>
          <w:rFonts w:ascii="Times New Roman" w:eastAsia="Times New Roman" w:hAnsi="Times New Roman"/>
          <w:sz w:val="24"/>
          <w:szCs w:val="24"/>
          <w:lang w:eastAsia="ru-RU"/>
        </w:rPr>
      </w:pPr>
      <w:r w:rsidRPr="000E7945">
        <w:rPr>
          <w:rFonts w:ascii="Times New Roman" w:eastAsia="Times New Roman" w:hAnsi="Times New Roman"/>
          <w:sz w:val="24"/>
          <w:szCs w:val="24"/>
          <w:lang w:eastAsia="ru-RU"/>
        </w:rPr>
        <w:t>В соответствии с пунктом 8 Правил, направлению на медицинское освидетельствование на состояние опьянения водитель транспортного средства подлежит: при отказе от прохождения освидетельствования на состояние алкогольного опьянения; при несогласии с результатами освидетельствования на состояние алкогольного опьянения; при наличии достаточных оснований полагать, что водитель транспортного средства находится в состоянии опьянения, и отрицательном результате освидетельствования на состояние алкогольного опьянения.</w:t>
      </w:r>
    </w:p>
    <w:p w:rsidR="000E7945" w:rsidRPr="000E7945" w:rsidP="000E7945" w14:paraId="1CF73975" w14:textId="77777777">
      <w:pPr>
        <w:spacing w:after="0" w:line="240" w:lineRule="auto"/>
        <w:ind w:firstLine="709"/>
        <w:jc w:val="both"/>
        <w:rPr>
          <w:rFonts w:ascii="Times New Roman" w:eastAsia="Times New Roman" w:hAnsi="Times New Roman"/>
          <w:sz w:val="24"/>
          <w:szCs w:val="24"/>
          <w:lang w:eastAsia="ru-RU"/>
        </w:rPr>
      </w:pPr>
      <w:r w:rsidRPr="000E7945">
        <w:rPr>
          <w:rFonts w:ascii="Times New Roman" w:eastAsia="Times New Roman" w:hAnsi="Times New Roman"/>
          <w:sz w:val="24"/>
          <w:szCs w:val="24"/>
          <w:lang w:eastAsia="ru-RU"/>
        </w:rPr>
        <w:t xml:space="preserve">В связи с отказом от прохождения освидетельствования на состояние алкогольного опьянения, </w:t>
      </w:r>
      <w:r w:rsidRPr="000E7945">
        <w:rPr>
          <w:rFonts w:ascii="Times New Roman" w:eastAsia="Times New Roman" w:hAnsi="Times New Roman"/>
          <w:color w:val="FF0000"/>
          <w:sz w:val="24"/>
          <w:szCs w:val="24"/>
          <w:lang w:eastAsia="ru-RU"/>
        </w:rPr>
        <w:t>Дремин С.Н</w:t>
      </w:r>
      <w:r w:rsidRPr="000E7945">
        <w:rPr>
          <w:rFonts w:ascii="Times New Roman" w:eastAsia="Times New Roman" w:hAnsi="Times New Roman"/>
          <w:sz w:val="24"/>
          <w:szCs w:val="24"/>
          <w:lang w:eastAsia="ru-RU"/>
        </w:rPr>
        <w:t>. был направлен должностным лицом на медицинское освидетельствование на состояние опьянения, однако, в нарушение пункта 2.3.2 Правил дорожного движения, отказался выполнить законное требование уполномоченного должностного лица о прохождении медицинского освидетельствования на состояние опьянения.</w:t>
      </w:r>
    </w:p>
    <w:p w:rsidR="000E7945" w:rsidRPr="000E7945" w:rsidP="000E7945" w14:paraId="536405CF" w14:textId="77777777">
      <w:pPr>
        <w:spacing w:after="0" w:line="240" w:lineRule="auto"/>
        <w:ind w:firstLine="709"/>
        <w:jc w:val="both"/>
        <w:rPr>
          <w:rFonts w:ascii="Times New Roman" w:eastAsia="Times New Roman" w:hAnsi="Times New Roman"/>
          <w:sz w:val="24"/>
          <w:szCs w:val="24"/>
          <w:lang w:eastAsia="ru-RU"/>
        </w:rPr>
      </w:pPr>
      <w:r w:rsidRPr="000E7945">
        <w:rPr>
          <w:rFonts w:ascii="Times New Roman" w:eastAsia="Times New Roman" w:hAnsi="Times New Roman"/>
          <w:sz w:val="24"/>
          <w:szCs w:val="24"/>
          <w:lang w:eastAsia="ru-RU"/>
        </w:rPr>
        <w:t>В соответствии с частями 2 и 6 статьи 25.7 Кодекса Российской Федерации об административных правонарушениях в случаях, предусмотренных главой 27 и статьей 28.1.1 КоАП РФ, обязательно присутствие понятых или применение видеозаписи.</w:t>
      </w:r>
    </w:p>
    <w:p w:rsidR="000E7945" w:rsidP="000E7945" w14:paraId="3F3FBAE7" w14:textId="77777777">
      <w:pPr>
        <w:spacing w:after="0" w:line="240" w:lineRule="auto"/>
        <w:ind w:firstLine="709"/>
        <w:jc w:val="both"/>
        <w:rPr>
          <w:rFonts w:ascii="Times New Roman" w:eastAsia="Times New Roman" w:hAnsi="Times New Roman"/>
          <w:sz w:val="24"/>
          <w:szCs w:val="24"/>
          <w:lang w:eastAsia="ru-RU"/>
        </w:rPr>
      </w:pPr>
      <w:r w:rsidRPr="000E7945">
        <w:rPr>
          <w:rFonts w:ascii="Times New Roman" w:eastAsia="Times New Roman" w:hAnsi="Times New Roman"/>
          <w:sz w:val="24"/>
          <w:szCs w:val="24"/>
          <w:lang w:eastAsia="ru-RU"/>
        </w:rPr>
        <w:t xml:space="preserve">В случае применения видеозаписи для фиксации совершения процессуальных действий, за исключением личного досмотра, эти процессуальные действия совершаются в отсутствие понятых, о чем делается запись в соответствующем протоколе. Материалы, </w:t>
      </w:r>
      <w:r w:rsidRPr="000E7945">
        <w:rPr>
          <w:rFonts w:ascii="Times New Roman" w:eastAsia="Times New Roman" w:hAnsi="Times New Roman"/>
          <w:sz w:val="24"/>
          <w:szCs w:val="24"/>
          <w:lang w:eastAsia="ru-RU"/>
        </w:rPr>
        <w:t>полученные при совершении процессуальных действий с применением видеозаписи, прилагаются к соответствующему протоколу.</w:t>
      </w:r>
    </w:p>
    <w:p w:rsidR="00926A75" w:rsidRPr="00C94870" w:rsidP="000E7945" w14:paraId="0AF20E8E" w14:textId="77777777">
      <w:pPr>
        <w:spacing w:after="0" w:line="240" w:lineRule="auto"/>
        <w:ind w:firstLine="709"/>
        <w:jc w:val="both"/>
        <w:rPr>
          <w:rFonts w:ascii="Times New Roman" w:eastAsia="Times New Roman" w:hAnsi="Times New Roman"/>
          <w:sz w:val="24"/>
          <w:szCs w:val="24"/>
          <w:lang w:eastAsia="ru-RU"/>
        </w:rPr>
      </w:pPr>
      <w:r w:rsidRPr="00C94870">
        <w:rPr>
          <w:rFonts w:ascii="Times New Roman" w:eastAsia="Times New Roman" w:hAnsi="Times New Roman"/>
          <w:sz w:val="24"/>
          <w:szCs w:val="24"/>
          <w:lang w:eastAsia="ru-RU"/>
        </w:rPr>
        <w:t>Согласно разъяснениям, содержащимся в п.23 Постановления Пленума Верховного Суда РФ от 25.06.2019 N 20 "О некоторых вопросах, возникающих в судебной практике при рассмотрении дел об административных правонарушениях, предусмотренных главой 12 Кодекса Российской Федерации об административных правонарушениях", при оценке видеозаписи на предмет ее достоверности и допустимости необходимо учитывать ее непрерывность, полноту (обеспечивающую в том числе визуальную идентификацию объектов и участников проводимых процессуальных действий, аудиофиксацию речи) и последовательность, а также соотносимость с местом и временем совершения административного правонарушения, отраженными в иных собранных по делу доказательствах (статья 26.11 КоАП РФ).</w:t>
      </w:r>
    </w:p>
    <w:p w:rsidR="000E7945" w:rsidRPr="000E7945" w:rsidP="000E7945" w14:paraId="032520E0" w14:textId="77777777">
      <w:pPr>
        <w:spacing w:after="0" w:line="240" w:lineRule="auto"/>
        <w:ind w:firstLine="709"/>
        <w:jc w:val="both"/>
        <w:rPr>
          <w:rFonts w:ascii="Times New Roman" w:eastAsia="Times New Roman" w:hAnsi="Times New Roman"/>
          <w:sz w:val="24"/>
          <w:szCs w:val="24"/>
          <w:lang w:eastAsia="ru-RU"/>
        </w:rPr>
      </w:pPr>
      <w:r w:rsidRPr="000E7945">
        <w:rPr>
          <w:rFonts w:ascii="Times New Roman" w:eastAsia="Times New Roman" w:hAnsi="Times New Roman"/>
          <w:sz w:val="24"/>
          <w:szCs w:val="24"/>
          <w:lang w:eastAsia="ru-RU"/>
        </w:rPr>
        <w:t>Как установлено судьей и следует из материалов дела, протоколы по делу  составлены в соответствии с правилами статей 28.2, 27.12, 27.13 Кодекса Российской Федерации об административных правонарушениях, уполномоченным должностным лицом, находившимся при исполнении своих служебных обязанностей, каких-либо существенных процессуальных нарушений при составлении документов, которые послужили бы основанием к прекращению производства по делу об административном правонарушении уполномоченным должностным лицом не допущено, все сведения, необходимые для правильного разрешения дела, в них отражены.</w:t>
      </w:r>
    </w:p>
    <w:p w:rsidR="000E7945" w:rsidRPr="000E7945" w:rsidP="000E7945" w14:paraId="426AE932" w14:textId="77777777">
      <w:pPr>
        <w:spacing w:after="0" w:line="240" w:lineRule="auto"/>
        <w:ind w:firstLine="709"/>
        <w:jc w:val="both"/>
        <w:rPr>
          <w:rFonts w:ascii="Times New Roman" w:eastAsia="Times New Roman" w:hAnsi="Times New Roman"/>
          <w:sz w:val="24"/>
          <w:szCs w:val="24"/>
          <w:lang w:eastAsia="ru-RU"/>
        </w:rPr>
      </w:pPr>
      <w:r w:rsidRPr="000E7945">
        <w:rPr>
          <w:rFonts w:ascii="Times New Roman" w:eastAsia="Times New Roman" w:hAnsi="Times New Roman"/>
          <w:sz w:val="24"/>
          <w:szCs w:val="24"/>
          <w:lang w:eastAsia="ru-RU"/>
        </w:rPr>
        <w:t xml:space="preserve">  Источник представленной в материалах дела видеозаписи является очевидным, на ней зафиксированы имеющие значение обстоятельства, факт разъяснения </w:t>
      </w:r>
      <w:r>
        <w:rPr>
          <w:rFonts w:ascii="Times New Roman" w:eastAsia="Times New Roman" w:hAnsi="Times New Roman"/>
          <w:color w:val="FF0000"/>
          <w:sz w:val="24"/>
          <w:szCs w:val="24"/>
          <w:lang w:eastAsia="ru-RU"/>
        </w:rPr>
        <w:t xml:space="preserve">Дремину С.Н. </w:t>
      </w:r>
      <w:r w:rsidRPr="000E7945">
        <w:rPr>
          <w:rFonts w:ascii="Times New Roman" w:eastAsia="Times New Roman" w:hAnsi="Times New Roman"/>
          <w:sz w:val="24"/>
          <w:szCs w:val="24"/>
          <w:lang w:eastAsia="ru-RU"/>
        </w:rPr>
        <w:t>его прав, предусмотренных статьей 51 Конституции Российской Федерации и статьей 25.1 Кодекса Российской Федерации об административных правонарушениях, протоколы процессуальных действий составлены согласно процедуре их оформления, установленной КоАП РФ, с применением средств видеофиксации, подтверждающей правомерность действий сотрудников полиции, в соответствии с Порядком осуществления надзора за соблюдением участниками дорожного движения требований законодательства Российской Федерации о безопасности дорожного движения,  утвержденным приказом МВД России от 02.05.2023 N 264.</w:t>
      </w:r>
    </w:p>
    <w:p w:rsidR="000E7945" w:rsidP="000E7945" w14:paraId="1A81095F" w14:textId="77777777">
      <w:pPr>
        <w:spacing w:after="0" w:line="240" w:lineRule="auto"/>
        <w:ind w:firstLine="709"/>
        <w:jc w:val="both"/>
        <w:rPr>
          <w:rFonts w:ascii="Times New Roman" w:eastAsia="Times New Roman" w:hAnsi="Times New Roman"/>
          <w:sz w:val="24"/>
          <w:szCs w:val="24"/>
          <w:lang w:eastAsia="ru-RU"/>
        </w:rPr>
      </w:pPr>
      <w:r w:rsidRPr="000E7945">
        <w:rPr>
          <w:rFonts w:ascii="Times New Roman" w:eastAsia="Times New Roman" w:hAnsi="Times New Roman"/>
          <w:sz w:val="24"/>
          <w:szCs w:val="24"/>
          <w:lang w:eastAsia="ru-RU"/>
        </w:rPr>
        <w:t xml:space="preserve">Из видеозаписи следует, что содержание составленных в отношении привлекаемого лица процессуальных документов изложено в достаточной степени ясности, поводов, которые давали бы основания полагать, что он не осознавал содержание и суть составленных в отношении него документов, что на момент составления административного материала не понимал суть происходящего и не осознавал последствий своих действий, не имеется. </w:t>
      </w:r>
    </w:p>
    <w:p w:rsidR="00F6174C" w:rsidRPr="00F6174C" w:rsidP="00F6174C" w14:paraId="635142B3" w14:textId="77777777">
      <w:pPr>
        <w:spacing w:after="0" w:line="240" w:lineRule="auto"/>
        <w:ind w:firstLine="709"/>
        <w:jc w:val="both"/>
        <w:rPr>
          <w:rFonts w:ascii="Times New Roman" w:eastAsia="Times New Roman" w:hAnsi="Times New Roman"/>
          <w:sz w:val="24"/>
          <w:szCs w:val="24"/>
          <w:lang w:eastAsia="ru-RU"/>
        </w:rPr>
      </w:pPr>
      <w:r w:rsidRPr="00F6174C">
        <w:rPr>
          <w:rFonts w:ascii="Times New Roman" w:eastAsia="Times New Roman" w:hAnsi="Times New Roman"/>
          <w:sz w:val="24"/>
          <w:szCs w:val="24"/>
          <w:lang w:eastAsia="ru-RU"/>
        </w:rPr>
        <w:t>Поскольку видеозапись согласуется и подтверждается исследованными доказательствами, то судья принимает ее во внимание как доказательство, не противоречащее установленным обстоятельствам. Каких-либо сведений, указывающих на недопустимость видеозаписи, материалы дела не содержат, не установлено таковых и в судебном заседании.</w:t>
      </w:r>
    </w:p>
    <w:p w:rsidR="00F6174C" w:rsidP="00F6174C" w14:paraId="3F78A7EA" w14:textId="77777777">
      <w:pPr>
        <w:spacing w:after="0" w:line="240" w:lineRule="auto"/>
        <w:ind w:firstLine="709"/>
        <w:jc w:val="both"/>
        <w:rPr>
          <w:rFonts w:ascii="Times New Roman" w:eastAsia="Times New Roman" w:hAnsi="Times New Roman"/>
          <w:sz w:val="24"/>
          <w:szCs w:val="24"/>
          <w:lang w:eastAsia="ru-RU"/>
        </w:rPr>
      </w:pPr>
      <w:r w:rsidRPr="00F6174C">
        <w:rPr>
          <w:rFonts w:ascii="Times New Roman" w:eastAsia="Times New Roman" w:hAnsi="Times New Roman"/>
          <w:sz w:val="24"/>
          <w:szCs w:val="24"/>
          <w:lang w:eastAsia="ru-RU"/>
        </w:rPr>
        <w:t>Протоколы процессуальных действий составлены согласно процедуре их оформления, установленной КоАП РФ, с применением средств видеофиксации, подтверждающей правомерность действий сотрудников полиции.</w:t>
      </w:r>
    </w:p>
    <w:p w:rsidR="00E845DC" w:rsidP="00F6174C" w14:paraId="12CEA283" w14:textId="77777777">
      <w:pPr>
        <w:spacing w:after="0" w:line="240" w:lineRule="auto"/>
        <w:ind w:firstLine="709"/>
        <w:jc w:val="both"/>
        <w:rPr>
          <w:rFonts w:ascii="Times New Roman" w:eastAsia="Times New Roman" w:hAnsi="Times New Roman"/>
          <w:sz w:val="24"/>
          <w:szCs w:val="24"/>
          <w:lang w:eastAsia="ru-RU"/>
        </w:rPr>
      </w:pPr>
      <w:r w:rsidRPr="00E845DC">
        <w:rPr>
          <w:rFonts w:ascii="Times New Roman" w:eastAsia="Times New Roman" w:hAnsi="Times New Roman"/>
          <w:sz w:val="24"/>
          <w:szCs w:val="24"/>
          <w:lang w:eastAsia="ru-RU"/>
        </w:rPr>
        <w:t>Необходимость видеозаписи иных обстоятельств (помимо тех, которые предусмотрены частью 2 ст. 27.12 КоАП РФ), в том числе оформления протоколов соответствующих процессуальных действий, их вручения водителю,  с момента остановки транспортного средства и др., законом не предусмотрена.</w:t>
      </w:r>
    </w:p>
    <w:p w:rsidR="00FB3F3F" w:rsidRPr="000108F5" w:rsidP="005C2492" w14:paraId="1C3D41A6" w14:textId="77777777">
      <w:pPr>
        <w:spacing w:after="0" w:line="240" w:lineRule="auto"/>
        <w:ind w:firstLine="709"/>
        <w:jc w:val="both"/>
        <w:rPr>
          <w:rFonts w:ascii="Times New Roman" w:eastAsia="Times New Roman" w:hAnsi="Times New Roman"/>
          <w:sz w:val="24"/>
          <w:szCs w:val="24"/>
          <w:lang w:eastAsia="ru-RU"/>
        </w:rPr>
      </w:pPr>
      <w:r w:rsidRPr="000108F5">
        <w:rPr>
          <w:rFonts w:ascii="Times New Roman" w:eastAsia="Times New Roman" w:hAnsi="Times New Roman"/>
          <w:sz w:val="24"/>
          <w:szCs w:val="24"/>
          <w:lang w:eastAsia="ru-RU"/>
        </w:rPr>
        <w:t>Доводы защиты об отсутствии и не предоставлении полной видеофиксации, т.е. записи системы «Патруль-М» и «Дозор», которая хранится</w:t>
      </w:r>
      <w:r w:rsidRPr="000108F5" w:rsidR="00382237">
        <w:rPr>
          <w:rFonts w:ascii="Times New Roman" w:eastAsia="Times New Roman" w:hAnsi="Times New Roman"/>
          <w:sz w:val="24"/>
          <w:szCs w:val="24"/>
          <w:lang w:eastAsia="ru-RU"/>
        </w:rPr>
        <w:t xml:space="preserve"> не менее 3 месяцев</w:t>
      </w:r>
      <w:r w:rsidRPr="000108F5" w:rsidR="00053C4F">
        <w:rPr>
          <w:rFonts w:ascii="Times New Roman" w:eastAsia="Times New Roman" w:hAnsi="Times New Roman"/>
          <w:sz w:val="24"/>
          <w:szCs w:val="24"/>
          <w:lang w:eastAsia="ru-RU"/>
        </w:rPr>
        <w:t xml:space="preserve"> согласно</w:t>
      </w:r>
      <w:r w:rsidRPr="000108F5" w:rsidR="00053C4F">
        <w:t xml:space="preserve"> </w:t>
      </w:r>
      <w:r w:rsidRPr="000108F5" w:rsidR="00053C4F">
        <w:rPr>
          <w:rFonts w:ascii="Times New Roman" w:eastAsia="Times New Roman" w:hAnsi="Times New Roman"/>
          <w:sz w:val="24"/>
          <w:szCs w:val="24"/>
          <w:lang w:eastAsia="ru-RU"/>
        </w:rPr>
        <w:t>приказу МВД по Республике Крым от 19 ноября 2019 года N 3146</w:t>
      </w:r>
      <w:r w:rsidRPr="000108F5" w:rsidR="00382237">
        <w:rPr>
          <w:rFonts w:ascii="Times New Roman" w:eastAsia="Times New Roman" w:hAnsi="Times New Roman"/>
          <w:sz w:val="24"/>
          <w:szCs w:val="24"/>
          <w:lang w:eastAsia="ru-RU"/>
        </w:rPr>
        <w:t xml:space="preserve">, </w:t>
      </w:r>
      <w:r w:rsidRPr="000108F5">
        <w:rPr>
          <w:rFonts w:ascii="Times New Roman" w:eastAsia="Times New Roman" w:hAnsi="Times New Roman"/>
          <w:sz w:val="24"/>
          <w:szCs w:val="24"/>
          <w:lang w:eastAsia="ru-RU"/>
        </w:rPr>
        <w:t xml:space="preserve">что по мнению защиты свидетельствует о том, что на них могли быть данные, противоречащие данным, представленным в материалах дела, </w:t>
      </w:r>
      <w:r w:rsidRPr="000108F5" w:rsidR="00E845DC">
        <w:rPr>
          <w:rFonts w:ascii="Times New Roman" w:eastAsia="Times New Roman" w:hAnsi="Times New Roman"/>
          <w:sz w:val="24"/>
          <w:szCs w:val="24"/>
          <w:lang w:eastAsia="ru-RU"/>
        </w:rPr>
        <w:t xml:space="preserve">судья не принимает во внимание, поскольку они основаны на неверном толковании норм права, считает голословными, несостоятельными, </w:t>
      </w:r>
      <w:r w:rsidRPr="000108F5" w:rsidR="00382237">
        <w:rPr>
          <w:rFonts w:ascii="Times New Roman" w:eastAsia="Times New Roman" w:hAnsi="Times New Roman"/>
          <w:sz w:val="24"/>
          <w:szCs w:val="24"/>
          <w:lang w:eastAsia="ru-RU"/>
        </w:rPr>
        <w:t>противоречащими объективно установленным обстоятельствам и не влияющими на вывод.</w:t>
      </w:r>
      <w:r w:rsidRPr="000108F5" w:rsidR="0062281F">
        <w:rPr>
          <w:rFonts w:ascii="Times New Roman" w:eastAsia="Times New Roman" w:hAnsi="Times New Roman"/>
          <w:sz w:val="24"/>
          <w:szCs w:val="24"/>
          <w:lang w:eastAsia="ru-RU"/>
        </w:rPr>
        <w:t xml:space="preserve"> Довод защиты о том, что нарушен ведомственный приказ МВД по Республике Крым от 19 ноября 2019 года N 3146 о хранении </w:t>
      </w:r>
      <w:r w:rsidRPr="000108F5" w:rsidR="005C2492">
        <w:rPr>
          <w:rFonts w:ascii="Times New Roman" w:eastAsia="Times New Roman" w:hAnsi="Times New Roman"/>
          <w:sz w:val="24"/>
          <w:szCs w:val="24"/>
          <w:lang w:eastAsia="ru-RU"/>
        </w:rPr>
        <w:t>указанной видеоинформации,</w:t>
      </w:r>
      <w:r w:rsidRPr="000108F5" w:rsidR="00053C4F">
        <w:rPr>
          <w:rFonts w:ascii="Times New Roman" w:eastAsia="Times New Roman" w:hAnsi="Times New Roman"/>
          <w:sz w:val="24"/>
          <w:szCs w:val="24"/>
          <w:lang w:eastAsia="ru-RU"/>
        </w:rPr>
        <w:t xml:space="preserve"> </w:t>
      </w:r>
      <w:r w:rsidRPr="000108F5" w:rsidR="005C2492">
        <w:rPr>
          <w:rFonts w:ascii="Times New Roman" w:eastAsia="Times New Roman" w:hAnsi="Times New Roman"/>
          <w:sz w:val="24"/>
          <w:szCs w:val="24"/>
          <w:lang w:eastAsia="ru-RU"/>
        </w:rPr>
        <w:t xml:space="preserve"> судья не принимает во внимание, как не имеющий правового значения и не влияющий на вывод, поскольку сотрудниками ГИБДД требования нормативных актов, предписывающих осуществление административных процедур и оформление материалов об административных правонарушениях не нарушены.</w:t>
      </w:r>
      <w:r w:rsidRPr="000108F5" w:rsidR="00393124">
        <w:rPr>
          <w:rFonts w:ascii="Times New Roman" w:eastAsia="Times New Roman" w:hAnsi="Times New Roman"/>
          <w:sz w:val="24"/>
          <w:szCs w:val="24"/>
          <w:lang w:eastAsia="ru-RU"/>
        </w:rPr>
        <w:t xml:space="preserve"> </w:t>
      </w:r>
    </w:p>
    <w:p w:rsidR="006A736D" w:rsidP="006A736D" w14:paraId="750C50C6" w14:textId="77777777">
      <w:pPr>
        <w:spacing w:after="0" w:line="240" w:lineRule="auto"/>
        <w:ind w:firstLine="709"/>
        <w:jc w:val="both"/>
        <w:rPr>
          <w:rFonts w:ascii="Times New Roman" w:eastAsia="Times New Roman" w:hAnsi="Times New Roman"/>
          <w:sz w:val="24"/>
          <w:szCs w:val="24"/>
          <w:lang w:eastAsia="ru-RU"/>
        </w:rPr>
      </w:pPr>
      <w:r w:rsidRPr="009F3DC6">
        <w:rPr>
          <w:rFonts w:ascii="Times New Roman" w:eastAsia="Times New Roman" w:hAnsi="Times New Roman"/>
          <w:sz w:val="24"/>
          <w:szCs w:val="24"/>
          <w:lang w:eastAsia="ru-RU"/>
        </w:rPr>
        <w:t xml:space="preserve">Доводы </w:t>
      </w:r>
      <w:r w:rsidRPr="009F3DC6" w:rsidR="00CA52EE">
        <w:rPr>
          <w:rFonts w:ascii="Times New Roman" w:eastAsia="Times New Roman" w:hAnsi="Times New Roman"/>
          <w:sz w:val="24"/>
          <w:szCs w:val="24"/>
          <w:lang w:eastAsia="ru-RU"/>
        </w:rPr>
        <w:t>Дремина С.Н. и его защиты</w:t>
      </w:r>
      <w:r w:rsidRPr="009F3DC6">
        <w:rPr>
          <w:rFonts w:ascii="Times New Roman" w:eastAsia="Times New Roman" w:hAnsi="Times New Roman"/>
          <w:sz w:val="24"/>
          <w:szCs w:val="24"/>
          <w:lang w:eastAsia="ru-RU"/>
        </w:rPr>
        <w:t xml:space="preserve"> о допущенных нарушениях со стороны сотрудников полиции, </w:t>
      </w:r>
      <w:r w:rsidRPr="009F3DC6" w:rsidR="00704AD3">
        <w:rPr>
          <w:rFonts w:ascii="Times New Roman" w:eastAsia="Times New Roman" w:hAnsi="Times New Roman"/>
          <w:sz w:val="24"/>
          <w:szCs w:val="24"/>
          <w:lang w:eastAsia="ru-RU"/>
        </w:rPr>
        <w:t>о незаконности требований в связи с недоказанностью факта управления транспортным средством, отсутствием на видеозаписи факта управления,</w:t>
      </w:r>
      <w:r w:rsidRPr="009F3DC6">
        <w:rPr>
          <w:rFonts w:ascii="Times New Roman" w:eastAsia="Times New Roman" w:hAnsi="Times New Roman"/>
          <w:sz w:val="24"/>
          <w:szCs w:val="24"/>
          <w:lang w:eastAsia="ru-RU"/>
        </w:rPr>
        <w:t xml:space="preserve"> </w:t>
      </w:r>
      <w:r w:rsidR="00237CD6">
        <w:rPr>
          <w:rFonts w:ascii="Times New Roman" w:eastAsia="Times New Roman" w:hAnsi="Times New Roman"/>
          <w:sz w:val="24"/>
          <w:szCs w:val="24"/>
          <w:lang w:eastAsia="ru-RU"/>
        </w:rPr>
        <w:t xml:space="preserve">признаков состояния опьянения, </w:t>
      </w:r>
      <w:r w:rsidRPr="009F3DC6">
        <w:rPr>
          <w:rFonts w:ascii="Times New Roman" w:eastAsia="Times New Roman" w:hAnsi="Times New Roman"/>
          <w:sz w:val="24"/>
          <w:szCs w:val="24"/>
          <w:lang w:eastAsia="ru-RU"/>
        </w:rPr>
        <w:t>не</w:t>
      </w:r>
      <w:r w:rsidRPr="009F3DC6" w:rsidR="00CA52EE">
        <w:rPr>
          <w:rFonts w:ascii="Times New Roman" w:eastAsia="Times New Roman" w:hAnsi="Times New Roman"/>
          <w:sz w:val="24"/>
          <w:szCs w:val="24"/>
          <w:lang w:eastAsia="ru-RU"/>
        </w:rPr>
        <w:t xml:space="preserve"> своевременного </w:t>
      </w:r>
      <w:r w:rsidRPr="009F3DC6">
        <w:rPr>
          <w:rFonts w:ascii="Times New Roman" w:eastAsia="Times New Roman" w:hAnsi="Times New Roman"/>
          <w:sz w:val="24"/>
          <w:szCs w:val="24"/>
          <w:lang w:eastAsia="ru-RU"/>
        </w:rPr>
        <w:t xml:space="preserve">разъяснения прав и обязанностей лицу, влекущих незаконность составления процессуальных документов и их недопустимость, судья не принимает во внимание, поскольку они основаны на неверном толковании норм права, считает голословными, несостоятельными, противоречащими объективно установленным обстоятельствам и расценивает </w:t>
      </w:r>
      <w:r w:rsidRPr="009F3DC6" w:rsidR="00CA52EE">
        <w:rPr>
          <w:rFonts w:ascii="Times New Roman" w:eastAsia="Times New Roman" w:hAnsi="Times New Roman"/>
          <w:sz w:val="24"/>
          <w:szCs w:val="24"/>
          <w:lang w:eastAsia="ru-RU"/>
        </w:rPr>
        <w:t xml:space="preserve">позицию Дремина С.Н. </w:t>
      </w:r>
      <w:r w:rsidRPr="009F3DC6">
        <w:rPr>
          <w:rFonts w:ascii="Times New Roman" w:eastAsia="Times New Roman" w:hAnsi="Times New Roman"/>
          <w:sz w:val="24"/>
          <w:szCs w:val="24"/>
          <w:lang w:eastAsia="ru-RU"/>
        </w:rPr>
        <w:t>как попытку уйти от ответственности, в связи, с чем относится критически.</w:t>
      </w:r>
    </w:p>
    <w:p w:rsidR="009B78D4" w:rsidRPr="009F3DC6" w:rsidP="006A736D" w14:paraId="7483A31A" w14:textId="77777777">
      <w:pPr>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Н</w:t>
      </w:r>
      <w:r w:rsidRPr="009B78D4">
        <w:rPr>
          <w:rFonts w:ascii="Times New Roman" w:eastAsia="Times New Roman" w:hAnsi="Times New Roman"/>
          <w:sz w:val="24"/>
          <w:szCs w:val="24"/>
          <w:lang w:eastAsia="ru-RU"/>
        </w:rPr>
        <w:t>аличие либо отсутствие опьянения у лица, привлекаемого к административной ответственности по ч. 1 ст. 12.26 КоАП РФ, значения для квалификации правонарушения не имеет.</w:t>
      </w:r>
    </w:p>
    <w:p w:rsidR="004B1C4A" w:rsidRPr="004B1C4A" w:rsidP="004B1C4A" w14:paraId="7915214A" w14:textId="77777777">
      <w:pPr>
        <w:spacing w:after="0" w:line="240" w:lineRule="auto"/>
        <w:ind w:firstLine="709"/>
        <w:jc w:val="both"/>
        <w:rPr>
          <w:rFonts w:ascii="Times New Roman" w:eastAsia="Times New Roman" w:hAnsi="Times New Roman"/>
          <w:sz w:val="24"/>
          <w:szCs w:val="24"/>
          <w:lang w:eastAsia="ru-RU"/>
        </w:rPr>
      </w:pPr>
      <w:r w:rsidRPr="004B1C4A">
        <w:rPr>
          <w:rFonts w:ascii="Times New Roman" w:eastAsia="Times New Roman" w:hAnsi="Times New Roman"/>
          <w:sz w:val="24"/>
          <w:szCs w:val="24"/>
          <w:lang w:eastAsia="ru-RU"/>
        </w:rPr>
        <w:t xml:space="preserve">При оформлении протоколов свое несогласие по поводу их составления </w:t>
      </w:r>
      <w:r w:rsidR="00237CD6">
        <w:rPr>
          <w:rFonts w:ascii="Times New Roman" w:eastAsia="Times New Roman" w:hAnsi="Times New Roman"/>
          <w:sz w:val="24"/>
          <w:szCs w:val="24"/>
          <w:lang w:eastAsia="ru-RU"/>
        </w:rPr>
        <w:t>Дремин С.Н</w:t>
      </w:r>
      <w:r w:rsidRPr="004B1C4A">
        <w:rPr>
          <w:rFonts w:ascii="Times New Roman" w:eastAsia="Times New Roman" w:hAnsi="Times New Roman"/>
          <w:sz w:val="24"/>
          <w:szCs w:val="24"/>
          <w:lang w:eastAsia="ru-RU"/>
        </w:rPr>
        <w:t>. не выразил, указал, что никаких нарушений</w:t>
      </w:r>
      <w:r w:rsidR="00237CD6">
        <w:rPr>
          <w:rFonts w:ascii="Times New Roman" w:eastAsia="Times New Roman" w:hAnsi="Times New Roman"/>
          <w:sz w:val="24"/>
          <w:szCs w:val="24"/>
          <w:lang w:eastAsia="ru-RU"/>
        </w:rPr>
        <w:t>,</w:t>
      </w:r>
      <w:r w:rsidRPr="004B1C4A">
        <w:rPr>
          <w:rFonts w:ascii="Times New Roman" w:eastAsia="Times New Roman" w:hAnsi="Times New Roman"/>
          <w:sz w:val="24"/>
          <w:szCs w:val="24"/>
          <w:lang w:eastAsia="ru-RU"/>
        </w:rPr>
        <w:t xml:space="preserve"> </w:t>
      </w:r>
      <w:r w:rsidRPr="00237CD6" w:rsidR="00237CD6">
        <w:rPr>
          <w:rFonts w:ascii="Times New Roman" w:eastAsia="Times New Roman" w:hAnsi="Times New Roman"/>
          <w:sz w:val="24"/>
          <w:szCs w:val="24"/>
          <w:lang w:eastAsia="ru-RU"/>
        </w:rPr>
        <w:t>неправомерных действи</w:t>
      </w:r>
      <w:r w:rsidR="00237CD6">
        <w:rPr>
          <w:rFonts w:ascii="Times New Roman" w:eastAsia="Times New Roman" w:hAnsi="Times New Roman"/>
          <w:sz w:val="24"/>
          <w:szCs w:val="24"/>
          <w:lang w:eastAsia="ru-RU"/>
        </w:rPr>
        <w:t>й</w:t>
      </w:r>
      <w:r w:rsidRPr="00237CD6" w:rsidR="00237CD6">
        <w:rPr>
          <w:rFonts w:ascii="Times New Roman" w:eastAsia="Times New Roman" w:hAnsi="Times New Roman"/>
          <w:sz w:val="24"/>
          <w:szCs w:val="24"/>
          <w:lang w:eastAsia="ru-RU"/>
        </w:rPr>
        <w:t xml:space="preserve">  ИДПС </w:t>
      </w:r>
      <w:r w:rsidRPr="004B1C4A">
        <w:rPr>
          <w:rFonts w:ascii="Times New Roman" w:eastAsia="Times New Roman" w:hAnsi="Times New Roman"/>
          <w:sz w:val="24"/>
          <w:szCs w:val="24"/>
          <w:lang w:eastAsia="ru-RU"/>
        </w:rPr>
        <w:t>не допущено, жалоб, замечаний нет, при том, что ему были разъяснены права, предусмотренные ст. 25.1 КоАП РФ, положения ст. 51 Конституции РФ</w:t>
      </w:r>
      <w:r w:rsidR="00237CD6">
        <w:rPr>
          <w:rFonts w:ascii="Times New Roman" w:eastAsia="Times New Roman" w:hAnsi="Times New Roman"/>
          <w:sz w:val="24"/>
          <w:szCs w:val="24"/>
          <w:lang w:eastAsia="ru-RU"/>
        </w:rPr>
        <w:t>.</w:t>
      </w:r>
    </w:p>
    <w:p w:rsidR="009B78D4" w:rsidP="004B1C4A" w14:paraId="3AAB1609" w14:textId="77777777">
      <w:pPr>
        <w:spacing w:after="0" w:line="240" w:lineRule="auto"/>
        <w:ind w:firstLine="709"/>
        <w:jc w:val="both"/>
      </w:pPr>
      <w:r w:rsidRPr="004B1C4A">
        <w:rPr>
          <w:rFonts w:ascii="Times New Roman" w:eastAsia="Times New Roman" w:hAnsi="Times New Roman"/>
          <w:sz w:val="24"/>
          <w:szCs w:val="24"/>
          <w:lang w:eastAsia="ru-RU"/>
        </w:rPr>
        <w:t xml:space="preserve">Таким образом, доводы </w:t>
      </w:r>
      <w:r w:rsidR="00237CD6">
        <w:rPr>
          <w:rFonts w:ascii="Times New Roman" w:eastAsia="Times New Roman" w:hAnsi="Times New Roman"/>
          <w:sz w:val="24"/>
          <w:szCs w:val="24"/>
          <w:lang w:eastAsia="ru-RU"/>
        </w:rPr>
        <w:t>Дремина С.Н.</w:t>
      </w:r>
      <w:r w:rsidRPr="004B1C4A">
        <w:rPr>
          <w:rFonts w:ascii="Times New Roman" w:eastAsia="Times New Roman" w:hAnsi="Times New Roman"/>
          <w:sz w:val="24"/>
          <w:szCs w:val="24"/>
          <w:lang w:eastAsia="ru-RU"/>
        </w:rPr>
        <w:t xml:space="preserve"> об оказании психологического воздействия со стороны сотрудников полиции полностью опровергаются исследованными в судебном заседании доказательствами.</w:t>
      </w:r>
      <w:r w:rsidRPr="009B78D4">
        <w:t xml:space="preserve"> </w:t>
      </w:r>
    </w:p>
    <w:p w:rsidR="00820C1A" w:rsidRPr="009F3DC6" w:rsidP="00820C1A" w14:paraId="50791E60" w14:textId="09D3358C">
      <w:pPr>
        <w:spacing w:after="0" w:line="240" w:lineRule="auto"/>
        <w:ind w:firstLine="709"/>
        <w:jc w:val="both"/>
        <w:rPr>
          <w:rFonts w:ascii="Times New Roman" w:eastAsia="Times New Roman" w:hAnsi="Times New Roman"/>
          <w:sz w:val="24"/>
          <w:szCs w:val="24"/>
          <w:lang w:eastAsia="ru-RU"/>
        </w:rPr>
      </w:pPr>
      <w:r w:rsidRPr="009F3DC6">
        <w:rPr>
          <w:rFonts w:ascii="Times New Roman" w:eastAsia="Times New Roman" w:hAnsi="Times New Roman"/>
          <w:sz w:val="24"/>
          <w:szCs w:val="24"/>
          <w:lang w:eastAsia="ru-RU"/>
        </w:rPr>
        <w:t xml:space="preserve">Доводы Дремина С.Н. о предвзятости сотрудника ИДПС </w:t>
      </w:r>
      <w:r w:rsidRPr="00523C7E" w:rsidR="00523C7E">
        <w:rPr>
          <w:rFonts w:ascii="Times New Roman" w:eastAsia="Times New Roman" w:hAnsi="Times New Roman"/>
          <w:sz w:val="24"/>
          <w:szCs w:val="24"/>
          <w:lang w:eastAsia="ru-RU"/>
        </w:rPr>
        <w:t>***</w:t>
      </w:r>
      <w:r w:rsidRPr="009F3DC6">
        <w:rPr>
          <w:rFonts w:ascii="Times New Roman" w:eastAsia="Times New Roman" w:hAnsi="Times New Roman"/>
          <w:sz w:val="24"/>
          <w:szCs w:val="24"/>
          <w:lang w:eastAsia="ru-RU"/>
        </w:rPr>
        <w:t xml:space="preserve">, который участвовал в составлении в отношении него протокола об административном правонарушении </w:t>
      </w:r>
      <w:r w:rsidRPr="00523C7E" w:rsidR="00523C7E">
        <w:rPr>
          <w:rFonts w:ascii="Times New Roman" w:eastAsia="Times New Roman" w:hAnsi="Times New Roman"/>
          <w:sz w:val="24"/>
          <w:szCs w:val="24"/>
          <w:lang w:eastAsia="ru-RU"/>
        </w:rPr>
        <w:t>***</w:t>
      </w:r>
      <w:r w:rsidRPr="009F3DC6">
        <w:rPr>
          <w:rFonts w:ascii="Times New Roman" w:eastAsia="Times New Roman" w:hAnsi="Times New Roman"/>
          <w:sz w:val="24"/>
          <w:szCs w:val="24"/>
          <w:lang w:eastAsia="ru-RU"/>
        </w:rPr>
        <w:t xml:space="preserve"> также не принимаются во внимание, судья считает голословными, несостоятельными, противоречащими объективно установленным обстоятельствам</w:t>
      </w:r>
      <w:r w:rsidR="00067B3A">
        <w:rPr>
          <w:rFonts w:ascii="Times New Roman" w:eastAsia="Times New Roman" w:hAnsi="Times New Roman"/>
          <w:sz w:val="24"/>
          <w:szCs w:val="24"/>
          <w:lang w:eastAsia="ru-RU"/>
        </w:rPr>
        <w:t xml:space="preserve"> и не влияющими на вывод</w:t>
      </w:r>
      <w:r w:rsidRPr="009F3DC6">
        <w:rPr>
          <w:rFonts w:ascii="Times New Roman" w:eastAsia="Times New Roman" w:hAnsi="Times New Roman"/>
          <w:sz w:val="24"/>
          <w:szCs w:val="24"/>
          <w:lang w:eastAsia="ru-RU"/>
        </w:rPr>
        <w:t xml:space="preserve">. </w:t>
      </w:r>
      <w:r w:rsidRPr="009F3DC6">
        <w:rPr>
          <w:rFonts w:ascii="Times New Roman" w:eastAsia="Times New Roman" w:hAnsi="Times New Roman"/>
          <w:sz w:val="24"/>
          <w:szCs w:val="24"/>
          <w:lang w:eastAsia="ru-RU"/>
        </w:rPr>
        <w:t>Инспектор ДПС на момент фактической остановки им транспортного средства находился  при исполнении своих служебных обязанностей, согласно маршрутному листу, расстановки личного состава отделения ДПС Госавтоинспекции МО МВД России «Джанкойский».</w:t>
      </w:r>
    </w:p>
    <w:p w:rsidR="00820C1A" w:rsidRPr="009F3DC6" w:rsidP="00820C1A" w14:paraId="518F312D" w14:textId="77777777">
      <w:pPr>
        <w:spacing w:after="0" w:line="240" w:lineRule="auto"/>
        <w:ind w:firstLine="709"/>
        <w:jc w:val="both"/>
        <w:rPr>
          <w:rFonts w:ascii="Times New Roman" w:eastAsia="Times New Roman" w:hAnsi="Times New Roman"/>
          <w:sz w:val="24"/>
          <w:szCs w:val="24"/>
          <w:lang w:eastAsia="ru-RU"/>
        </w:rPr>
      </w:pPr>
      <w:r w:rsidRPr="009F3DC6">
        <w:rPr>
          <w:rFonts w:ascii="Times New Roman" w:eastAsia="Times New Roman" w:hAnsi="Times New Roman"/>
          <w:sz w:val="24"/>
          <w:szCs w:val="24"/>
          <w:lang w:eastAsia="ru-RU"/>
        </w:rPr>
        <w:t>Законным признается такое распоряжение (требование), которое основано на правовых нормах в связи с исполнением должностным лицом своих служебных обязанностей.</w:t>
      </w:r>
    </w:p>
    <w:p w:rsidR="00820C1A" w:rsidRPr="009F3DC6" w:rsidP="00820C1A" w14:paraId="7D5E5F30" w14:textId="77777777">
      <w:pPr>
        <w:spacing w:after="0" w:line="240" w:lineRule="auto"/>
        <w:ind w:firstLine="709"/>
        <w:jc w:val="both"/>
        <w:rPr>
          <w:rFonts w:ascii="Times New Roman" w:eastAsia="Times New Roman" w:hAnsi="Times New Roman"/>
          <w:sz w:val="24"/>
          <w:szCs w:val="24"/>
          <w:lang w:eastAsia="ru-RU"/>
        </w:rPr>
      </w:pPr>
      <w:r w:rsidRPr="009F3DC6">
        <w:rPr>
          <w:rFonts w:ascii="Times New Roman" w:eastAsia="Times New Roman" w:hAnsi="Times New Roman"/>
          <w:sz w:val="24"/>
          <w:szCs w:val="24"/>
          <w:lang w:eastAsia="ru-RU"/>
        </w:rPr>
        <w:t>Согласно ст. 2 Федерального закона от 07.02.2011 N 3-ФЗ "О полиции" (далее - Закон о полиции) основными направлениями деятельности полиции являются в частности обеспечение безопасности дорожного движения, предупреждение и пресечение административных правонарушений.</w:t>
      </w:r>
    </w:p>
    <w:p w:rsidR="00820C1A" w:rsidRPr="009F3DC6" w:rsidP="00820C1A" w14:paraId="2876BE75" w14:textId="77777777">
      <w:pPr>
        <w:spacing w:after="0" w:line="240" w:lineRule="auto"/>
        <w:ind w:firstLine="709"/>
        <w:jc w:val="both"/>
        <w:rPr>
          <w:rFonts w:ascii="Times New Roman" w:eastAsia="Times New Roman" w:hAnsi="Times New Roman"/>
          <w:sz w:val="24"/>
          <w:szCs w:val="24"/>
          <w:lang w:eastAsia="ru-RU"/>
        </w:rPr>
      </w:pPr>
      <w:r w:rsidRPr="009F3DC6">
        <w:rPr>
          <w:rFonts w:ascii="Times New Roman" w:eastAsia="Times New Roman" w:hAnsi="Times New Roman"/>
          <w:sz w:val="24"/>
          <w:szCs w:val="24"/>
          <w:lang w:eastAsia="ru-RU"/>
        </w:rPr>
        <w:t>В силу ст. 12 названного Закона на полицию возлагается обязанность, в частности, пресекать административные правонарушения и осуществлять производство по делам об административных правонарушениях, отнесенных законодательством об административных правонарушениях к подведомственности полиции; обеспечивать безопасность граждан.</w:t>
      </w:r>
    </w:p>
    <w:p w:rsidR="00820C1A" w:rsidRPr="009F3DC6" w:rsidP="00820C1A" w14:paraId="6E755875" w14:textId="77777777">
      <w:pPr>
        <w:spacing w:after="0" w:line="240" w:lineRule="auto"/>
        <w:ind w:firstLine="709"/>
        <w:jc w:val="both"/>
        <w:rPr>
          <w:rFonts w:ascii="Times New Roman" w:eastAsia="Times New Roman" w:hAnsi="Times New Roman"/>
          <w:sz w:val="24"/>
          <w:szCs w:val="24"/>
          <w:lang w:eastAsia="ru-RU"/>
        </w:rPr>
      </w:pPr>
      <w:r w:rsidRPr="009F3DC6">
        <w:rPr>
          <w:rFonts w:ascii="Times New Roman" w:eastAsia="Times New Roman" w:hAnsi="Times New Roman"/>
          <w:sz w:val="24"/>
          <w:szCs w:val="24"/>
          <w:lang w:eastAsia="ru-RU"/>
        </w:rPr>
        <w:t xml:space="preserve"> В целях реализации возложенных на полицию обязанностей, сотрудник полиции имеет право в том числе: составлять протоколы об административных правонарушениях, собирать доказательства, применять меры обеспечения производства по делам об административных правонарушениях, применять иные меры, предусмотренные законодательством об административных правонарушениях (ст.13 Закона о полиции).</w:t>
      </w:r>
    </w:p>
    <w:p w:rsidR="00820C1A" w:rsidP="00820C1A" w14:paraId="26CF650F" w14:textId="77777777">
      <w:pPr>
        <w:spacing w:after="0" w:line="240" w:lineRule="auto"/>
        <w:ind w:firstLine="709"/>
        <w:jc w:val="both"/>
        <w:rPr>
          <w:rFonts w:ascii="Times New Roman" w:eastAsia="Times New Roman" w:hAnsi="Times New Roman"/>
          <w:sz w:val="24"/>
          <w:szCs w:val="24"/>
          <w:lang w:eastAsia="ru-RU"/>
        </w:rPr>
      </w:pPr>
      <w:r w:rsidRPr="009F3DC6">
        <w:rPr>
          <w:rFonts w:ascii="Times New Roman" w:eastAsia="Times New Roman" w:hAnsi="Times New Roman"/>
          <w:sz w:val="24"/>
          <w:szCs w:val="24"/>
          <w:lang w:eastAsia="ru-RU"/>
        </w:rPr>
        <w:t xml:space="preserve">Сотрудник полиции независимо от замещаемой должности, места нахождения и времени суток обязанности принимать меры по пресечению административного правонарушения в случае его выявления (п. 2 ч. 2 ст. 27). </w:t>
      </w:r>
    </w:p>
    <w:p w:rsidR="009B78D4" w:rsidP="00820C1A" w14:paraId="7D64C14B" w14:textId="77777777">
      <w:pPr>
        <w:spacing w:after="0" w:line="240" w:lineRule="auto"/>
        <w:ind w:firstLine="709"/>
        <w:jc w:val="both"/>
        <w:rPr>
          <w:rFonts w:ascii="Times New Roman" w:eastAsia="Times New Roman" w:hAnsi="Times New Roman"/>
          <w:sz w:val="24"/>
          <w:szCs w:val="24"/>
          <w:lang w:eastAsia="ru-RU"/>
        </w:rPr>
      </w:pPr>
      <w:r w:rsidRPr="009B78D4">
        <w:rPr>
          <w:rFonts w:ascii="Times New Roman" w:eastAsia="Times New Roman" w:hAnsi="Times New Roman"/>
          <w:sz w:val="24"/>
          <w:szCs w:val="24"/>
          <w:lang w:eastAsia="ru-RU"/>
        </w:rPr>
        <w:t xml:space="preserve">Кроме того, при составлении процессуальных документов </w:t>
      </w:r>
      <w:r>
        <w:rPr>
          <w:rFonts w:ascii="Times New Roman" w:eastAsia="Times New Roman" w:hAnsi="Times New Roman"/>
          <w:sz w:val="24"/>
          <w:szCs w:val="24"/>
          <w:lang w:eastAsia="ru-RU"/>
        </w:rPr>
        <w:t>Дремин С.Н</w:t>
      </w:r>
      <w:r w:rsidRPr="009B78D4">
        <w:rPr>
          <w:rFonts w:ascii="Times New Roman" w:eastAsia="Times New Roman" w:hAnsi="Times New Roman"/>
          <w:sz w:val="24"/>
          <w:szCs w:val="24"/>
          <w:lang w:eastAsia="ru-RU"/>
        </w:rPr>
        <w:t>. не был лишен возможности выразить свое отношение к производимым в отношении него процессуальным действиям, однако никаких записей в этой части не сделал, подписав протоколы без каких-либо возражений и замечаний к их содержанию.</w:t>
      </w:r>
    </w:p>
    <w:p w:rsidR="00D67988" w:rsidP="00820C1A" w14:paraId="1D585A14" w14:textId="77777777">
      <w:pPr>
        <w:spacing w:after="0" w:line="240" w:lineRule="auto"/>
        <w:ind w:firstLine="709"/>
        <w:jc w:val="both"/>
        <w:rPr>
          <w:rFonts w:ascii="Times New Roman" w:eastAsia="Times New Roman" w:hAnsi="Times New Roman"/>
          <w:sz w:val="24"/>
          <w:szCs w:val="24"/>
          <w:lang w:eastAsia="ru-RU"/>
        </w:rPr>
      </w:pPr>
      <w:r w:rsidRPr="00D67988">
        <w:rPr>
          <w:rFonts w:ascii="Times New Roman" w:eastAsia="Times New Roman" w:hAnsi="Times New Roman"/>
          <w:sz w:val="24"/>
          <w:szCs w:val="24"/>
          <w:lang w:eastAsia="ru-RU"/>
        </w:rPr>
        <w:t>Остальные доводы, изложенные правонарушителем и его защитой, судья не принимает во внимание, поскольку они не имеют правового значения, направлены на оценку законности действий инспектора ДПС при исполнении им своих служебных обязанностей, что не является предметом рассмотрения данного дела.</w:t>
      </w:r>
    </w:p>
    <w:p w:rsidR="000E7945" w:rsidP="000E7945" w14:paraId="6184603E" w14:textId="77777777">
      <w:pPr>
        <w:spacing w:after="0" w:line="240" w:lineRule="auto"/>
        <w:ind w:firstLine="709"/>
        <w:jc w:val="both"/>
        <w:rPr>
          <w:rFonts w:ascii="Times New Roman" w:eastAsia="Times New Roman" w:hAnsi="Times New Roman"/>
          <w:sz w:val="24"/>
          <w:szCs w:val="24"/>
          <w:lang w:eastAsia="ru-RU"/>
        </w:rPr>
      </w:pPr>
      <w:r w:rsidRPr="000E7945">
        <w:rPr>
          <w:rFonts w:ascii="Times New Roman" w:eastAsia="Times New Roman" w:hAnsi="Times New Roman"/>
          <w:sz w:val="24"/>
          <w:szCs w:val="24"/>
          <w:lang w:eastAsia="ru-RU"/>
        </w:rPr>
        <w:t>Каких-либо неустранимых сомнений, которые в соответствии со статьей 1.5 КоАП РФ должны быть истолкованы в  его пользу, не установлено.</w:t>
      </w:r>
    </w:p>
    <w:p w:rsidR="000E7945" w:rsidRPr="000E7945" w:rsidP="000E7945" w14:paraId="2E6D2675" w14:textId="77777777">
      <w:pPr>
        <w:spacing w:after="0" w:line="240" w:lineRule="auto"/>
        <w:ind w:firstLine="709"/>
        <w:jc w:val="both"/>
        <w:rPr>
          <w:rFonts w:ascii="Times New Roman" w:eastAsia="Times New Roman" w:hAnsi="Times New Roman"/>
          <w:sz w:val="24"/>
          <w:szCs w:val="24"/>
          <w:lang w:eastAsia="ru-RU"/>
        </w:rPr>
      </w:pPr>
      <w:r w:rsidRPr="000E7945">
        <w:rPr>
          <w:rFonts w:ascii="Times New Roman" w:eastAsia="Times New Roman" w:hAnsi="Times New Roman"/>
          <w:sz w:val="24"/>
          <w:szCs w:val="24"/>
          <w:lang w:eastAsia="ru-RU"/>
        </w:rPr>
        <w:t>В соответствии со ст. 24.1 КоАП РФ задачами производства по делам об административных правонарушениях являются всестороннее, полное, объективное и своевременное выяснение обстоятельств каждого дела, разрешение его в соответствии с законом, обеспечение исполнения вынесенного постановления, а также выявление причин и условий, способствовавших совершению административных правонарушений.</w:t>
      </w:r>
    </w:p>
    <w:p w:rsidR="000E7945" w:rsidRPr="000E7945" w:rsidP="000E7945" w14:paraId="2C691A9E" w14:textId="77777777">
      <w:pPr>
        <w:spacing w:after="0" w:line="240" w:lineRule="auto"/>
        <w:ind w:firstLine="709"/>
        <w:jc w:val="both"/>
        <w:rPr>
          <w:rFonts w:ascii="Times New Roman" w:eastAsia="Times New Roman" w:hAnsi="Times New Roman"/>
          <w:sz w:val="24"/>
          <w:szCs w:val="24"/>
          <w:lang w:eastAsia="ru-RU"/>
        </w:rPr>
      </w:pPr>
      <w:r w:rsidRPr="000E7945">
        <w:rPr>
          <w:rFonts w:ascii="Times New Roman" w:eastAsia="Times New Roman" w:hAnsi="Times New Roman"/>
          <w:sz w:val="24"/>
          <w:szCs w:val="24"/>
          <w:lang w:eastAsia="ru-RU"/>
        </w:rPr>
        <w:t>В силу ст. 26.1 КоАП РФ обстоятельствами, подлежащими выяснению по делу об административном правонарушении, являются: наличие события административного правонарушения, лицо, совершившее противоправные действия, его виновность в совершении административного правонарушения, обстоятельства, смягчающие либо отягчающие административную ответственность, а также иные обстоятельства, имеющие значение для правильного разрешения дела.</w:t>
      </w:r>
    </w:p>
    <w:p w:rsidR="000E7945" w:rsidRPr="000E7945" w:rsidP="000E7945" w14:paraId="572ED725" w14:textId="77777777">
      <w:pPr>
        <w:spacing w:after="0" w:line="240" w:lineRule="auto"/>
        <w:ind w:firstLine="709"/>
        <w:jc w:val="both"/>
        <w:rPr>
          <w:rFonts w:ascii="Times New Roman" w:eastAsia="Times New Roman" w:hAnsi="Times New Roman"/>
          <w:sz w:val="24"/>
          <w:szCs w:val="24"/>
          <w:lang w:eastAsia="ru-RU"/>
        </w:rPr>
      </w:pPr>
      <w:r w:rsidRPr="000E7945">
        <w:rPr>
          <w:rFonts w:ascii="Times New Roman" w:eastAsia="Times New Roman" w:hAnsi="Times New Roman"/>
          <w:sz w:val="24"/>
          <w:szCs w:val="24"/>
          <w:lang w:eastAsia="ru-RU"/>
        </w:rPr>
        <w:t>В соответствии со ст.26.7 КоАП РФ документы признаются доказательствами, если сведения, изложенные или удостоверенные в них гражданами, имеют значение для производства по делу об административном правонарушении.  Документы могут содержать сведения, зафиксированные как в письменной, так и в иной форме. К документам могут быть отнесены материалы фото- и киносъемки, звуко- и видеозаписи, информационных баз и банков данных и иные носители информации.</w:t>
      </w:r>
    </w:p>
    <w:p w:rsidR="000E7945" w:rsidRPr="000E7945" w:rsidP="000E7945" w14:paraId="3B0085AD" w14:textId="77777777">
      <w:pPr>
        <w:spacing w:after="0" w:line="240" w:lineRule="auto"/>
        <w:ind w:firstLine="709"/>
        <w:jc w:val="both"/>
        <w:rPr>
          <w:rFonts w:ascii="Times New Roman" w:eastAsia="Times New Roman" w:hAnsi="Times New Roman"/>
          <w:sz w:val="24"/>
          <w:szCs w:val="24"/>
          <w:lang w:eastAsia="ru-RU"/>
        </w:rPr>
      </w:pPr>
      <w:r w:rsidRPr="000E7945">
        <w:rPr>
          <w:rFonts w:ascii="Times New Roman" w:eastAsia="Times New Roman" w:hAnsi="Times New Roman"/>
          <w:sz w:val="24"/>
          <w:szCs w:val="24"/>
          <w:lang w:eastAsia="ru-RU"/>
        </w:rPr>
        <w:t xml:space="preserve">Оценив имеющиеся доказательства на предмет их допустимости, достоверности и достаточности в соответствии с требованиями статьи 26.11 Кодекса Российской Федерации об административных правонарушениях, судья приходит к выводу, что исследованные обстоятельства и доказательства в совокупности свидетельствуют о том, что основанием полагать о нахождении водителя транспортного средства </w:t>
      </w:r>
      <w:r>
        <w:rPr>
          <w:rFonts w:ascii="Times New Roman" w:eastAsia="Times New Roman" w:hAnsi="Times New Roman"/>
          <w:color w:val="FF0000"/>
          <w:sz w:val="24"/>
          <w:szCs w:val="24"/>
          <w:lang w:eastAsia="ru-RU"/>
        </w:rPr>
        <w:t>Дремина С.Н.</w:t>
      </w:r>
      <w:r w:rsidRPr="000E7945">
        <w:rPr>
          <w:rFonts w:ascii="Times New Roman" w:eastAsia="Times New Roman" w:hAnsi="Times New Roman"/>
          <w:color w:val="FF0000"/>
          <w:sz w:val="24"/>
          <w:szCs w:val="24"/>
          <w:lang w:eastAsia="ru-RU"/>
        </w:rPr>
        <w:t xml:space="preserve"> </w:t>
      </w:r>
      <w:r w:rsidRPr="000E7945">
        <w:rPr>
          <w:rFonts w:ascii="Times New Roman" w:eastAsia="Times New Roman" w:hAnsi="Times New Roman"/>
          <w:sz w:val="24"/>
          <w:szCs w:val="24"/>
          <w:lang w:eastAsia="ru-RU"/>
        </w:rPr>
        <w:t>в состоянии опьянения явилось у него наличие следующ</w:t>
      </w:r>
      <w:r>
        <w:rPr>
          <w:rFonts w:ascii="Times New Roman" w:eastAsia="Times New Roman" w:hAnsi="Times New Roman"/>
          <w:sz w:val="24"/>
          <w:szCs w:val="24"/>
          <w:lang w:eastAsia="ru-RU"/>
        </w:rPr>
        <w:t>его</w:t>
      </w:r>
      <w:r w:rsidRPr="000E7945">
        <w:rPr>
          <w:rFonts w:ascii="Times New Roman" w:eastAsia="Times New Roman" w:hAnsi="Times New Roman"/>
          <w:sz w:val="24"/>
          <w:szCs w:val="24"/>
          <w:lang w:eastAsia="ru-RU"/>
        </w:rPr>
        <w:t xml:space="preserve"> признак</w:t>
      </w:r>
      <w:r>
        <w:rPr>
          <w:rFonts w:ascii="Times New Roman" w:eastAsia="Times New Roman" w:hAnsi="Times New Roman"/>
          <w:sz w:val="24"/>
          <w:szCs w:val="24"/>
          <w:lang w:eastAsia="ru-RU"/>
        </w:rPr>
        <w:t>а</w:t>
      </w:r>
      <w:r w:rsidRPr="000E7945">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резкое изменение окраски кожных покровов лица</w:t>
      </w:r>
      <w:r w:rsidRPr="000E7945">
        <w:rPr>
          <w:rFonts w:ascii="Times New Roman" w:eastAsia="Times New Roman" w:hAnsi="Times New Roman"/>
          <w:sz w:val="24"/>
          <w:szCs w:val="24"/>
          <w:lang w:eastAsia="ru-RU"/>
        </w:rPr>
        <w:t xml:space="preserve">. В связи с наличием признаков состояния опьянения, отказе от прохождения освидетельствования на состояние алкогольного опьянения, </w:t>
      </w:r>
      <w:r>
        <w:rPr>
          <w:rFonts w:ascii="Times New Roman" w:eastAsia="Times New Roman" w:hAnsi="Times New Roman"/>
          <w:color w:val="FF0000"/>
          <w:sz w:val="24"/>
          <w:szCs w:val="24"/>
          <w:lang w:eastAsia="ru-RU"/>
        </w:rPr>
        <w:t>Дремин С.Н</w:t>
      </w:r>
      <w:r w:rsidRPr="000E7945">
        <w:rPr>
          <w:rFonts w:ascii="Times New Roman" w:eastAsia="Times New Roman" w:hAnsi="Times New Roman"/>
          <w:sz w:val="24"/>
          <w:szCs w:val="24"/>
          <w:lang w:eastAsia="ru-RU"/>
        </w:rPr>
        <w:t>. отказался  выполнить  законное требование сотрудника полиции о прохождении медицинского освидетельствования на состояние опьянения.</w:t>
      </w:r>
    </w:p>
    <w:p w:rsidR="00583DE8" w:rsidRPr="009D577E" w:rsidP="009F3DC6" w14:paraId="1E151285" w14:textId="77777777">
      <w:pPr>
        <w:spacing w:after="0" w:line="240" w:lineRule="auto"/>
        <w:ind w:firstLine="709"/>
        <w:jc w:val="both"/>
        <w:rPr>
          <w:rFonts w:ascii="Times New Roman" w:eastAsia="Times New Roman" w:hAnsi="Times New Roman"/>
          <w:sz w:val="24"/>
          <w:szCs w:val="24"/>
          <w:lang w:eastAsia="ru-RU"/>
        </w:rPr>
      </w:pPr>
      <w:r w:rsidRPr="000E7945">
        <w:rPr>
          <w:rFonts w:ascii="Times New Roman" w:eastAsia="Times New Roman" w:hAnsi="Times New Roman"/>
          <w:sz w:val="24"/>
          <w:szCs w:val="24"/>
          <w:lang w:eastAsia="ru-RU"/>
        </w:rPr>
        <w:t xml:space="preserve">При таких обстоятельствах, судья квалифицирует действия  </w:t>
      </w:r>
      <w:r w:rsidRPr="009F3DC6" w:rsidR="009F3DC6">
        <w:rPr>
          <w:rFonts w:ascii="Times New Roman" w:eastAsia="Times New Roman" w:hAnsi="Times New Roman"/>
          <w:sz w:val="24"/>
          <w:szCs w:val="24"/>
          <w:lang w:eastAsia="ru-RU"/>
        </w:rPr>
        <w:t>Дремина С.Н</w:t>
      </w:r>
      <w:r w:rsidR="009F3DC6">
        <w:rPr>
          <w:rFonts w:ascii="Times New Roman" w:eastAsia="Times New Roman" w:hAnsi="Times New Roman"/>
          <w:sz w:val="24"/>
          <w:szCs w:val="24"/>
          <w:lang w:eastAsia="ru-RU"/>
        </w:rPr>
        <w:t>.</w:t>
      </w:r>
      <w:r w:rsidRPr="009D577E" w:rsidR="00687217">
        <w:rPr>
          <w:rFonts w:ascii="Times New Roman" w:eastAsia="Times New Roman" w:hAnsi="Times New Roman"/>
          <w:color w:val="FF0000"/>
          <w:sz w:val="24"/>
          <w:szCs w:val="24"/>
          <w:lang w:eastAsia="ru-RU"/>
        </w:rPr>
        <w:t xml:space="preserve"> </w:t>
      </w:r>
      <w:r w:rsidRPr="009D577E">
        <w:rPr>
          <w:rFonts w:ascii="Times New Roman" w:eastAsia="Times New Roman" w:hAnsi="Times New Roman"/>
          <w:sz w:val="24"/>
          <w:szCs w:val="24"/>
          <w:lang w:eastAsia="ru-RU"/>
        </w:rPr>
        <w:t>по ч.</w:t>
      </w:r>
      <w:r w:rsidRPr="009D577E" w:rsidR="00D726F9">
        <w:rPr>
          <w:rFonts w:ascii="Times New Roman" w:eastAsia="Times New Roman" w:hAnsi="Times New Roman"/>
          <w:sz w:val="24"/>
          <w:szCs w:val="24"/>
          <w:lang w:eastAsia="ru-RU"/>
        </w:rPr>
        <w:t xml:space="preserve"> </w:t>
      </w:r>
      <w:r w:rsidRPr="009D577E">
        <w:rPr>
          <w:rFonts w:ascii="Times New Roman" w:eastAsia="Times New Roman" w:hAnsi="Times New Roman"/>
          <w:sz w:val="24"/>
          <w:szCs w:val="24"/>
          <w:lang w:eastAsia="ru-RU"/>
        </w:rPr>
        <w:t>1 ст.</w:t>
      </w:r>
      <w:r w:rsidRPr="009D577E" w:rsidR="00D726F9">
        <w:rPr>
          <w:rFonts w:ascii="Times New Roman" w:eastAsia="Times New Roman" w:hAnsi="Times New Roman"/>
          <w:sz w:val="24"/>
          <w:szCs w:val="24"/>
          <w:lang w:eastAsia="ru-RU"/>
        </w:rPr>
        <w:t xml:space="preserve"> </w:t>
      </w:r>
      <w:r w:rsidRPr="009D577E">
        <w:rPr>
          <w:rFonts w:ascii="Times New Roman" w:eastAsia="Times New Roman" w:hAnsi="Times New Roman"/>
          <w:sz w:val="24"/>
          <w:szCs w:val="24"/>
          <w:lang w:eastAsia="ru-RU"/>
        </w:rPr>
        <w:t>12.26 КоАП РФ, так как он не выполнил законного требования уполномоченного должностного лица о прохождении медицинского освидетельствования на состояние опьянения и его действия не содержат уголовно наказуемого деяния.</w:t>
      </w:r>
    </w:p>
    <w:p w:rsidR="00583DE8" w:rsidRPr="009D577E" w:rsidP="00FD5D24" w14:paraId="29743589" w14:textId="77777777">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9D577E">
        <w:rPr>
          <w:rFonts w:ascii="Times New Roman" w:eastAsia="Times New Roman" w:hAnsi="Times New Roman"/>
          <w:sz w:val="24"/>
          <w:szCs w:val="24"/>
          <w:lang w:eastAsia="ru-RU"/>
        </w:rPr>
        <w:t>Обстоятельств, предусмотренных ст. 24.5 КоАП РФ, исключающих производство по делу, не установлено.</w:t>
      </w:r>
    </w:p>
    <w:p w:rsidR="00583DE8" w:rsidRPr="009D577E" w:rsidP="00FD5D24" w14:paraId="6A368B9A" w14:textId="77777777">
      <w:pPr>
        <w:spacing w:after="0" w:line="240" w:lineRule="auto"/>
        <w:ind w:firstLine="709"/>
        <w:jc w:val="both"/>
        <w:rPr>
          <w:rFonts w:ascii="Times New Roman" w:eastAsia="Times New Roman" w:hAnsi="Times New Roman"/>
          <w:sz w:val="24"/>
          <w:szCs w:val="24"/>
          <w:lang w:eastAsia="ru-RU"/>
        </w:rPr>
      </w:pPr>
      <w:r w:rsidRPr="009D577E">
        <w:rPr>
          <w:rFonts w:ascii="Times New Roman" w:eastAsia="Times New Roman" w:hAnsi="Times New Roman"/>
          <w:sz w:val="24"/>
          <w:szCs w:val="24"/>
          <w:lang w:eastAsia="ru-RU"/>
        </w:rPr>
        <w:t xml:space="preserve">При назначении наказания судья учитывает характер совершенного  правонарушения, личность виновного, его имущественное положение. </w:t>
      </w:r>
    </w:p>
    <w:p w:rsidR="00951D91" w:rsidRPr="009D577E" w:rsidP="00FD5D24" w14:paraId="4996940C" w14:textId="77777777">
      <w:pPr>
        <w:spacing w:after="0" w:line="240" w:lineRule="auto"/>
        <w:ind w:firstLine="709"/>
        <w:jc w:val="both"/>
        <w:rPr>
          <w:rFonts w:ascii="Times New Roman" w:eastAsia="Times New Roman" w:hAnsi="Times New Roman"/>
          <w:sz w:val="24"/>
          <w:szCs w:val="24"/>
          <w:lang w:eastAsia="ru-RU"/>
        </w:rPr>
      </w:pPr>
      <w:r w:rsidRPr="009D577E">
        <w:rPr>
          <w:rFonts w:ascii="Times New Roman" w:eastAsia="Times New Roman" w:hAnsi="Times New Roman"/>
          <w:sz w:val="24"/>
          <w:szCs w:val="24"/>
          <w:lang w:eastAsia="ru-RU"/>
        </w:rPr>
        <w:t>Обстоятельств,</w:t>
      </w:r>
      <w:r w:rsidRPr="009D577E" w:rsidR="00095C3B">
        <w:rPr>
          <w:rFonts w:ascii="Times New Roman" w:eastAsia="Times New Roman" w:hAnsi="Times New Roman"/>
          <w:sz w:val="24"/>
          <w:szCs w:val="24"/>
          <w:lang w:eastAsia="ru-RU"/>
        </w:rPr>
        <w:t xml:space="preserve"> </w:t>
      </w:r>
      <w:r w:rsidRPr="009D577E">
        <w:rPr>
          <w:rFonts w:ascii="Times New Roman" w:eastAsia="Times New Roman" w:hAnsi="Times New Roman"/>
          <w:sz w:val="24"/>
          <w:szCs w:val="24"/>
          <w:lang w:eastAsia="ru-RU"/>
        </w:rPr>
        <w:t xml:space="preserve"> </w:t>
      </w:r>
      <w:r w:rsidRPr="009D577E" w:rsidR="009D577E">
        <w:rPr>
          <w:rFonts w:ascii="Times New Roman" w:eastAsia="Times New Roman" w:hAnsi="Times New Roman"/>
          <w:sz w:val="24"/>
          <w:szCs w:val="24"/>
          <w:lang w:eastAsia="ru-RU"/>
        </w:rPr>
        <w:t xml:space="preserve">смягчающих и </w:t>
      </w:r>
      <w:r w:rsidRPr="009D577E">
        <w:rPr>
          <w:rFonts w:ascii="Times New Roman" w:eastAsia="Times New Roman" w:hAnsi="Times New Roman"/>
          <w:sz w:val="24"/>
          <w:szCs w:val="24"/>
          <w:lang w:eastAsia="ru-RU"/>
        </w:rPr>
        <w:t>отягчающих ответственность, не установлено.</w:t>
      </w:r>
    </w:p>
    <w:p w:rsidR="00583DE8" w:rsidP="00FD5D24" w14:paraId="30BA68ED" w14:textId="77777777">
      <w:pPr>
        <w:spacing w:after="0" w:line="240" w:lineRule="auto"/>
        <w:ind w:firstLine="709"/>
        <w:jc w:val="both"/>
        <w:rPr>
          <w:rFonts w:ascii="Times New Roman" w:eastAsia="Times New Roman" w:hAnsi="Times New Roman"/>
          <w:sz w:val="24"/>
          <w:szCs w:val="24"/>
          <w:lang w:eastAsia="ru-RU"/>
        </w:rPr>
      </w:pPr>
      <w:r w:rsidRPr="009D577E">
        <w:rPr>
          <w:rFonts w:ascii="Times New Roman" w:eastAsia="Times New Roman" w:hAnsi="Times New Roman"/>
          <w:sz w:val="24"/>
          <w:szCs w:val="24"/>
          <w:lang w:eastAsia="ru-RU"/>
        </w:rPr>
        <w:t>На основании изложенного и р</w:t>
      </w:r>
      <w:r w:rsidRPr="009D577E">
        <w:rPr>
          <w:rFonts w:ascii="Times New Roman" w:eastAsia="Times New Roman" w:hAnsi="Times New Roman"/>
          <w:sz w:val="24"/>
          <w:szCs w:val="24"/>
          <w:lang w:eastAsia="ru-RU"/>
        </w:rPr>
        <w:t>уководствуясь ст. ст. 29.9-29.</w:t>
      </w:r>
      <w:r w:rsidRPr="009D577E">
        <w:rPr>
          <w:rFonts w:ascii="Times New Roman" w:eastAsia="Times New Roman" w:hAnsi="Times New Roman"/>
          <w:sz w:val="24"/>
          <w:szCs w:val="24"/>
          <w:lang w:eastAsia="ru-RU"/>
        </w:rPr>
        <w:t xml:space="preserve">11  </w:t>
      </w:r>
      <w:r w:rsidRPr="009D577E" w:rsidR="006167B5">
        <w:rPr>
          <w:rFonts w:ascii="Times New Roman" w:eastAsia="Times New Roman" w:hAnsi="Times New Roman"/>
          <w:sz w:val="24"/>
          <w:szCs w:val="24"/>
          <w:lang w:eastAsia="ru-RU"/>
        </w:rPr>
        <w:t>КоАП</w:t>
      </w:r>
      <w:r w:rsidRPr="009D577E" w:rsidR="006167B5">
        <w:rPr>
          <w:rFonts w:ascii="Times New Roman" w:eastAsia="Times New Roman" w:hAnsi="Times New Roman"/>
          <w:sz w:val="24"/>
          <w:szCs w:val="24"/>
          <w:lang w:eastAsia="ru-RU"/>
        </w:rPr>
        <w:t xml:space="preserve"> РФ</w:t>
      </w:r>
      <w:r w:rsidRPr="009D577E">
        <w:rPr>
          <w:rFonts w:ascii="Times New Roman" w:eastAsia="Times New Roman" w:hAnsi="Times New Roman"/>
          <w:sz w:val="24"/>
          <w:szCs w:val="24"/>
          <w:lang w:eastAsia="ru-RU"/>
        </w:rPr>
        <w:t>,</w:t>
      </w:r>
    </w:p>
    <w:p w:rsidR="004212A3" w:rsidP="003C219A" w14:paraId="7A581A65" w14:textId="77777777">
      <w:pPr>
        <w:spacing w:after="0" w:line="240" w:lineRule="auto"/>
        <w:ind w:firstLine="709"/>
        <w:jc w:val="both"/>
        <w:rPr>
          <w:rFonts w:ascii="Times New Roman" w:eastAsia="Times New Roman" w:hAnsi="Times New Roman"/>
          <w:sz w:val="24"/>
          <w:szCs w:val="24"/>
          <w:lang w:eastAsia="ru-RU"/>
        </w:rPr>
      </w:pPr>
      <w:r w:rsidRPr="009D577E">
        <w:rPr>
          <w:rFonts w:ascii="Times New Roman" w:eastAsia="Times New Roman" w:hAnsi="Times New Roman"/>
          <w:sz w:val="24"/>
          <w:szCs w:val="24"/>
          <w:lang w:eastAsia="ru-RU"/>
        </w:rPr>
        <w:t xml:space="preserve">                         </w:t>
      </w:r>
      <w:r w:rsidRPr="009D577E" w:rsidR="003C219A">
        <w:rPr>
          <w:rFonts w:ascii="Times New Roman" w:eastAsia="Times New Roman" w:hAnsi="Times New Roman"/>
          <w:sz w:val="24"/>
          <w:szCs w:val="24"/>
          <w:lang w:eastAsia="ru-RU"/>
        </w:rPr>
        <w:t xml:space="preserve">    </w:t>
      </w:r>
      <w:r w:rsidRPr="009D577E">
        <w:rPr>
          <w:rFonts w:ascii="Times New Roman" w:eastAsia="Times New Roman" w:hAnsi="Times New Roman"/>
          <w:sz w:val="24"/>
          <w:szCs w:val="24"/>
          <w:lang w:eastAsia="ru-RU"/>
        </w:rPr>
        <w:t xml:space="preserve">     </w:t>
      </w:r>
      <w:r w:rsidR="009D577E">
        <w:rPr>
          <w:rFonts w:ascii="Times New Roman" w:eastAsia="Times New Roman" w:hAnsi="Times New Roman"/>
          <w:sz w:val="24"/>
          <w:szCs w:val="24"/>
          <w:lang w:eastAsia="ru-RU"/>
        </w:rPr>
        <w:tab/>
      </w:r>
      <w:r w:rsidR="009D577E">
        <w:rPr>
          <w:rFonts w:ascii="Times New Roman" w:eastAsia="Times New Roman" w:hAnsi="Times New Roman"/>
          <w:sz w:val="24"/>
          <w:szCs w:val="24"/>
          <w:lang w:eastAsia="ru-RU"/>
        </w:rPr>
        <w:tab/>
      </w:r>
    </w:p>
    <w:p w:rsidR="00D62A04" w:rsidP="004212A3" w14:paraId="20F98DC7" w14:textId="77777777">
      <w:pPr>
        <w:spacing w:after="0" w:line="240" w:lineRule="auto"/>
        <w:ind w:left="2831" w:firstLine="709"/>
        <w:jc w:val="both"/>
        <w:rPr>
          <w:rFonts w:ascii="Times New Roman" w:eastAsia="Times New Roman" w:hAnsi="Times New Roman"/>
          <w:b/>
          <w:bCs/>
          <w:i/>
          <w:sz w:val="24"/>
          <w:szCs w:val="24"/>
          <w:lang w:eastAsia="ru-RU"/>
        </w:rPr>
      </w:pPr>
      <w:r w:rsidRPr="009D577E">
        <w:rPr>
          <w:rFonts w:ascii="Times New Roman" w:eastAsia="Times New Roman" w:hAnsi="Times New Roman"/>
          <w:b/>
          <w:bCs/>
          <w:i/>
          <w:sz w:val="24"/>
          <w:szCs w:val="24"/>
          <w:lang w:eastAsia="ru-RU"/>
        </w:rPr>
        <w:t>П О С Т А Н О В И Л</w:t>
      </w:r>
      <w:r w:rsidRPr="009D577E">
        <w:rPr>
          <w:rFonts w:ascii="Times New Roman" w:eastAsia="Times New Roman" w:hAnsi="Times New Roman"/>
          <w:b/>
          <w:bCs/>
          <w:i/>
          <w:sz w:val="24"/>
          <w:szCs w:val="24"/>
          <w:lang w:eastAsia="ru-RU"/>
        </w:rPr>
        <w:t>:</w:t>
      </w:r>
    </w:p>
    <w:p w:rsidR="00583DE8" w:rsidRPr="009D577E" w:rsidP="00FD5D24" w14:paraId="20C0D327" w14:textId="1503F312">
      <w:pPr>
        <w:spacing w:after="0" w:line="240" w:lineRule="auto"/>
        <w:ind w:firstLine="709"/>
        <w:jc w:val="both"/>
        <w:rPr>
          <w:rFonts w:ascii="Times New Roman" w:eastAsia="Times New Roman" w:hAnsi="Times New Roman"/>
          <w:sz w:val="24"/>
          <w:szCs w:val="24"/>
          <w:lang w:eastAsia="ru-RU"/>
        </w:rPr>
      </w:pPr>
      <w:r w:rsidRPr="009F3DC6">
        <w:rPr>
          <w:rFonts w:ascii="Times New Roman" w:eastAsia="Times New Roman" w:hAnsi="Times New Roman"/>
          <w:b/>
          <w:i/>
          <w:sz w:val="24"/>
          <w:szCs w:val="24"/>
          <w:lang w:eastAsia="ru-RU"/>
        </w:rPr>
        <w:t>Дремина С</w:t>
      </w:r>
      <w:r w:rsidR="006A3097">
        <w:rPr>
          <w:rFonts w:ascii="Times New Roman" w:eastAsia="Times New Roman" w:hAnsi="Times New Roman"/>
          <w:b/>
          <w:i/>
          <w:sz w:val="24"/>
          <w:szCs w:val="24"/>
          <w:lang w:eastAsia="ru-RU"/>
        </w:rPr>
        <w:t>.Н.</w:t>
      </w:r>
      <w:r w:rsidRPr="009F3DC6">
        <w:rPr>
          <w:rFonts w:ascii="Times New Roman" w:eastAsia="Times New Roman" w:hAnsi="Times New Roman"/>
          <w:b/>
          <w:i/>
          <w:sz w:val="24"/>
          <w:szCs w:val="24"/>
          <w:lang w:eastAsia="ru-RU"/>
        </w:rPr>
        <w:t xml:space="preserve"> </w:t>
      </w:r>
      <w:r w:rsidRPr="009D577E">
        <w:rPr>
          <w:rFonts w:ascii="Times New Roman" w:eastAsia="Times New Roman" w:hAnsi="Times New Roman"/>
          <w:sz w:val="24"/>
          <w:szCs w:val="24"/>
          <w:lang w:eastAsia="ru-RU"/>
        </w:rPr>
        <w:t>признать виновным в совершении административного правонарушения, предусмотренного ч.</w:t>
      </w:r>
      <w:r w:rsidRPr="009D577E" w:rsidR="00D726F9">
        <w:rPr>
          <w:rFonts w:ascii="Times New Roman" w:eastAsia="Times New Roman" w:hAnsi="Times New Roman"/>
          <w:sz w:val="24"/>
          <w:szCs w:val="24"/>
          <w:lang w:eastAsia="ru-RU"/>
        </w:rPr>
        <w:t xml:space="preserve"> </w:t>
      </w:r>
      <w:r w:rsidRPr="009D577E">
        <w:rPr>
          <w:rFonts w:ascii="Times New Roman" w:eastAsia="Times New Roman" w:hAnsi="Times New Roman"/>
          <w:sz w:val="24"/>
          <w:szCs w:val="24"/>
          <w:lang w:eastAsia="ru-RU"/>
        </w:rPr>
        <w:t>1 ст.</w:t>
      </w:r>
      <w:r w:rsidRPr="009D577E" w:rsidR="00D726F9">
        <w:rPr>
          <w:rFonts w:ascii="Times New Roman" w:eastAsia="Times New Roman" w:hAnsi="Times New Roman"/>
          <w:sz w:val="24"/>
          <w:szCs w:val="24"/>
          <w:lang w:eastAsia="ru-RU"/>
        </w:rPr>
        <w:t xml:space="preserve"> </w:t>
      </w:r>
      <w:r w:rsidRPr="009D577E">
        <w:rPr>
          <w:rFonts w:ascii="Times New Roman" w:eastAsia="Times New Roman" w:hAnsi="Times New Roman"/>
          <w:sz w:val="24"/>
          <w:szCs w:val="24"/>
          <w:lang w:eastAsia="ru-RU"/>
        </w:rPr>
        <w:t>12.26 КоАП РФ</w:t>
      </w:r>
      <w:r w:rsidRPr="009D577E">
        <w:rPr>
          <w:rFonts w:ascii="Times New Roman" w:eastAsia="Times New Roman" w:hAnsi="Times New Roman"/>
          <w:color w:val="C00000"/>
          <w:sz w:val="24"/>
          <w:szCs w:val="24"/>
          <w:lang w:eastAsia="ru-RU"/>
        </w:rPr>
        <w:t xml:space="preserve"> </w:t>
      </w:r>
      <w:r w:rsidRPr="009D577E">
        <w:rPr>
          <w:rFonts w:ascii="Times New Roman" w:eastAsia="Times New Roman" w:hAnsi="Times New Roman"/>
          <w:sz w:val="24"/>
          <w:szCs w:val="24"/>
          <w:lang w:eastAsia="ru-RU"/>
        </w:rPr>
        <w:t xml:space="preserve">и  назначить ему  наказание в виде административного штрафа в размере </w:t>
      </w:r>
      <w:r w:rsidRPr="009D577E" w:rsidR="00DA6D07">
        <w:rPr>
          <w:rFonts w:ascii="Times New Roman" w:eastAsia="Times New Roman" w:hAnsi="Times New Roman"/>
          <w:sz w:val="24"/>
          <w:szCs w:val="24"/>
          <w:lang w:eastAsia="ru-RU"/>
        </w:rPr>
        <w:t>45</w:t>
      </w:r>
      <w:r w:rsidRPr="009D577E" w:rsidR="00D726F9">
        <w:rPr>
          <w:rFonts w:ascii="Times New Roman" w:eastAsia="Times New Roman" w:hAnsi="Times New Roman"/>
          <w:sz w:val="24"/>
          <w:szCs w:val="24"/>
          <w:lang w:eastAsia="ru-RU"/>
        </w:rPr>
        <w:t xml:space="preserve"> </w:t>
      </w:r>
      <w:r w:rsidRPr="009D577E">
        <w:rPr>
          <w:rFonts w:ascii="Times New Roman" w:eastAsia="Times New Roman" w:hAnsi="Times New Roman"/>
          <w:sz w:val="24"/>
          <w:szCs w:val="24"/>
          <w:lang w:eastAsia="ru-RU"/>
        </w:rPr>
        <w:t>000 (</w:t>
      </w:r>
      <w:r w:rsidRPr="009D577E" w:rsidR="00DA6D07">
        <w:rPr>
          <w:rFonts w:ascii="Times New Roman" w:eastAsia="Times New Roman" w:hAnsi="Times New Roman"/>
          <w:sz w:val="24"/>
          <w:szCs w:val="24"/>
          <w:lang w:eastAsia="ru-RU"/>
        </w:rPr>
        <w:t>сорок пять</w:t>
      </w:r>
      <w:r w:rsidRPr="009D577E">
        <w:rPr>
          <w:rFonts w:ascii="Times New Roman" w:eastAsia="Times New Roman" w:hAnsi="Times New Roman"/>
          <w:sz w:val="24"/>
          <w:szCs w:val="24"/>
          <w:lang w:eastAsia="ru-RU"/>
        </w:rPr>
        <w:t xml:space="preserve"> тысяч) рублей с лишением права управления транспортными средствами сроком на 1 (один) год 6 (шесть) месяцев. </w:t>
      </w:r>
    </w:p>
    <w:p w:rsidR="00C47E0A" w:rsidP="00FD5D24" w14:paraId="20713A10" w14:textId="4A8CF3E8">
      <w:pPr>
        <w:spacing w:after="0" w:line="240" w:lineRule="auto"/>
        <w:ind w:firstLine="709"/>
        <w:jc w:val="both"/>
        <w:rPr>
          <w:rFonts w:ascii="Times New Roman" w:eastAsia="Times New Roman" w:hAnsi="Times New Roman"/>
          <w:sz w:val="24"/>
          <w:szCs w:val="24"/>
          <w:lang w:eastAsia="ru-RU"/>
        </w:rPr>
      </w:pPr>
      <w:r w:rsidRPr="00C47E0A">
        <w:rPr>
          <w:rFonts w:ascii="Times New Roman" w:eastAsia="Times New Roman" w:hAnsi="Times New Roman"/>
          <w:sz w:val="24"/>
          <w:szCs w:val="24"/>
          <w:lang w:eastAsia="ru-RU"/>
        </w:rPr>
        <w:t xml:space="preserve">Сумма административного штрафа подлежит перечислению на следующие реквизиты: получатель УФК по Республике Крым (МО МВД России Джанкойский), ИНН 9105000117, КПП 910501001, р/с 03100643000000017500 в ОКЦ № 7 ЮГУ Банка России// УФК по Республике Крым г. Симферополь, БИК 013510002, КБК 18811601123010001140, к/с 40102810645370000035, ОКТМО 35709000, УИН </w:t>
      </w:r>
      <w:r w:rsidR="006A3097">
        <w:rPr>
          <w:rFonts w:ascii="Times New Roman" w:eastAsia="Times New Roman" w:hAnsi="Times New Roman"/>
          <w:sz w:val="24"/>
          <w:szCs w:val="24"/>
          <w:lang w:eastAsia="ru-RU"/>
        </w:rPr>
        <w:t>***</w:t>
      </w:r>
      <w:r w:rsidRPr="00C47E0A">
        <w:rPr>
          <w:rFonts w:ascii="Times New Roman" w:eastAsia="Times New Roman" w:hAnsi="Times New Roman"/>
          <w:sz w:val="24"/>
          <w:szCs w:val="24"/>
          <w:lang w:eastAsia="ru-RU"/>
        </w:rPr>
        <w:t>, назначение платежа – штраф по делу № 5-1</w:t>
      </w:r>
      <w:r w:rsidR="009F3DC6">
        <w:rPr>
          <w:rFonts w:ascii="Times New Roman" w:eastAsia="Times New Roman" w:hAnsi="Times New Roman"/>
          <w:sz w:val="24"/>
          <w:szCs w:val="24"/>
          <w:lang w:eastAsia="ru-RU"/>
        </w:rPr>
        <w:t>56</w:t>
      </w:r>
      <w:r w:rsidRPr="00C47E0A">
        <w:rPr>
          <w:rFonts w:ascii="Times New Roman" w:eastAsia="Times New Roman" w:hAnsi="Times New Roman"/>
          <w:sz w:val="24"/>
          <w:szCs w:val="24"/>
          <w:lang w:eastAsia="ru-RU"/>
        </w:rPr>
        <w:t>/33/2026.</w:t>
      </w:r>
    </w:p>
    <w:p w:rsidR="00583DE8" w:rsidRPr="009D577E" w:rsidP="00FD5D24" w14:paraId="32CD48D0" w14:textId="77777777">
      <w:pPr>
        <w:spacing w:after="0" w:line="240" w:lineRule="auto"/>
        <w:ind w:firstLine="709"/>
        <w:jc w:val="both"/>
        <w:rPr>
          <w:rFonts w:ascii="Times New Roman" w:eastAsia="Times New Roman" w:hAnsi="Times New Roman"/>
          <w:sz w:val="24"/>
          <w:szCs w:val="24"/>
          <w:lang w:eastAsia="ru-RU"/>
        </w:rPr>
      </w:pPr>
      <w:r w:rsidRPr="009D577E">
        <w:rPr>
          <w:rFonts w:ascii="Times New Roman" w:eastAsia="Times New Roman" w:hAnsi="Times New Roman"/>
          <w:sz w:val="24"/>
          <w:szCs w:val="24"/>
          <w:lang w:eastAsia="ru-RU"/>
        </w:rPr>
        <w:t>Административный штраф должен быть уплачен в полном размере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либо со дня истечения срока отсрочки или срока рассрочки, предусмотренных статьей 31.5 КоАП РФ.</w:t>
      </w:r>
    </w:p>
    <w:p w:rsidR="00583DE8" w:rsidP="00FD5D24" w14:paraId="086F149B" w14:textId="77777777">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9D577E">
        <w:rPr>
          <w:rFonts w:ascii="Times New Roman" w:eastAsia="Times New Roman" w:hAnsi="Times New Roman"/>
          <w:sz w:val="24"/>
          <w:szCs w:val="24"/>
          <w:lang w:eastAsia="ru-RU"/>
        </w:rPr>
        <w:t>Неуплата административного штрафа в установленный срок,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w:t>
      </w:r>
    </w:p>
    <w:p w:rsidR="00583DE8" w:rsidRPr="009D577E" w:rsidP="00FD5D24" w14:paraId="287624E6" w14:textId="77777777">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9D577E">
        <w:rPr>
          <w:rFonts w:ascii="Times New Roman" w:eastAsia="Times New Roman" w:hAnsi="Times New Roman"/>
          <w:sz w:val="24"/>
          <w:szCs w:val="24"/>
          <w:lang w:eastAsia="ru-RU"/>
        </w:rPr>
        <w:t>Документ, свидетельствующий об уплате административного штрафа, лицо, привлеченное к административной ответственности, направляет судье, вынесшему постановление.</w:t>
      </w:r>
    </w:p>
    <w:p w:rsidR="00FD5D24" w:rsidRPr="009D577E" w:rsidP="00FD5D24" w14:paraId="577253EF" w14:textId="77777777">
      <w:pPr>
        <w:autoSpaceDE w:val="0"/>
        <w:autoSpaceDN w:val="0"/>
        <w:adjustRightInd w:val="0"/>
        <w:spacing w:after="0" w:line="240" w:lineRule="auto"/>
        <w:ind w:firstLine="709"/>
        <w:jc w:val="both"/>
        <w:rPr>
          <w:rFonts w:ascii="Times New Roman" w:hAnsi="Times New Roman"/>
          <w:sz w:val="24"/>
          <w:szCs w:val="24"/>
        </w:rPr>
      </w:pPr>
      <w:r w:rsidRPr="009D577E">
        <w:rPr>
          <w:rFonts w:ascii="Times New Roman" w:hAnsi="Times New Roman"/>
          <w:sz w:val="24"/>
          <w:szCs w:val="24"/>
        </w:rPr>
        <w:t>В соответствии с ч.</w:t>
      </w:r>
      <w:r w:rsidRPr="009D577E" w:rsidR="009A3590">
        <w:rPr>
          <w:rFonts w:ascii="Times New Roman" w:hAnsi="Times New Roman"/>
          <w:sz w:val="24"/>
          <w:szCs w:val="24"/>
        </w:rPr>
        <w:t xml:space="preserve"> </w:t>
      </w:r>
      <w:r w:rsidRPr="009D577E">
        <w:rPr>
          <w:rFonts w:ascii="Times New Roman" w:hAnsi="Times New Roman"/>
          <w:sz w:val="24"/>
          <w:szCs w:val="24"/>
        </w:rPr>
        <w:t>1 ст.</w:t>
      </w:r>
      <w:r w:rsidRPr="009D577E" w:rsidR="009A3590">
        <w:rPr>
          <w:rFonts w:ascii="Times New Roman" w:hAnsi="Times New Roman"/>
          <w:sz w:val="24"/>
          <w:szCs w:val="24"/>
        </w:rPr>
        <w:t xml:space="preserve"> </w:t>
      </w:r>
      <w:r w:rsidRPr="009D577E">
        <w:rPr>
          <w:rFonts w:ascii="Times New Roman" w:hAnsi="Times New Roman"/>
          <w:sz w:val="24"/>
          <w:szCs w:val="24"/>
        </w:rPr>
        <w:t xml:space="preserve">32.7 КоАП РФ течение срока лишения специального права начинается со дня вступления в законную силу постановления о назначении административного наказания в виде лишения соответствующего специального права. </w:t>
      </w:r>
    </w:p>
    <w:p w:rsidR="008273D3" w:rsidRPr="009D577E" w:rsidP="00FD5D24" w14:paraId="580AE37F" w14:textId="477B2D56">
      <w:pPr>
        <w:autoSpaceDE w:val="0"/>
        <w:autoSpaceDN w:val="0"/>
        <w:adjustRightInd w:val="0"/>
        <w:spacing w:after="0" w:line="240" w:lineRule="auto"/>
        <w:ind w:firstLine="709"/>
        <w:jc w:val="both"/>
        <w:rPr>
          <w:rFonts w:ascii="Times New Roman" w:hAnsi="Times New Roman"/>
          <w:sz w:val="24"/>
          <w:szCs w:val="24"/>
        </w:rPr>
      </w:pPr>
      <w:r w:rsidRPr="009D577E">
        <w:rPr>
          <w:rFonts w:ascii="Times New Roman" w:hAnsi="Times New Roman"/>
          <w:sz w:val="24"/>
          <w:szCs w:val="24"/>
        </w:rPr>
        <w:t>На основании ч.</w:t>
      </w:r>
      <w:r w:rsidRPr="009D577E" w:rsidR="009A3590">
        <w:rPr>
          <w:rFonts w:ascii="Times New Roman" w:hAnsi="Times New Roman"/>
          <w:sz w:val="24"/>
          <w:szCs w:val="24"/>
        </w:rPr>
        <w:t xml:space="preserve"> </w:t>
      </w:r>
      <w:r w:rsidRPr="009D577E">
        <w:rPr>
          <w:rFonts w:ascii="Times New Roman" w:hAnsi="Times New Roman"/>
          <w:sz w:val="24"/>
          <w:szCs w:val="24"/>
        </w:rPr>
        <w:t>1.1 ст.</w:t>
      </w:r>
      <w:r w:rsidRPr="009D577E" w:rsidR="009A3590">
        <w:rPr>
          <w:rFonts w:ascii="Times New Roman" w:hAnsi="Times New Roman"/>
          <w:sz w:val="24"/>
          <w:szCs w:val="24"/>
        </w:rPr>
        <w:t xml:space="preserve"> </w:t>
      </w:r>
      <w:r w:rsidRPr="009D577E">
        <w:rPr>
          <w:rFonts w:ascii="Times New Roman" w:hAnsi="Times New Roman"/>
          <w:sz w:val="24"/>
          <w:szCs w:val="24"/>
        </w:rPr>
        <w:t xml:space="preserve">32.7 КоАП РФ обязать </w:t>
      </w:r>
      <w:r w:rsidRPr="009F3DC6" w:rsidR="009F3DC6">
        <w:rPr>
          <w:rFonts w:ascii="Times New Roman" w:hAnsi="Times New Roman"/>
          <w:color w:val="FF0000"/>
          <w:sz w:val="24"/>
          <w:szCs w:val="24"/>
        </w:rPr>
        <w:t>Дремина С</w:t>
      </w:r>
      <w:r w:rsidR="006A3097">
        <w:rPr>
          <w:rFonts w:ascii="Times New Roman" w:hAnsi="Times New Roman"/>
          <w:color w:val="FF0000"/>
          <w:sz w:val="24"/>
          <w:szCs w:val="24"/>
        </w:rPr>
        <w:t>.</w:t>
      </w:r>
      <w:r w:rsidRPr="009F3DC6" w:rsidR="009F3DC6">
        <w:rPr>
          <w:rFonts w:ascii="Times New Roman" w:hAnsi="Times New Roman"/>
          <w:color w:val="FF0000"/>
          <w:sz w:val="24"/>
          <w:szCs w:val="24"/>
        </w:rPr>
        <w:t>Н</w:t>
      </w:r>
      <w:r w:rsidR="006A3097">
        <w:rPr>
          <w:rFonts w:ascii="Times New Roman" w:hAnsi="Times New Roman"/>
          <w:color w:val="FF0000"/>
          <w:sz w:val="24"/>
          <w:szCs w:val="24"/>
        </w:rPr>
        <w:t>.</w:t>
      </w:r>
      <w:r w:rsidRPr="009F3DC6" w:rsidR="009F3DC6">
        <w:rPr>
          <w:rFonts w:ascii="Times New Roman" w:hAnsi="Times New Roman"/>
          <w:color w:val="FF0000"/>
          <w:sz w:val="24"/>
          <w:szCs w:val="24"/>
        </w:rPr>
        <w:t xml:space="preserve"> </w:t>
      </w:r>
      <w:r w:rsidRPr="009D577E">
        <w:rPr>
          <w:rFonts w:ascii="Times New Roman" w:hAnsi="Times New Roman"/>
          <w:sz w:val="24"/>
          <w:szCs w:val="24"/>
        </w:rPr>
        <w:t>в течение трех рабочих дней со дня вступления в законную силу постановления о назначении административного наказания, сдать документы, предусмотренные частями 1 - 3.1 статьи 32.6 КоАП РФ, в ОГИБДД по месту жительства.</w:t>
      </w:r>
    </w:p>
    <w:p w:rsidR="00FD5D24" w:rsidRPr="009D577E" w:rsidP="00FD5D24" w14:paraId="34C659A7" w14:textId="77777777">
      <w:pPr>
        <w:autoSpaceDE w:val="0"/>
        <w:autoSpaceDN w:val="0"/>
        <w:adjustRightInd w:val="0"/>
        <w:spacing w:after="0" w:line="240" w:lineRule="auto"/>
        <w:ind w:firstLine="709"/>
        <w:jc w:val="both"/>
        <w:rPr>
          <w:rFonts w:ascii="Times New Roman" w:hAnsi="Times New Roman"/>
          <w:sz w:val="24"/>
          <w:szCs w:val="24"/>
        </w:rPr>
      </w:pPr>
      <w:r w:rsidRPr="009D577E">
        <w:rPr>
          <w:rFonts w:ascii="Times New Roman" w:hAnsi="Times New Roman"/>
          <w:sz w:val="24"/>
          <w:szCs w:val="24"/>
        </w:rPr>
        <w:t xml:space="preserve">Разъяснить, что в случае утраты указанных документов необходимо заявить об этом в указанный орган в тот же срок. В случае уклонения лица, лишенного специального права, от сдачи соответствующего удостоверения (специального разрешения) или иных документов срок лишения специального права прерывается. Течение прерванного срока лишения специального права продолжается со дня сдачи лицом либо изъятия у него соответствующего удостоверения (специального разрешения) или иных документов, а равно получения органом, исполняющим этот вид административного наказания, заявления лица об утрате указанных документов. </w:t>
      </w:r>
    </w:p>
    <w:p w:rsidR="00583DE8" w:rsidP="000108F5" w14:paraId="386A1F54" w14:textId="77777777">
      <w:pPr>
        <w:spacing w:after="0" w:line="240" w:lineRule="auto"/>
        <w:ind w:firstLine="709"/>
        <w:jc w:val="both"/>
        <w:rPr>
          <w:rFonts w:ascii="Times New Roman" w:eastAsia="Times New Roman" w:hAnsi="Times New Roman"/>
          <w:sz w:val="24"/>
          <w:szCs w:val="24"/>
          <w:lang w:eastAsia="ru-RU"/>
        </w:rPr>
      </w:pPr>
      <w:r w:rsidRPr="009D577E">
        <w:rPr>
          <w:rFonts w:ascii="Times New Roman" w:eastAsia="Times New Roman" w:hAnsi="Times New Roman"/>
          <w:sz w:val="24"/>
          <w:szCs w:val="24"/>
          <w:lang w:eastAsia="ru-RU"/>
        </w:rPr>
        <w:t xml:space="preserve">Постановление может быть обжаловано в Джанкойский районный суд Республики Крым в течение десяти </w:t>
      </w:r>
      <w:r w:rsidRPr="009D577E" w:rsidR="007A4849">
        <w:rPr>
          <w:rFonts w:ascii="Times New Roman" w:eastAsia="Times New Roman" w:hAnsi="Times New Roman"/>
          <w:sz w:val="24"/>
          <w:szCs w:val="24"/>
          <w:lang w:eastAsia="ru-RU"/>
        </w:rPr>
        <w:t>дней</w:t>
      </w:r>
      <w:r w:rsidRPr="009D577E">
        <w:rPr>
          <w:rFonts w:ascii="Times New Roman" w:eastAsia="Times New Roman" w:hAnsi="Times New Roman"/>
          <w:sz w:val="24"/>
          <w:szCs w:val="24"/>
          <w:lang w:eastAsia="ru-RU"/>
        </w:rPr>
        <w:t xml:space="preserve"> со дня вручения или получения копии постановления.</w:t>
      </w:r>
    </w:p>
    <w:p w:rsidR="000108F5" w:rsidP="000108F5" w14:paraId="5A40B42D" w14:textId="77777777">
      <w:pPr>
        <w:spacing w:after="0" w:line="240" w:lineRule="auto"/>
        <w:ind w:firstLine="709"/>
        <w:jc w:val="both"/>
        <w:rPr>
          <w:rFonts w:ascii="Times New Roman" w:eastAsia="Times New Roman" w:hAnsi="Times New Roman"/>
          <w:sz w:val="24"/>
          <w:szCs w:val="24"/>
          <w:lang w:eastAsia="ru-RU"/>
        </w:rPr>
      </w:pPr>
    </w:p>
    <w:p w:rsidR="00A41E55" w:rsidP="000108F5" w14:paraId="7F4D1A4E" w14:textId="77777777">
      <w:pPr>
        <w:spacing w:line="240" w:lineRule="auto"/>
        <w:rPr>
          <w:rFonts w:ascii="Times New Roman" w:eastAsia="Times New Roman" w:hAnsi="Times New Roman"/>
          <w:sz w:val="24"/>
          <w:szCs w:val="24"/>
          <w:lang w:eastAsia="ru-RU"/>
        </w:rPr>
      </w:pPr>
      <w:r w:rsidRPr="009D577E">
        <w:rPr>
          <w:rFonts w:ascii="Times New Roman" w:eastAsia="Times New Roman" w:hAnsi="Times New Roman"/>
          <w:sz w:val="24"/>
          <w:szCs w:val="24"/>
          <w:lang w:eastAsia="ru-RU"/>
        </w:rPr>
        <w:t xml:space="preserve">Мировой судья                                                          </w:t>
      </w:r>
      <w:r w:rsidRPr="009D577E">
        <w:rPr>
          <w:rFonts w:ascii="Times New Roman" w:eastAsia="Times New Roman" w:hAnsi="Times New Roman"/>
          <w:sz w:val="24"/>
          <w:szCs w:val="24"/>
          <w:lang w:eastAsia="ru-RU"/>
        </w:rPr>
        <w:tab/>
        <w:t xml:space="preserve">          </w:t>
      </w:r>
      <w:r w:rsidR="009D577E">
        <w:rPr>
          <w:rFonts w:ascii="Times New Roman" w:eastAsia="Times New Roman" w:hAnsi="Times New Roman"/>
          <w:sz w:val="24"/>
          <w:szCs w:val="24"/>
          <w:lang w:eastAsia="ru-RU"/>
        </w:rPr>
        <w:t xml:space="preserve">                   </w:t>
      </w:r>
      <w:r w:rsidRPr="009D577E">
        <w:rPr>
          <w:rFonts w:ascii="Times New Roman" w:eastAsia="Times New Roman" w:hAnsi="Times New Roman"/>
          <w:sz w:val="24"/>
          <w:szCs w:val="24"/>
          <w:lang w:eastAsia="ru-RU"/>
        </w:rPr>
        <w:t>С. А. Самойленко</w:t>
      </w:r>
    </w:p>
    <w:sectPr w:rsidSect="000108F5">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Setting w:name="differentiateMultirowTableHeaders" w:uri="http://schemas.microsoft.com/office/word" w:val="1"/>
  </w:compat>
  <w:rsids>
    <w:rsidRoot w:val="00583DE8"/>
    <w:rsid w:val="00006E0D"/>
    <w:rsid w:val="000108F5"/>
    <w:rsid w:val="000238B7"/>
    <w:rsid w:val="0002425D"/>
    <w:rsid w:val="00024C5B"/>
    <w:rsid w:val="00025C75"/>
    <w:rsid w:val="00030FE8"/>
    <w:rsid w:val="00031990"/>
    <w:rsid w:val="000327D2"/>
    <w:rsid w:val="00033F70"/>
    <w:rsid w:val="00037967"/>
    <w:rsid w:val="00041704"/>
    <w:rsid w:val="000459B0"/>
    <w:rsid w:val="00053C4F"/>
    <w:rsid w:val="00056C2F"/>
    <w:rsid w:val="00066288"/>
    <w:rsid w:val="00067B3A"/>
    <w:rsid w:val="000878D9"/>
    <w:rsid w:val="00090131"/>
    <w:rsid w:val="0009203E"/>
    <w:rsid w:val="00093379"/>
    <w:rsid w:val="00095C3B"/>
    <w:rsid w:val="000A3273"/>
    <w:rsid w:val="000B47DF"/>
    <w:rsid w:val="000B5069"/>
    <w:rsid w:val="000B736A"/>
    <w:rsid w:val="000C04F7"/>
    <w:rsid w:val="000C0ED1"/>
    <w:rsid w:val="000C403B"/>
    <w:rsid w:val="000D0DCC"/>
    <w:rsid w:val="000D3473"/>
    <w:rsid w:val="000D58FC"/>
    <w:rsid w:val="000E111B"/>
    <w:rsid w:val="000E5E62"/>
    <w:rsid w:val="000E7945"/>
    <w:rsid w:val="000F0680"/>
    <w:rsid w:val="000F2067"/>
    <w:rsid w:val="0011169A"/>
    <w:rsid w:val="00126FF8"/>
    <w:rsid w:val="001378DE"/>
    <w:rsid w:val="00141CB1"/>
    <w:rsid w:val="00142F94"/>
    <w:rsid w:val="001433C4"/>
    <w:rsid w:val="001504B1"/>
    <w:rsid w:val="00151F78"/>
    <w:rsid w:val="001526CC"/>
    <w:rsid w:val="00153542"/>
    <w:rsid w:val="00160C00"/>
    <w:rsid w:val="00162D54"/>
    <w:rsid w:val="001656F7"/>
    <w:rsid w:val="00167A16"/>
    <w:rsid w:val="001738CD"/>
    <w:rsid w:val="00175A7F"/>
    <w:rsid w:val="001819CA"/>
    <w:rsid w:val="001867BE"/>
    <w:rsid w:val="00190702"/>
    <w:rsid w:val="001914C2"/>
    <w:rsid w:val="001968AF"/>
    <w:rsid w:val="001A0D96"/>
    <w:rsid w:val="001A5601"/>
    <w:rsid w:val="001C0A5F"/>
    <w:rsid w:val="001C50B3"/>
    <w:rsid w:val="001C7770"/>
    <w:rsid w:val="001D1760"/>
    <w:rsid w:val="001D3553"/>
    <w:rsid w:val="001E10FE"/>
    <w:rsid w:val="001F1895"/>
    <w:rsid w:val="001F4DFF"/>
    <w:rsid w:val="001F7B9A"/>
    <w:rsid w:val="002078BA"/>
    <w:rsid w:val="0021037F"/>
    <w:rsid w:val="0022099F"/>
    <w:rsid w:val="00222955"/>
    <w:rsid w:val="002320B5"/>
    <w:rsid w:val="00234E04"/>
    <w:rsid w:val="00236C41"/>
    <w:rsid w:val="002371B7"/>
    <w:rsid w:val="00237CD6"/>
    <w:rsid w:val="0024222A"/>
    <w:rsid w:val="00245D73"/>
    <w:rsid w:val="00254BF2"/>
    <w:rsid w:val="00260A33"/>
    <w:rsid w:val="0026207C"/>
    <w:rsid w:val="00271D4C"/>
    <w:rsid w:val="0027392E"/>
    <w:rsid w:val="00277CC7"/>
    <w:rsid w:val="00286054"/>
    <w:rsid w:val="002907D7"/>
    <w:rsid w:val="002930D9"/>
    <w:rsid w:val="002949C2"/>
    <w:rsid w:val="002A0844"/>
    <w:rsid w:val="002A410F"/>
    <w:rsid w:val="002A7313"/>
    <w:rsid w:val="002B2D9D"/>
    <w:rsid w:val="002B3A2B"/>
    <w:rsid w:val="002C0ECE"/>
    <w:rsid w:val="002D24C2"/>
    <w:rsid w:val="002D2BD0"/>
    <w:rsid w:val="002D5087"/>
    <w:rsid w:val="002D5171"/>
    <w:rsid w:val="002D5679"/>
    <w:rsid w:val="002E51A8"/>
    <w:rsid w:val="002E558D"/>
    <w:rsid w:val="002E6789"/>
    <w:rsid w:val="002F5153"/>
    <w:rsid w:val="002F6A0C"/>
    <w:rsid w:val="0030239D"/>
    <w:rsid w:val="003067AE"/>
    <w:rsid w:val="0031175D"/>
    <w:rsid w:val="00317B9A"/>
    <w:rsid w:val="003365D6"/>
    <w:rsid w:val="00340135"/>
    <w:rsid w:val="00340ACC"/>
    <w:rsid w:val="00340F48"/>
    <w:rsid w:val="00346032"/>
    <w:rsid w:val="00352151"/>
    <w:rsid w:val="003521A7"/>
    <w:rsid w:val="003523B7"/>
    <w:rsid w:val="003527CC"/>
    <w:rsid w:val="00370BEF"/>
    <w:rsid w:val="003717EF"/>
    <w:rsid w:val="00371EE0"/>
    <w:rsid w:val="003721C4"/>
    <w:rsid w:val="00374332"/>
    <w:rsid w:val="00382237"/>
    <w:rsid w:val="00385106"/>
    <w:rsid w:val="00390C39"/>
    <w:rsid w:val="003917F9"/>
    <w:rsid w:val="00393124"/>
    <w:rsid w:val="00394126"/>
    <w:rsid w:val="003A1053"/>
    <w:rsid w:val="003A1365"/>
    <w:rsid w:val="003C219A"/>
    <w:rsid w:val="003C2D56"/>
    <w:rsid w:val="003C2F7B"/>
    <w:rsid w:val="003D3ABC"/>
    <w:rsid w:val="003D66C1"/>
    <w:rsid w:val="003E4DD8"/>
    <w:rsid w:val="003F060B"/>
    <w:rsid w:val="003F0FD1"/>
    <w:rsid w:val="003F6D0B"/>
    <w:rsid w:val="00401082"/>
    <w:rsid w:val="004118F5"/>
    <w:rsid w:val="00415702"/>
    <w:rsid w:val="00415D14"/>
    <w:rsid w:val="004212A3"/>
    <w:rsid w:val="004257C3"/>
    <w:rsid w:val="0042792F"/>
    <w:rsid w:val="00427F8F"/>
    <w:rsid w:val="004354A8"/>
    <w:rsid w:val="00445CAA"/>
    <w:rsid w:val="00450126"/>
    <w:rsid w:val="00456408"/>
    <w:rsid w:val="00471C41"/>
    <w:rsid w:val="00475F9E"/>
    <w:rsid w:val="00481422"/>
    <w:rsid w:val="00483B13"/>
    <w:rsid w:val="00483C3E"/>
    <w:rsid w:val="00492DF0"/>
    <w:rsid w:val="004968BD"/>
    <w:rsid w:val="00496E9E"/>
    <w:rsid w:val="004A513E"/>
    <w:rsid w:val="004B0E26"/>
    <w:rsid w:val="004B1C4A"/>
    <w:rsid w:val="004B24A7"/>
    <w:rsid w:val="004B33AC"/>
    <w:rsid w:val="004B3E9A"/>
    <w:rsid w:val="004B6251"/>
    <w:rsid w:val="004B6407"/>
    <w:rsid w:val="004B735E"/>
    <w:rsid w:val="004C3787"/>
    <w:rsid w:val="004D451C"/>
    <w:rsid w:val="004D49A0"/>
    <w:rsid w:val="004D6D72"/>
    <w:rsid w:val="004E0728"/>
    <w:rsid w:val="004E0EA4"/>
    <w:rsid w:val="004F25C7"/>
    <w:rsid w:val="004F27B8"/>
    <w:rsid w:val="004F56DB"/>
    <w:rsid w:val="0050011B"/>
    <w:rsid w:val="00501091"/>
    <w:rsid w:val="00503865"/>
    <w:rsid w:val="0050519F"/>
    <w:rsid w:val="00507682"/>
    <w:rsid w:val="005158CF"/>
    <w:rsid w:val="00523C7E"/>
    <w:rsid w:val="00525DB8"/>
    <w:rsid w:val="00532BB9"/>
    <w:rsid w:val="00543F5A"/>
    <w:rsid w:val="00552849"/>
    <w:rsid w:val="00556498"/>
    <w:rsid w:val="00557807"/>
    <w:rsid w:val="00564A25"/>
    <w:rsid w:val="005814CA"/>
    <w:rsid w:val="00582016"/>
    <w:rsid w:val="00583DE8"/>
    <w:rsid w:val="00593BEB"/>
    <w:rsid w:val="005A0AF8"/>
    <w:rsid w:val="005B16EA"/>
    <w:rsid w:val="005B4CA4"/>
    <w:rsid w:val="005C2492"/>
    <w:rsid w:val="005C2520"/>
    <w:rsid w:val="005C2539"/>
    <w:rsid w:val="005C68F3"/>
    <w:rsid w:val="005C7A9C"/>
    <w:rsid w:val="005D09A2"/>
    <w:rsid w:val="005D4479"/>
    <w:rsid w:val="005D467A"/>
    <w:rsid w:val="005D7765"/>
    <w:rsid w:val="005E0933"/>
    <w:rsid w:val="005E4F08"/>
    <w:rsid w:val="005E5DF6"/>
    <w:rsid w:val="005E6ECE"/>
    <w:rsid w:val="005F0F90"/>
    <w:rsid w:val="005F6BCB"/>
    <w:rsid w:val="005F725E"/>
    <w:rsid w:val="006040EB"/>
    <w:rsid w:val="00605F5E"/>
    <w:rsid w:val="00607B80"/>
    <w:rsid w:val="006140AA"/>
    <w:rsid w:val="00614996"/>
    <w:rsid w:val="006167B5"/>
    <w:rsid w:val="0062281F"/>
    <w:rsid w:val="00624C77"/>
    <w:rsid w:val="00630D03"/>
    <w:rsid w:val="006376EE"/>
    <w:rsid w:val="00642395"/>
    <w:rsid w:val="006554BB"/>
    <w:rsid w:val="00655A39"/>
    <w:rsid w:val="00655E35"/>
    <w:rsid w:val="006564DF"/>
    <w:rsid w:val="00660B0A"/>
    <w:rsid w:val="00660C8D"/>
    <w:rsid w:val="00664E63"/>
    <w:rsid w:val="00682368"/>
    <w:rsid w:val="006829AA"/>
    <w:rsid w:val="00684602"/>
    <w:rsid w:val="00686D7C"/>
    <w:rsid w:val="00687217"/>
    <w:rsid w:val="00690549"/>
    <w:rsid w:val="00693A86"/>
    <w:rsid w:val="006957C4"/>
    <w:rsid w:val="00695928"/>
    <w:rsid w:val="00695E77"/>
    <w:rsid w:val="006A3097"/>
    <w:rsid w:val="006A65AB"/>
    <w:rsid w:val="006A736D"/>
    <w:rsid w:val="006B2540"/>
    <w:rsid w:val="006B682F"/>
    <w:rsid w:val="006C0788"/>
    <w:rsid w:val="006C28B0"/>
    <w:rsid w:val="006C5D1C"/>
    <w:rsid w:val="006C6298"/>
    <w:rsid w:val="006C6466"/>
    <w:rsid w:val="006D4B3C"/>
    <w:rsid w:val="006D574A"/>
    <w:rsid w:val="006E61F8"/>
    <w:rsid w:val="006E6625"/>
    <w:rsid w:val="006F03AE"/>
    <w:rsid w:val="006F2E27"/>
    <w:rsid w:val="0070214F"/>
    <w:rsid w:val="00704AD3"/>
    <w:rsid w:val="0070501B"/>
    <w:rsid w:val="0071595B"/>
    <w:rsid w:val="0071795A"/>
    <w:rsid w:val="00720F92"/>
    <w:rsid w:val="00724812"/>
    <w:rsid w:val="00745F29"/>
    <w:rsid w:val="00762620"/>
    <w:rsid w:val="00767E28"/>
    <w:rsid w:val="00774576"/>
    <w:rsid w:val="00775FD0"/>
    <w:rsid w:val="00781196"/>
    <w:rsid w:val="00786D1D"/>
    <w:rsid w:val="00786D1E"/>
    <w:rsid w:val="00786F48"/>
    <w:rsid w:val="007944B3"/>
    <w:rsid w:val="00795B8A"/>
    <w:rsid w:val="007975EA"/>
    <w:rsid w:val="007A115E"/>
    <w:rsid w:val="007A194F"/>
    <w:rsid w:val="007A2FC0"/>
    <w:rsid w:val="007A4849"/>
    <w:rsid w:val="007A7875"/>
    <w:rsid w:val="007C1EFF"/>
    <w:rsid w:val="007D1CDE"/>
    <w:rsid w:val="007D6D91"/>
    <w:rsid w:val="007D6E3E"/>
    <w:rsid w:val="007D7931"/>
    <w:rsid w:val="007E0E3A"/>
    <w:rsid w:val="007E172E"/>
    <w:rsid w:val="007E1933"/>
    <w:rsid w:val="007E38B5"/>
    <w:rsid w:val="007E702E"/>
    <w:rsid w:val="007F1963"/>
    <w:rsid w:val="008030B5"/>
    <w:rsid w:val="0080321B"/>
    <w:rsid w:val="0080551A"/>
    <w:rsid w:val="00810EA1"/>
    <w:rsid w:val="00816D19"/>
    <w:rsid w:val="00820C1A"/>
    <w:rsid w:val="00823E2B"/>
    <w:rsid w:val="008273D3"/>
    <w:rsid w:val="008279D4"/>
    <w:rsid w:val="008325EF"/>
    <w:rsid w:val="00837464"/>
    <w:rsid w:val="008403ED"/>
    <w:rsid w:val="00847A7C"/>
    <w:rsid w:val="008500F0"/>
    <w:rsid w:val="00852B7A"/>
    <w:rsid w:val="00855D4C"/>
    <w:rsid w:val="00856691"/>
    <w:rsid w:val="00857947"/>
    <w:rsid w:val="00857FF3"/>
    <w:rsid w:val="0086199C"/>
    <w:rsid w:val="0087678D"/>
    <w:rsid w:val="00891035"/>
    <w:rsid w:val="00895D56"/>
    <w:rsid w:val="008A0F8D"/>
    <w:rsid w:val="008A6C7F"/>
    <w:rsid w:val="008B2A42"/>
    <w:rsid w:val="008B34F1"/>
    <w:rsid w:val="008B5E40"/>
    <w:rsid w:val="008C0E13"/>
    <w:rsid w:val="008D637B"/>
    <w:rsid w:val="008D69D8"/>
    <w:rsid w:val="008D759C"/>
    <w:rsid w:val="008E50C1"/>
    <w:rsid w:val="008F7B9B"/>
    <w:rsid w:val="00900F92"/>
    <w:rsid w:val="00911630"/>
    <w:rsid w:val="00920BF1"/>
    <w:rsid w:val="0092395E"/>
    <w:rsid w:val="00926A75"/>
    <w:rsid w:val="00951D91"/>
    <w:rsid w:val="00962031"/>
    <w:rsid w:val="00971960"/>
    <w:rsid w:val="00976334"/>
    <w:rsid w:val="00994428"/>
    <w:rsid w:val="009961FA"/>
    <w:rsid w:val="009A3590"/>
    <w:rsid w:val="009A42E9"/>
    <w:rsid w:val="009A4AF6"/>
    <w:rsid w:val="009B78D4"/>
    <w:rsid w:val="009C0DCB"/>
    <w:rsid w:val="009C12F7"/>
    <w:rsid w:val="009C5E50"/>
    <w:rsid w:val="009D3053"/>
    <w:rsid w:val="009D577E"/>
    <w:rsid w:val="009E151F"/>
    <w:rsid w:val="009E2D90"/>
    <w:rsid w:val="009F3DC6"/>
    <w:rsid w:val="00A01747"/>
    <w:rsid w:val="00A05A46"/>
    <w:rsid w:val="00A106B5"/>
    <w:rsid w:val="00A1275C"/>
    <w:rsid w:val="00A12962"/>
    <w:rsid w:val="00A13A82"/>
    <w:rsid w:val="00A159A1"/>
    <w:rsid w:val="00A22EF2"/>
    <w:rsid w:val="00A237E4"/>
    <w:rsid w:val="00A23B5F"/>
    <w:rsid w:val="00A3167B"/>
    <w:rsid w:val="00A41E55"/>
    <w:rsid w:val="00A4412C"/>
    <w:rsid w:val="00A453CE"/>
    <w:rsid w:val="00A466B8"/>
    <w:rsid w:val="00A5602E"/>
    <w:rsid w:val="00A57417"/>
    <w:rsid w:val="00A63CF9"/>
    <w:rsid w:val="00A8264A"/>
    <w:rsid w:val="00A874B5"/>
    <w:rsid w:val="00A9003A"/>
    <w:rsid w:val="00A930C2"/>
    <w:rsid w:val="00AA0A8E"/>
    <w:rsid w:val="00AA1E6C"/>
    <w:rsid w:val="00AA39DA"/>
    <w:rsid w:val="00AB4A7C"/>
    <w:rsid w:val="00AD6C48"/>
    <w:rsid w:val="00AD73AD"/>
    <w:rsid w:val="00AE7B18"/>
    <w:rsid w:val="00B03727"/>
    <w:rsid w:val="00B05F82"/>
    <w:rsid w:val="00B1024D"/>
    <w:rsid w:val="00B10BBC"/>
    <w:rsid w:val="00B1257A"/>
    <w:rsid w:val="00B15D19"/>
    <w:rsid w:val="00B22C9B"/>
    <w:rsid w:val="00B338DF"/>
    <w:rsid w:val="00B3544F"/>
    <w:rsid w:val="00B37AF8"/>
    <w:rsid w:val="00B37EAA"/>
    <w:rsid w:val="00B44234"/>
    <w:rsid w:val="00B444C3"/>
    <w:rsid w:val="00B65956"/>
    <w:rsid w:val="00B70883"/>
    <w:rsid w:val="00B751AD"/>
    <w:rsid w:val="00B75FF4"/>
    <w:rsid w:val="00B85CCB"/>
    <w:rsid w:val="00B91403"/>
    <w:rsid w:val="00B914B0"/>
    <w:rsid w:val="00B915C8"/>
    <w:rsid w:val="00BA3FB9"/>
    <w:rsid w:val="00BB146E"/>
    <w:rsid w:val="00BB4C84"/>
    <w:rsid w:val="00BB76D5"/>
    <w:rsid w:val="00BC11F5"/>
    <w:rsid w:val="00BE3525"/>
    <w:rsid w:val="00BF391C"/>
    <w:rsid w:val="00BF4D9A"/>
    <w:rsid w:val="00BF606F"/>
    <w:rsid w:val="00BF7136"/>
    <w:rsid w:val="00C043DC"/>
    <w:rsid w:val="00C04CD3"/>
    <w:rsid w:val="00C1001A"/>
    <w:rsid w:val="00C141FB"/>
    <w:rsid w:val="00C16B16"/>
    <w:rsid w:val="00C24925"/>
    <w:rsid w:val="00C26D69"/>
    <w:rsid w:val="00C317A4"/>
    <w:rsid w:val="00C36628"/>
    <w:rsid w:val="00C40DAF"/>
    <w:rsid w:val="00C41165"/>
    <w:rsid w:val="00C432AC"/>
    <w:rsid w:val="00C44729"/>
    <w:rsid w:val="00C44AA8"/>
    <w:rsid w:val="00C462CD"/>
    <w:rsid w:val="00C47E0A"/>
    <w:rsid w:val="00C63D8D"/>
    <w:rsid w:val="00C6501E"/>
    <w:rsid w:val="00C65342"/>
    <w:rsid w:val="00C70487"/>
    <w:rsid w:val="00C741B4"/>
    <w:rsid w:val="00C7537A"/>
    <w:rsid w:val="00C81FFD"/>
    <w:rsid w:val="00C93079"/>
    <w:rsid w:val="00C94870"/>
    <w:rsid w:val="00CA0E4B"/>
    <w:rsid w:val="00CA1CEB"/>
    <w:rsid w:val="00CA357A"/>
    <w:rsid w:val="00CA52EE"/>
    <w:rsid w:val="00CB0417"/>
    <w:rsid w:val="00CB79E9"/>
    <w:rsid w:val="00CC4B0B"/>
    <w:rsid w:val="00CD2959"/>
    <w:rsid w:val="00CD4746"/>
    <w:rsid w:val="00CE2158"/>
    <w:rsid w:val="00CE332A"/>
    <w:rsid w:val="00CE7F45"/>
    <w:rsid w:val="00CF2948"/>
    <w:rsid w:val="00CF3BC6"/>
    <w:rsid w:val="00D2726C"/>
    <w:rsid w:val="00D31D43"/>
    <w:rsid w:val="00D4085F"/>
    <w:rsid w:val="00D47645"/>
    <w:rsid w:val="00D520E0"/>
    <w:rsid w:val="00D56DB1"/>
    <w:rsid w:val="00D62A04"/>
    <w:rsid w:val="00D67988"/>
    <w:rsid w:val="00D726F9"/>
    <w:rsid w:val="00D764A3"/>
    <w:rsid w:val="00D77C31"/>
    <w:rsid w:val="00D80598"/>
    <w:rsid w:val="00D869CF"/>
    <w:rsid w:val="00D8791D"/>
    <w:rsid w:val="00D97602"/>
    <w:rsid w:val="00DA3190"/>
    <w:rsid w:val="00DA6D07"/>
    <w:rsid w:val="00DA77C5"/>
    <w:rsid w:val="00DB7F05"/>
    <w:rsid w:val="00DC0C75"/>
    <w:rsid w:val="00DC0EAC"/>
    <w:rsid w:val="00DC79B2"/>
    <w:rsid w:val="00DD49BE"/>
    <w:rsid w:val="00DD7934"/>
    <w:rsid w:val="00DE058F"/>
    <w:rsid w:val="00DE1E4A"/>
    <w:rsid w:val="00DE3882"/>
    <w:rsid w:val="00DE4155"/>
    <w:rsid w:val="00E11395"/>
    <w:rsid w:val="00E24D8A"/>
    <w:rsid w:val="00E24FA5"/>
    <w:rsid w:val="00E30945"/>
    <w:rsid w:val="00E37188"/>
    <w:rsid w:val="00E41461"/>
    <w:rsid w:val="00E42D5F"/>
    <w:rsid w:val="00E5141E"/>
    <w:rsid w:val="00E51BEC"/>
    <w:rsid w:val="00E532CE"/>
    <w:rsid w:val="00E56495"/>
    <w:rsid w:val="00E603B2"/>
    <w:rsid w:val="00E66FA6"/>
    <w:rsid w:val="00E708EA"/>
    <w:rsid w:val="00E72279"/>
    <w:rsid w:val="00E7460F"/>
    <w:rsid w:val="00E83521"/>
    <w:rsid w:val="00E845DC"/>
    <w:rsid w:val="00E9616C"/>
    <w:rsid w:val="00EA01AC"/>
    <w:rsid w:val="00EA689A"/>
    <w:rsid w:val="00EA7120"/>
    <w:rsid w:val="00EB0B7D"/>
    <w:rsid w:val="00EB0D43"/>
    <w:rsid w:val="00EB33F8"/>
    <w:rsid w:val="00EB342A"/>
    <w:rsid w:val="00EB3677"/>
    <w:rsid w:val="00EB457A"/>
    <w:rsid w:val="00EB63B0"/>
    <w:rsid w:val="00EB6BC0"/>
    <w:rsid w:val="00EC691B"/>
    <w:rsid w:val="00EC7D8B"/>
    <w:rsid w:val="00ED3144"/>
    <w:rsid w:val="00ED61D1"/>
    <w:rsid w:val="00EE2BDF"/>
    <w:rsid w:val="00EE35CC"/>
    <w:rsid w:val="00EE642A"/>
    <w:rsid w:val="00EF1077"/>
    <w:rsid w:val="00EF58CF"/>
    <w:rsid w:val="00EF77F9"/>
    <w:rsid w:val="00EF7AF2"/>
    <w:rsid w:val="00F01779"/>
    <w:rsid w:val="00F01BB2"/>
    <w:rsid w:val="00F024C9"/>
    <w:rsid w:val="00F24007"/>
    <w:rsid w:val="00F27FB1"/>
    <w:rsid w:val="00F3275E"/>
    <w:rsid w:val="00F3285D"/>
    <w:rsid w:val="00F33CA5"/>
    <w:rsid w:val="00F343C5"/>
    <w:rsid w:val="00F40C60"/>
    <w:rsid w:val="00F43BDA"/>
    <w:rsid w:val="00F44B54"/>
    <w:rsid w:val="00F474FA"/>
    <w:rsid w:val="00F4779B"/>
    <w:rsid w:val="00F50747"/>
    <w:rsid w:val="00F556BA"/>
    <w:rsid w:val="00F56272"/>
    <w:rsid w:val="00F6026A"/>
    <w:rsid w:val="00F6174C"/>
    <w:rsid w:val="00F65E72"/>
    <w:rsid w:val="00F7185B"/>
    <w:rsid w:val="00F74625"/>
    <w:rsid w:val="00F841C6"/>
    <w:rsid w:val="00F845F3"/>
    <w:rsid w:val="00F84DF4"/>
    <w:rsid w:val="00F86A2D"/>
    <w:rsid w:val="00F87C8E"/>
    <w:rsid w:val="00F9508B"/>
    <w:rsid w:val="00F96135"/>
    <w:rsid w:val="00FA16BF"/>
    <w:rsid w:val="00FA5087"/>
    <w:rsid w:val="00FA6CF4"/>
    <w:rsid w:val="00FA7026"/>
    <w:rsid w:val="00FA715C"/>
    <w:rsid w:val="00FB3F3F"/>
    <w:rsid w:val="00FC4D95"/>
    <w:rsid w:val="00FC5D8A"/>
    <w:rsid w:val="00FD06CA"/>
    <w:rsid w:val="00FD5D24"/>
    <w:rsid w:val="00FD7A37"/>
    <w:rsid w:val="00FE7B98"/>
    <w:rsid w:val="00FF09C0"/>
    <w:rsid w:val="00FF7BEE"/>
  </w:rsids>
  <m:mathPr>
    <m:mathFont m:val="Cambria Math"/>
  </m:mathPr>
  <w:themeFontLang w:val="ru-RU" w:eastAsia="zh-CN"/>
  <w:clrSchemeMapping w:bg1="light1" w:t1="dark1" w:bg2="light2" w:t2="dark2" w:accent1="accent1" w:accent2="accent2" w:accent3="accent3" w:accent4="accent4" w:accent5="accent5" w:accent6="accent6" w:hyperlink="hyperlink" w:followedHyperlink="followedHyperlink"/>
  <w15:docId w15:val="{DC4D83AD-DE3B-4FED-9B7C-F9BFD35EC6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83DE8"/>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583DE8"/>
    <w:rPr>
      <w:color w:val="0000FF"/>
      <w:u w:val="single"/>
    </w:rPr>
  </w:style>
  <w:style w:type="paragraph" w:styleId="BalloonText">
    <w:name w:val="Balloon Text"/>
    <w:basedOn w:val="Normal"/>
    <w:link w:val="a"/>
    <w:uiPriority w:val="99"/>
    <w:semiHidden/>
    <w:unhideWhenUsed/>
    <w:rsid w:val="006A65AB"/>
    <w:pPr>
      <w:spacing w:after="0" w:line="240" w:lineRule="auto"/>
    </w:pPr>
    <w:rPr>
      <w:rFonts w:ascii="Tahoma" w:hAnsi="Tahoma" w:cs="Tahoma"/>
      <w:sz w:val="16"/>
      <w:szCs w:val="16"/>
    </w:rPr>
  </w:style>
  <w:style w:type="character" w:customStyle="1" w:styleId="a">
    <w:name w:val="Текст выноски Знак"/>
    <w:basedOn w:val="DefaultParagraphFont"/>
    <w:link w:val="BalloonText"/>
    <w:uiPriority w:val="99"/>
    <w:semiHidden/>
    <w:rsid w:val="006A65AB"/>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8EA98A-2095-431E-B266-EECF2354CC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