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C07" w:rsidRPr="00E036DF" w:rsidP="00FF5C07">
      <w:pPr>
        <w:jc w:val="right"/>
        <w:rPr>
          <w:sz w:val="16"/>
          <w:szCs w:val="16"/>
        </w:rPr>
      </w:pPr>
      <w:r w:rsidRPr="00E036DF">
        <w:rPr>
          <w:sz w:val="16"/>
          <w:szCs w:val="16"/>
        </w:rPr>
        <w:t xml:space="preserve"> 5-</w:t>
      </w:r>
      <w:r w:rsidRPr="00E036DF" w:rsidR="005D0C80">
        <w:rPr>
          <w:sz w:val="16"/>
          <w:szCs w:val="16"/>
        </w:rPr>
        <w:t>15</w:t>
      </w:r>
      <w:r w:rsidRPr="00E036DF" w:rsidR="009529A4">
        <w:rPr>
          <w:sz w:val="16"/>
          <w:szCs w:val="16"/>
        </w:rPr>
        <w:t>7</w:t>
      </w:r>
      <w:r w:rsidRPr="00E036DF">
        <w:rPr>
          <w:sz w:val="16"/>
          <w:szCs w:val="16"/>
        </w:rPr>
        <w:t>/33/202</w:t>
      </w:r>
      <w:r w:rsidRPr="00E036DF" w:rsidR="00BA158D">
        <w:rPr>
          <w:sz w:val="16"/>
          <w:szCs w:val="16"/>
        </w:rPr>
        <w:t>4</w:t>
      </w:r>
    </w:p>
    <w:p w:rsidR="00FF5C07" w:rsidRPr="00E036DF" w:rsidP="00FF5C07">
      <w:pPr>
        <w:ind w:firstLine="709"/>
        <w:jc w:val="right"/>
        <w:rPr>
          <w:sz w:val="16"/>
          <w:szCs w:val="16"/>
        </w:rPr>
      </w:pPr>
      <w:r w:rsidRPr="00E036DF">
        <w:rPr>
          <w:sz w:val="16"/>
          <w:szCs w:val="16"/>
        </w:rPr>
        <w:t xml:space="preserve">                                                                   </w:t>
      </w:r>
      <w:r w:rsidRPr="00E036DF" w:rsidR="00BA158D">
        <w:rPr>
          <w:sz w:val="16"/>
          <w:szCs w:val="16"/>
        </w:rPr>
        <w:t>91MS0033-01-2024-000</w:t>
      </w:r>
      <w:r w:rsidRPr="00E036DF" w:rsidR="005D0C80">
        <w:rPr>
          <w:sz w:val="16"/>
          <w:szCs w:val="16"/>
        </w:rPr>
        <w:t>69</w:t>
      </w:r>
      <w:r w:rsidRPr="00E036DF" w:rsidR="00D4026E">
        <w:rPr>
          <w:sz w:val="16"/>
          <w:szCs w:val="16"/>
        </w:rPr>
        <w:t>4</w:t>
      </w:r>
      <w:r w:rsidRPr="00E036DF" w:rsidR="00BA158D">
        <w:rPr>
          <w:sz w:val="16"/>
          <w:szCs w:val="16"/>
        </w:rPr>
        <w:t>-</w:t>
      </w:r>
      <w:r w:rsidRPr="00E036DF" w:rsidR="00DC33EB">
        <w:rPr>
          <w:sz w:val="16"/>
          <w:szCs w:val="16"/>
        </w:rPr>
        <w:t>1</w:t>
      </w:r>
      <w:r w:rsidRPr="00E036DF" w:rsidR="00D4026E">
        <w:rPr>
          <w:sz w:val="16"/>
          <w:szCs w:val="16"/>
        </w:rPr>
        <w:t>5</w:t>
      </w:r>
    </w:p>
    <w:p w:rsidR="00610DA6" w:rsidRPr="00E036DF" w:rsidP="006971B4">
      <w:pPr>
        <w:ind w:firstLine="709"/>
        <w:jc w:val="center"/>
        <w:rPr>
          <w:sz w:val="16"/>
          <w:szCs w:val="16"/>
        </w:rPr>
      </w:pPr>
      <w:r w:rsidRPr="00E036DF">
        <w:rPr>
          <w:b/>
          <w:i/>
          <w:sz w:val="16"/>
          <w:szCs w:val="16"/>
        </w:rPr>
        <w:t>П</w:t>
      </w:r>
      <w:r w:rsidRPr="00E036DF">
        <w:rPr>
          <w:b/>
          <w:i/>
          <w:sz w:val="16"/>
          <w:szCs w:val="16"/>
        </w:rPr>
        <w:t xml:space="preserve"> О С Т А Н О В Л Е Н И Е</w:t>
      </w:r>
    </w:p>
    <w:p w:rsidR="00742450" w:rsidRPr="00E036DF" w:rsidP="00742450">
      <w:pPr>
        <w:jc w:val="both"/>
        <w:rPr>
          <w:sz w:val="16"/>
          <w:szCs w:val="16"/>
        </w:rPr>
      </w:pPr>
      <w:r w:rsidRPr="00E036DF">
        <w:rPr>
          <w:sz w:val="16"/>
          <w:szCs w:val="16"/>
        </w:rPr>
        <w:t>25 марта</w:t>
      </w:r>
      <w:r w:rsidRPr="00E036DF" w:rsidR="00BA158D">
        <w:rPr>
          <w:sz w:val="16"/>
          <w:szCs w:val="16"/>
        </w:rPr>
        <w:t xml:space="preserve"> 2024</w:t>
      </w:r>
      <w:r w:rsidRPr="00E036DF">
        <w:rPr>
          <w:sz w:val="16"/>
          <w:szCs w:val="16"/>
        </w:rPr>
        <w:t xml:space="preserve">  года                                                                                                    г. Джанкой</w:t>
      </w:r>
    </w:p>
    <w:p w:rsidR="00742450" w:rsidRPr="00E036DF" w:rsidP="00742450">
      <w:pPr>
        <w:jc w:val="both"/>
        <w:rPr>
          <w:sz w:val="16"/>
          <w:szCs w:val="16"/>
        </w:rPr>
      </w:pPr>
    </w:p>
    <w:p w:rsidR="00610DA6" w:rsidRPr="00E036DF" w:rsidP="00E14B71">
      <w:pPr>
        <w:ind w:firstLine="708"/>
        <w:jc w:val="both"/>
        <w:rPr>
          <w:sz w:val="16"/>
          <w:szCs w:val="16"/>
        </w:rPr>
      </w:pPr>
      <w:r w:rsidRPr="00E036DF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</w:t>
      </w:r>
      <w:r w:rsidRPr="00E036DF">
        <w:rPr>
          <w:sz w:val="16"/>
          <w:szCs w:val="16"/>
        </w:rPr>
        <w:t xml:space="preserve">отношении которого ведется производство по делу об административном правонарушении </w:t>
      </w:r>
      <w:r w:rsidRPr="00E036DF" w:rsidR="001F3FE9">
        <w:rPr>
          <w:sz w:val="16"/>
          <w:szCs w:val="16"/>
        </w:rPr>
        <w:t xml:space="preserve">Чмыря С.И., рассмотрев материалы дела об административном правонарушении в отношении  </w:t>
      </w:r>
      <w:r w:rsidRPr="00E036DF" w:rsidR="001F3FE9">
        <w:rPr>
          <w:sz w:val="16"/>
          <w:szCs w:val="16"/>
        </w:rPr>
        <w:t>Чмыря</w:t>
      </w:r>
      <w:r w:rsidRPr="00E036DF" w:rsidR="001F3FE9">
        <w:rPr>
          <w:sz w:val="16"/>
          <w:szCs w:val="16"/>
        </w:rPr>
        <w:t xml:space="preserve"> </w:t>
      </w:r>
      <w:r w:rsidRPr="00E036DF">
        <w:rPr>
          <w:sz w:val="16"/>
          <w:szCs w:val="16"/>
        </w:rPr>
        <w:t>С.И.</w:t>
      </w:r>
      <w:r w:rsidRPr="00E036DF" w:rsidR="001F3FE9">
        <w:rPr>
          <w:sz w:val="16"/>
          <w:szCs w:val="16"/>
        </w:rPr>
        <w:t xml:space="preserve">, родившегося </w:t>
      </w:r>
      <w:r w:rsidRPr="00E036DF">
        <w:rPr>
          <w:sz w:val="16"/>
          <w:szCs w:val="16"/>
        </w:rPr>
        <w:t>ИЗЪЯТО</w:t>
      </w:r>
      <w:r w:rsidRPr="00E036DF" w:rsidR="00BA158D">
        <w:rPr>
          <w:sz w:val="16"/>
          <w:szCs w:val="16"/>
        </w:rPr>
        <w:t xml:space="preserve"> </w:t>
      </w:r>
      <w:r w:rsidRPr="00E036DF">
        <w:rPr>
          <w:sz w:val="16"/>
          <w:szCs w:val="16"/>
        </w:rPr>
        <w:t>в совершении административного  правонарушения, предусмотренного  ч.</w:t>
      </w:r>
      <w:r w:rsidRPr="00E036DF" w:rsidR="005F2D88">
        <w:rPr>
          <w:sz w:val="16"/>
          <w:szCs w:val="16"/>
        </w:rPr>
        <w:t xml:space="preserve"> </w:t>
      </w:r>
      <w:r w:rsidRPr="00E036DF">
        <w:rPr>
          <w:sz w:val="16"/>
          <w:szCs w:val="16"/>
        </w:rPr>
        <w:t>1 ст.</w:t>
      </w:r>
      <w:r w:rsidRPr="00E036DF" w:rsidR="005F2D88">
        <w:rPr>
          <w:sz w:val="16"/>
          <w:szCs w:val="16"/>
        </w:rPr>
        <w:t xml:space="preserve"> </w:t>
      </w:r>
      <w:r w:rsidRPr="00E036DF">
        <w:rPr>
          <w:sz w:val="16"/>
          <w:szCs w:val="16"/>
        </w:rPr>
        <w:t>20.25 КоАП РФ,</w:t>
      </w:r>
    </w:p>
    <w:p w:rsidR="00CC41E8" w:rsidRPr="00E036DF" w:rsidP="005542AA">
      <w:pPr>
        <w:ind w:firstLine="709"/>
        <w:jc w:val="both"/>
        <w:rPr>
          <w:b/>
          <w:i/>
          <w:sz w:val="16"/>
          <w:szCs w:val="16"/>
        </w:rPr>
      </w:pPr>
      <w:r w:rsidRPr="00E036DF">
        <w:rPr>
          <w:b/>
          <w:i/>
          <w:sz w:val="16"/>
          <w:szCs w:val="16"/>
        </w:rPr>
        <w:t xml:space="preserve">                  </w:t>
      </w:r>
      <w:r w:rsidRPr="00E036DF">
        <w:rPr>
          <w:b/>
          <w:i/>
          <w:sz w:val="16"/>
          <w:szCs w:val="16"/>
        </w:rPr>
        <w:t xml:space="preserve">                  </w:t>
      </w:r>
      <w:r w:rsidRPr="00E036DF">
        <w:rPr>
          <w:b/>
          <w:i/>
          <w:sz w:val="16"/>
          <w:szCs w:val="16"/>
        </w:rPr>
        <w:tab/>
      </w:r>
      <w:r w:rsidRPr="00E036DF">
        <w:rPr>
          <w:b/>
          <w:i/>
          <w:sz w:val="16"/>
          <w:szCs w:val="16"/>
        </w:rPr>
        <w:tab/>
        <w:t xml:space="preserve">    УСТАНОВИЛ:</w:t>
      </w:r>
    </w:p>
    <w:p w:rsidR="00F545F4" w:rsidRPr="00E036DF" w:rsidP="005542AA">
      <w:pPr>
        <w:ind w:firstLine="709"/>
        <w:jc w:val="both"/>
        <w:rPr>
          <w:b/>
          <w:i/>
          <w:sz w:val="16"/>
          <w:szCs w:val="16"/>
        </w:rPr>
      </w:pPr>
    </w:p>
    <w:p w:rsidR="00610DA6" w:rsidRPr="00E036DF" w:rsidP="001C4B2A">
      <w:pPr>
        <w:ind w:firstLine="709"/>
        <w:jc w:val="both"/>
        <w:rPr>
          <w:sz w:val="16"/>
          <w:szCs w:val="16"/>
        </w:rPr>
      </w:pPr>
      <w:r w:rsidRPr="00E036DF">
        <w:rPr>
          <w:sz w:val="16"/>
          <w:szCs w:val="16"/>
        </w:rPr>
        <w:t>Чмырь С.И</w:t>
      </w:r>
      <w:r w:rsidRPr="00E036DF" w:rsidR="008B2D3F">
        <w:rPr>
          <w:sz w:val="16"/>
          <w:szCs w:val="16"/>
        </w:rPr>
        <w:t>.</w:t>
      </w:r>
      <w:r w:rsidRPr="00E036DF">
        <w:rPr>
          <w:sz w:val="16"/>
          <w:szCs w:val="16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F2D88" w:rsidRPr="00E036DF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E036DF">
        <w:rPr>
          <w:sz w:val="16"/>
          <w:szCs w:val="16"/>
        </w:rPr>
        <w:t>23</w:t>
      </w:r>
      <w:r w:rsidRPr="00E036DF" w:rsidR="00A5607D">
        <w:rPr>
          <w:sz w:val="16"/>
          <w:szCs w:val="16"/>
        </w:rPr>
        <w:t>.02</w:t>
      </w:r>
      <w:r w:rsidRPr="00E036DF" w:rsidR="00505212">
        <w:rPr>
          <w:sz w:val="16"/>
          <w:szCs w:val="16"/>
        </w:rPr>
        <w:t>.2024</w:t>
      </w:r>
      <w:r w:rsidRPr="00E036DF">
        <w:rPr>
          <w:sz w:val="16"/>
          <w:szCs w:val="16"/>
        </w:rPr>
        <w:t xml:space="preserve"> </w:t>
      </w:r>
      <w:r w:rsidRPr="00E036DF" w:rsidR="00505212">
        <w:rPr>
          <w:sz w:val="16"/>
          <w:szCs w:val="16"/>
        </w:rPr>
        <w:t>Чмырь С.И.</w:t>
      </w:r>
      <w:r w:rsidRPr="00E036DF" w:rsidR="008D5EA3">
        <w:rPr>
          <w:sz w:val="16"/>
          <w:szCs w:val="16"/>
        </w:rPr>
        <w:t xml:space="preserve"> не уплатил в установленный </w:t>
      </w:r>
      <w:r w:rsidRPr="00E036DF">
        <w:rPr>
          <w:sz w:val="16"/>
          <w:szCs w:val="16"/>
        </w:rPr>
        <w:t xml:space="preserve">законодательством срок административный штраф в размере </w:t>
      </w:r>
      <w:r w:rsidRPr="00E036DF" w:rsidR="00505212">
        <w:rPr>
          <w:sz w:val="16"/>
          <w:szCs w:val="16"/>
        </w:rPr>
        <w:t>5</w:t>
      </w:r>
      <w:r w:rsidRPr="00E036DF" w:rsidR="002D4CDA">
        <w:rPr>
          <w:sz w:val="16"/>
          <w:szCs w:val="16"/>
        </w:rPr>
        <w:t>00</w:t>
      </w:r>
      <w:r w:rsidRPr="00E036DF">
        <w:rPr>
          <w:sz w:val="16"/>
          <w:szCs w:val="16"/>
        </w:rPr>
        <w:t xml:space="preserve"> ру</w:t>
      </w:r>
      <w:r w:rsidRPr="00E036DF">
        <w:rPr>
          <w:sz w:val="16"/>
          <w:szCs w:val="16"/>
        </w:rPr>
        <w:t>блей, наложенный на не</w:t>
      </w:r>
      <w:r w:rsidRPr="00E036DF" w:rsidR="0094651A">
        <w:rPr>
          <w:sz w:val="16"/>
          <w:szCs w:val="16"/>
        </w:rPr>
        <w:t>го</w:t>
      </w:r>
      <w:r w:rsidRPr="00E036DF">
        <w:rPr>
          <w:sz w:val="16"/>
          <w:szCs w:val="16"/>
        </w:rPr>
        <w:t xml:space="preserve"> постановлением </w:t>
      </w:r>
      <w:r w:rsidRPr="00E036DF" w:rsidR="00E14B71">
        <w:rPr>
          <w:sz w:val="16"/>
          <w:szCs w:val="16"/>
        </w:rPr>
        <w:t xml:space="preserve">по делу об административном правонарушении № </w:t>
      </w:r>
      <w:r w:rsidRPr="00E036DF" w:rsidR="008B2D3F">
        <w:rPr>
          <w:sz w:val="16"/>
          <w:szCs w:val="16"/>
        </w:rPr>
        <w:t>820407</w:t>
      </w:r>
      <w:r w:rsidRPr="00E036DF" w:rsidR="00505212">
        <w:rPr>
          <w:sz w:val="16"/>
          <w:szCs w:val="16"/>
        </w:rPr>
        <w:t>5</w:t>
      </w:r>
      <w:r w:rsidRPr="00E036DF">
        <w:rPr>
          <w:sz w:val="16"/>
          <w:szCs w:val="16"/>
        </w:rPr>
        <w:t>890</w:t>
      </w:r>
      <w:r w:rsidRPr="00E036DF" w:rsidR="00E14B71">
        <w:rPr>
          <w:sz w:val="16"/>
          <w:szCs w:val="16"/>
        </w:rPr>
        <w:t xml:space="preserve"> </w:t>
      </w:r>
      <w:r w:rsidRPr="00E036DF" w:rsidR="00A5607D">
        <w:rPr>
          <w:sz w:val="16"/>
          <w:szCs w:val="16"/>
        </w:rPr>
        <w:t xml:space="preserve">от </w:t>
      </w:r>
      <w:r w:rsidRPr="00E036DF">
        <w:rPr>
          <w:sz w:val="16"/>
          <w:szCs w:val="16"/>
        </w:rPr>
        <w:t>14</w:t>
      </w:r>
      <w:r w:rsidRPr="00E036DF" w:rsidR="00A5607D">
        <w:rPr>
          <w:sz w:val="16"/>
          <w:szCs w:val="16"/>
        </w:rPr>
        <w:t xml:space="preserve">.12.2023 </w:t>
      </w:r>
      <w:r w:rsidRPr="00E036DF" w:rsidR="00E14B71">
        <w:rPr>
          <w:sz w:val="16"/>
          <w:szCs w:val="16"/>
        </w:rPr>
        <w:t>по ч.1 ст.</w:t>
      </w:r>
      <w:r w:rsidRPr="00E036DF" w:rsidR="00505212">
        <w:rPr>
          <w:sz w:val="16"/>
          <w:szCs w:val="16"/>
        </w:rPr>
        <w:t xml:space="preserve"> 20.20</w:t>
      </w:r>
      <w:r w:rsidRPr="00E036DF" w:rsidR="00E14B71">
        <w:rPr>
          <w:sz w:val="16"/>
          <w:szCs w:val="16"/>
        </w:rPr>
        <w:t xml:space="preserve"> </w:t>
      </w:r>
      <w:r w:rsidRPr="00E036DF">
        <w:rPr>
          <w:sz w:val="16"/>
          <w:szCs w:val="16"/>
        </w:rPr>
        <w:t xml:space="preserve">КоАП РФ, вступившим в законную силу </w:t>
      </w:r>
      <w:r w:rsidRPr="00E036DF">
        <w:rPr>
          <w:sz w:val="16"/>
          <w:szCs w:val="16"/>
        </w:rPr>
        <w:t>25</w:t>
      </w:r>
      <w:r w:rsidRPr="00E036DF" w:rsidR="00A5607D">
        <w:rPr>
          <w:sz w:val="16"/>
          <w:szCs w:val="16"/>
        </w:rPr>
        <w:t>.12</w:t>
      </w:r>
      <w:r w:rsidRPr="00E036DF" w:rsidR="00995D02">
        <w:rPr>
          <w:sz w:val="16"/>
          <w:szCs w:val="16"/>
        </w:rPr>
        <w:t>.2023</w:t>
      </w:r>
      <w:r w:rsidRPr="00E036DF">
        <w:rPr>
          <w:sz w:val="16"/>
          <w:szCs w:val="16"/>
        </w:rPr>
        <w:t xml:space="preserve">. Отсрочка (рассрочка) исполнения постановления о назначении административного </w:t>
      </w:r>
      <w:r w:rsidRPr="00E036DF">
        <w:rPr>
          <w:sz w:val="16"/>
          <w:szCs w:val="16"/>
        </w:rPr>
        <w:t>наказания не предоставлялись.</w:t>
      </w:r>
    </w:p>
    <w:p w:rsidR="00610DA6" w:rsidRPr="00E036DF" w:rsidP="001C4B2A">
      <w:pPr>
        <w:ind w:firstLine="709"/>
        <w:jc w:val="both"/>
        <w:rPr>
          <w:sz w:val="16"/>
          <w:szCs w:val="16"/>
        </w:rPr>
      </w:pPr>
      <w:r w:rsidRPr="00E036DF">
        <w:rPr>
          <w:sz w:val="16"/>
          <w:szCs w:val="16"/>
        </w:rPr>
        <w:t xml:space="preserve">Правонарушитель </w:t>
      </w:r>
      <w:r w:rsidRPr="00E036DF" w:rsidR="00505212">
        <w:rPr>
          <w:sz w:val="16"/>
          <w:szCs w:val="16"/>
        </w:rPr>
        <w:t>Чмырь С.И.</w:t>
      </w:r>
      <w:r w:rsidRPr="00E036DF">
        <w:rPr>
          <w:sz w:val="16"/>
          <w:szCs w:val="16"/>
        </w:rPr>
        <w:t xml:space="preserve"> в судебном заседании свою вину в неуплате административного штрафа в предусмотренные законом сроки признал, и пояснил, что штраф не оплатил, </w:t>
      </w:r>
      <w:r w:rsidRPr="00E036DF" w:rsidR="000825C5">
        <w:rPr>
          <w:sz w:val="16"/>
          <w:szCs w:val="16"/>
        </w:rPr>
        <w:t xml:space="preserve">так как </w:t>
      </w:r>
      <w:r w:rsidRPr="00E036DF" w:rsidR="001F2111">
        <w:rPr>
          <w:sz w:val="16"/>
          <w:szCs w:val="16"/>
        </w:rPr>
        <w:t>не</w:t>
      </w:r>
      <w:r w:rsidRPr="00E036DF" w:rsidR="00A5607D">
        <w:rPr>
          <w:sz w:val="16"/>
          <w:szCs w:val="16"/>
        </w:rPr>
        <w:t xml:space="preserve">т средств и </w:t>
      </w:r>
      <w:r w:rsidRPr="00E036DF" w:rsidR="001F2111">
        <w:rPr>
          <w:sz w:val="16"/>
          <w:szCs w:val="16"/>
        </w:rPr>
        <w:t xml:space="preserve"> </w:t>
      </w:r>
      <w:r w:rsidRPr="00E036DF" w:rsidR="008E7008">
        <w:rPr>
          <w:sz w:val="16"/>
          <w:szCs w:val="16"/>
        </w:rPr>
        <w:t>работы</w:t>
      </w:r>
      <w:r w:rsidRPr="00E036DF" w:rsidR="00BC40D7">
        <w:rPr>
          <w:sz w:val="16"/>
          <w:szCs w:val="16"/>
        </w:rPr>
        <w:t>.</w:t>
      </w:r>
    </w:p>
    <w:p w:rsidR="000433F7" w:rsidRPr="00E036DF" w:rsidP="009C2575">
      <w:pPr>
        <w:ind w:firstLine="709"/>
        <w:jc w:val="both"/>
        <w:rPr>
          <w:sz w:val="16"/>
          <w:szCs w:val="16"/>
        </w:rPr>
      </w:pPr>
      <w:r w:rsidRPr="00E036DF">
        <w:rPr>
          <w:sz w:val="16"/>
          <w:szCs w:val="16"/>
        </w:rPr>
        <w:t xml:space="preserve">Выслушав лицо, в отношении </w:t>
      </w:r>
      <w:r w:rsidRPr="00E036DF">
        <w:rPr>
          <w:sz w:val="16"/>
          <w:szCs w:val="16"/>
        </w:rPr>
        <w:t xml:space="preserve">которого ведется производство по делу, судья приходит к выводу о доказанности </w:t>
      </w:r>
      <w:r w:rsidRPr="00E036DF" w:rsidR="008E7008">
        <w:rPr>
          <w:sz w:val="16"/>
          <w:szCs w:val="16"/>
        </w:rPr>
        <w:t xml:space="preserve">его </w:t>
      </w:r>
      <w:r w:rsidRPr="00E036DF">
        <w:rPr>
          <w:sz w:val="16"/>
          <w:szCs w:val="16"/>
        </w:rPr>
        <w:t>вины  в совершении указанного правонарушения, которая подтверждается совокупностью следующих доказательств:</w:t>
      </w:r>
      <w:r w:rsidRPr="00E036DF" w:rsidR="001E1921">
        <w:rPr>
          <w:sz w:val="16"/>
          <w:szCs w:val="16"/>
        </w:rPr>
        <w:t xml:space="preserve"> </w:t>
      </w:r>
      <w:r w:rsidRPr="00E036DF" w:rsidR="001F2111">
        <w:rPr>
          <w:sz w:val="16"/>
          <w:szCs w:val="16"/>
        </w:rPr>
        <w:t xml:space="preserve">протоколом  об административном правонарушении № </w:t>
      </w:r>
      <w:r w:rsidRPr="00E036DF" w:rsidR="00A5607D">
        <w:rPr>
          <w:sz w:val="16"/>
          <w:szCs w:val="16"/>
        </w:rPr>
        <w:t>1989</w:t>
      </w:r>
      <w:r w:rsidRPr="00E036DF" w:rsidR="00DC6C71">
        <w:rPr>
          <w:sz w:val="16"/>
          <w:szCs w:val="16"/>
        </w:rPr>
        <w:t>0</w:t>
      </w:r>
      <w:r w:rsidRPr="00E036DF" w:rsidR="00D4026E">
        <w:rPr>
          <w:sz w:val="16"/>
          <w:szCs w:val="16"/>
        </w:rPr>
        <w:t>9</w:t>
      </w:r>
      <w:r w:rsidRPr="00E036DF" w:rsidR="008E7008">
        <w:rPr>
          <w:sz w:val="16"/>
          <w:szCs w:val="16"/>
        </w:rPr>
        <w:t xml:space="preserve"> от </w:t>
      </w:r>
      <w:r w:rsidRPr="00E036DF" w:rsidR="00A5607D">
        <w:rPr>
          <w:sz w:val="16"/>
          <w:szCs w:val="16"/>
        </w:rPr>
        <w:t>2</w:t>
      </w:r>
      <w:r w:rsidRPr="00E036DF" w:rsidR="00DC6C71">
        <w:rPr>
          <w:sz w:val="16"/>
          <w:szCs w:val="16"/>
        </w:rPr>
        <w:t>5</w:t>
      </w:r>
      <w:r w:rsidRPr="00E036DF" w:rsidR="00A5607D">
        <w:rPr>
          <w:sz w:val="16"/>
          <w:szCs w:val="16"/>
        </w:rPr>
        <w:t>.03</w:t>
      </w:r>
      <w:r w:rsidRPr="00E036DF" w:rsidR="008E7008">
        <w:rPr>
          <w:sz w:val="16"/>
          <w:szCs w:val="16"/>
        </w:rPr>
        <w:t>.</w:t>
      </w:r>
      <w:r w:rsidRPr="00E036DF" w:rsidR="001F2111">
        <w:rPr>
          <w:sz w:val="16"/>
          <w:szCs w:val="16"/>
        </w:rPr>
        <w:t>202</w:t>
      </w:r>
      <w:r w:rsidRPr="00E036DF" w:rsidR="008E7008">
        <w:rPr>
          <w:sz w:val="16"/>
          <w:szCs w:val="16"/>
        </w:rPr>
        <w:t>4</w:t>
      </w:r>
      <w:r w:rsidRPr="00E036DF" w:rsidR="001F2111">
        <w:rPr>
          <w:sz w:val="16"/>
          <w:szCs w:val="16"/>
        </w:rPr>
        <w:t xml:space="preserve"> (л.д.</w:t>
      </w:r>
      <w:r w:rsidRPr="00E036DF" w:rsidR="00A5607D">
        <w:rPr>
          <w:sz w:val="16"/>
          <w:szCs w:val="16"/>
        </w:rPr>
        <w:t>4</w:t>
      </w:r>
      <w:r w:rsidRPr="00E036DF" w:rsidR="001F2111">
        <w:rPr>
          <w:sz w:val="16"/>
          <w:szCs w:val="16"/>
        </w:rPr>
        <w:t xml:space="preserve">); </w:t>
      </w:r>
      <w:r w:rsidRPr="00E036DF" w:rsidR="004D67CE">
        <w:rPr>
          <w:sz w:val="16"/>
          <w:szCs w:val="16"/>
        </w:rPr>
        <w:t xml:space="preserve"> </w:t>
      </w:r>
      <w:r w:rsidRPr="00E036DF">
        <w:rPr>
          <w:sz w:val="16"/>
          <w:szCs w:val="16"/>
        </w:rPr>
        <w:t xml:space="preserve"> </w:t>
      </w:r>
      <w:r w:rsidRPr="00E036DF" w:rsidR="004D67CE">
        <w:rPr>
          <w:sz w:val="16"/>
          <w:szCs w:val="16"/>
        </w:rPr>
        <w:t xml:space="preserve">постановлением по делу об административном правонарушении </w:t>
      </w:r>
      <w:r w:rsidRPr="00E036DF" w:rsidR="001F2111">
        <w:rPr>
          <w:sz w:val="16"/>
          <w:szCs w:val="16"/>
        </w:rPr>
        <w:t>от</w:t>
      </w:r>
      <w:r w:rsidRPr="00E036DF" w:rsidR="000D70DD">
        <w:rPr>
          <w:sz w:val="16"/>
          <w:szCs w:val="16"/>
        </w:rPr>
        <w:t xml:space="preserve"> </w:t>
      </w:r>
      <w:r w:rsidRPr="00E036DF" w:rsidR="00D4026E">
        <w:rPr>
          <w:sz w:val="16"/>
          <w:szCs w:val="16"/>
        </w:rPr>
        <w:t>14</w:t>
      </w:r>
      <w:r w:rsidRPr="00E036DF" w:rsidR="00A5607D">
        <w:rPr>
          <w:sz w:val="16"/>
          <w:szCs w:val="16"/>
        </w:rPr>
        <w:t>.12</w:t>
      </w:r>
      <w:r w:rsidRPr="00E036DF" w:rsidR="008E7008">
        <w:rPr>
          <w:sz w:val="16"/>
          <w:szCs w:val="16"/>
        </w:rPr>
        <w:t>.</w:t>
      </w:r>
      <w:r w:rsidRPr="00E036DF" w:rsidR="001F2111">
        <w:rPr>
          <w:sz w:val="16"/>
          <w:szCs w:val="16"/>
        </w:rPr>
        <w:t>2023</w:t>
      </w:r>
      <w:r w:rsidRPr="00E036DF" w:rsidR="004D67CE">
        <w:rPr>
          <w:sz w:val="16"/>
          <w:szCs w:val="16"/>
        </w:rPr>
        <w:t xml:space="preserve"> (л.д.</w:t>
      </w:r>
      <w:r w:rsidRPr="00E036DF" w:rsidR="00A5607D">
        <w:rPr>
          <w:sz w:val="16"/>
          <w:szCs w:val="16"/>
        </w:rPr>
        <w:t>13</w:t>
      </w:r>
      <w:r w:rsidRPr="00E036DF" w:rsidR="004D67CE">
        <w:rPr>
          <w:sz w:val="16"/>
          <w:szCs w:val="16"/>
        </w:rPr>
        <w:t>)</w:t>
      </w:r>
      <w:r w:rsidRPr="00E036DF" w:rsidR="00BE022E">
        <w:rPr>
          <w:sz w:val="16"/>
          <w:szCs w:val="16"/>
        </w:rPr>
        <w:t>.</w:t>
      </w:r>
    </w:p>
    <w:p w:rsidR="007F7840" w:rsidRPr="00E036DF" w:rsidP="009C2575">
      <w:pPr>
        <w:ind w:firstLine="709"/>
        <w:jc w:val="both"/>
        <w:rPr>
          <w:sz w:val="16"/>
          <w:szCs w:val="16"/>
        </w:rPr>
      </w:pPr>
      <w:r w:rsidRPr="00E036DF">
        <w:rPr>
          <w:sz w:val="16"/>
          <w:szCs w:val="16"/>
        </w:rPr>
        <w:t xml:space="preserve">Из системного толкования ч. 1 ст. 20.25 и ст. 32.2 КоАП РФ следует, что лицо, привлеченное к административной ответственности, обязано в добровольном порядке </w:t>
      </w:r>
      <w:r w:rsidRPr="00E036DF">
        <w:rPr>
          <w:sz w:val="16"/>
          <w:szCs w:val="16"/>
        </w:rPr>
        <w:t>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</w:t>
      </w:r>
      <w:r w:rsidRPr="00E036DF">
        <w:rPr>
          <w:sz w:val="16"/>
          <w:szCs w:val="16"/>
        </w:rPr>
        <w:t>рушения, предусмотренного ч. 1 ст. 20.25 КоАП</w:t>
      </w:r>
      <w:r w:rsidRPr="00E036DF">
        <w:rPr>
          <w:sz w:val="16"/>
          <w:szCs w:val="16"/>
        </w:rPr>
        <w:t xml:space="preserve"> РФ.</w:t>
      </w:r>
    </w:p>
    <w:p w:rsidR="008E7008" w:rsidRPr="00E036DF" w:rsidP="008E7008">
      <w:pPr>
        <w:ind w:firstLine="709"/>
        <w:jc w:val="both"/>
        <w:rPr>
          <w:bCs/>
          <w:sz w:val="16"/>
          <w:szCs w:val="16"/>
        </w:rPr>
      </w:pPr>
      <w:r w:rsidRPr="00E036DF">
        <w:rPr>
          <w:bCs/>
          <w:sz w:val="16"/>
          <w:szCs w:val="16"/>
        </w:rPr>
        <w:t>Как установлено судьей и следует из материалов дела, протокол по делу об административном правонарушении составлен в соответствии с требованиями действующего законодательства, никаких нарушений по его оформ</w:t>
      </w:r>
      <w:r w:rsidRPr="00E036DF">
        <w:rPr>
          <w:bCs/>
          <w:sz w:val="16"/>
          <w:szCs w:val="16"/>
        </w:rPr>
        <w:t>лению не допущено, все сведения необходимые для правильного разрешения дела в нем отражены.</w:t>
      </w:r>
    </w:p>
    <w:p w:rsidR="008E7008" w:rsidRPr="00E036DF" w:rsidP="008E7008">
      <w:pPr>
        <w:ind w:firstLine="709"/>
        <w:jc w:val="both"/>
        <w:rPr>
          <w:bCs/>
          <w:sz w:val="16"/>
          <w:szCs w:val="16"/>
        </w:rPr>
      </w:pPr>
      <w:r w:rsidRPr="00E036DF">
        <w:rPr>
          <w:bCs/>
          <w:sz w:val="16"/>
          <w:szCs w:val="16"/>
        </w:rPr>
        <w:t xml:space="preserve"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</w:t>
      </w:r>
      <w:r w:rsidRPr="00E036DF">
        <w:rPr>
          <w:bCs/>
          <w:sz w:val="16"/>
          <w:szCs w:val="16"/>
        </w:rPr>
        <w:t>делу, не установлено.</w:t>
      </w:r>
    </w:p>
    <w:p w:rsidR="008E7008" w:rsidRPr="00E036DF" w:rsidP="008E7008">
      <w:pPr>
        <w:ind w:firstLine="709"/>
        <w:jc w:val="both"/>
        <w:rPr>
          <w:bCs/>
          <w:sz w:val="16"/>
          <w:szCs w:val="16"/>
        </w:rPr>
      </w:pPr>
      <w:r w:rsidRPr="00E036DF">
        <w:rPr>
          <w:bCs/>
          <w:sz w:val="16"/>
          <w:szCs w:val="16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7F7840" w:rsidRPr="00E036DF" w:rsidP="001C4B2A">
      <w:pPr>
        <w:ind w:firstLine="709"/>
        <w:jc w:val="both"/>
        <w:rPr>
          <w:bCs/>
          <w:sz w:val="16"/>
          <w:szCs w:val="16"/>
        </w:rPr>
      </w:pPr>
      <w:r w:rsidRPr="00E036DF">
        <w:rPr>
          <w:bCs/>
          <w:sz w:val="16"/>
          <w:szCs w:val="16"/>
        </w:rPr>
        <w:t xml:space="preserve">В соответствии со ст. 24.1 КоАП РФ задачами производства по делам об административных правонарушениях являются </w:t>
      </w:r>
      <w:r w:rsidRPr="00E036DF">
        <w:rPr>
          <w:bCs/>
          <w:sz w:val="16"/>
          <w:szCs w:val="16"/>
        </w:rPr>
        <w:t>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</w:t>
      </w:r>
      <w:r w:rsidRPr="00E036DF">
        <w:rPr>
          <w:bCs/>
          <w:sz w:val="16"/>
          <w:szCs w:val="16"/>
        </w:rPr>
        <w:t>ных правонарушений</w:t>
      </w:r>
      <w:r w:rsidRPr="00E036DF" w:rsidR="00513B4C">
        <w:rPr>
          <w:bCs/>
          <w:sz w:val="16"/>
          <w:szCs w:val="16"/>
        </w:rPr>
        <w:t>.</w:t>
      </w:r>
    </w:p>
    <w:p w:rsidR="007F7840" w:rsidRPr="00E036DF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036DF">
        <w:rPr>
          <w:sz w:val="16"/>
          <w:szCs w:val="16"/>
        </w:rPr>
        <w:t xml:space="preserve">В силу </w:t>
      </w:r>
      <w:hyperlink r:id="rId4" w:history="1">
        <w:r w:rsidRPr="00E036DF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E036DF">
        <w:rPr>
          <w:sz w:val="16"/>
          <w:szCs w:val="16"/>
        </w:rPr>
        <w:t xml:space="preserve"> КоАП РФ обстоятельствами, подлежащими выяснению по делу о</w:t>
      </w:r>
      <w:r w:rsidRPr="00E036DF">
        <w:rPr>
          <w:sz w:val="16"/>
          <w:szCs w:val="16"/>
        </w:rPr>
        <w:t>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</w:t>
      </w:r>
      <w:r w:rsidRPr="00E036DF">
        <w:rPr>
          <w:sz w:val="16"/>
          <w:szCs w:val="16"/>
        </w:rPr>
        <w:t>ную ответственность, а также иные обстоятельства, имеющие значение для правильного разрешения дела.</w:t>
      </w:r>
    </w:p>
    <w:p w:rsidR="007F7840" w:rsidRPr="00E036DF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036DF">
        <w:rPr>
          <w:bCs/>
          <w:sz w:val="16"/>
          <w:szCs w:val="16"/>
        </w:rPr>
        <w:t xml:space="preserve">Оценив </w:t>
      </w:r>
      <w:r w:rsidRPr="00E036DF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E036DF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E036DF">
        <w:rPr>
          <w:sz w:val="16"/>
          <w:szCs w:val="16"/>
        </w:rPr>
        <w:t xml:space="preserve"> КоАП РФ, </w:t>
      </w:r>
      <w:r w:rsidRPr="00E036DF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E036DF">
        <w:rPr>
          <w:sz w:val="16"/>
          <w:szCs w:val="16"/>
        </w:rPr>
        <w:t xml:space="preserve">ицирует действия </w:t>
      </w:r>
      <w:r w:rsidRPr="00E036DF" w:rsidR="0030560E">
        <w:rPr>
          <w:sz w:val="16"/>
          <w:szCs w:val="16"/>
        </w:rPr>
        <w:t>Чмырь С.И.</w:t>
      </w:r>
      <w:r w:rsidRPr="00E036DF">
        <w:rPr>
          <w:sz w:val="16"/>
          <w:szCs w:val="16"/>
        </w:rPr>
        <w:t xml:space="preserve"> по ч. 1 ст. 20.25 КоАП РФ, так как он не уплатил административный штраф в срок, предусмотренный законом.</w:t>
      </w:r>
    </w:p>
    <w:p w:rsidR="007F7840" w:rsidRPr="00E036DF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036DF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2F2259" w:rsidRPr="00E036DF" w:rsidP="002F2259">
      <w:pPr>
        <w:ind w:firstLine="709"/>
        <w:jc w:val="both"/>
        <w:rPr>
          <w:sz w:val="16"/>
          <w:szCs w:val="16"/>
        </w:rPr>
      </w:pPr>
      <w:r w:rsidRPr="00E036DF">
        <w:rPr>
          <w:sz w:val="16"/>
          <w:szCs w:val="16"/>
        </w:rPr>
        <w:t xml:space="preserve">При назначении </w:t>
      </w:r>
      <w:r w:rsidRPr="00E036DF" w:rsidR="007F7840">
        <w:rPr>
          <w:sz w:val="16"/>
          <w:szCs w:val="16"/>
        </w:rPr>
        <w:t>наказания судья учитывает характер совершенного административного правонарушения, личность виновно</w:t>
      </w:r>
      <w:r w:rsidRPr="00E036DF" w:rsidR="006027D1">
        <w:rPr>
          <w:sz w:val="16"/>
          <w:szCs w:val="16"/>
        </w:rPr>
        <w:t>го</w:t>
      </w:r>
      <w:r w:rsidRPr="00E036DF" w:rsidR="007F7840">
        <w:rPr>
          <w:sz w:val="16"/>
          <w:szCs w:val="16"/>
        </w:rPr>
        <w:t>, е</w:t>
      </w:r>
      <w:r w:rsidRPr="00E036DF" w:rsidR="006027D1">
        <w:rPr>
          <w:sz w:val="16"/>
          <w:szCs w:val="16"/>
        </w:rPr>
        <w:t>го</w:t>
      </w:r>
      <w:r w:rsidRPr="00E036DF" w:rsidR="007F7840">
        <w:rPr>
          <w:sz w:val="16"/>
          <w:szCs w:val="16"/>
        </w:rPr>
        <w:t xml:space="preserve"> имущественное положение.  </w:t>
      </w:r>
    </w:p>
    <w:p w:rsidR="002F2259" w:rsidRPr="00E036DF" w:rsidP="002F2259">
      <w:pPr>
        <w:ind w:firstLine="709"/>
        <w:jc w:val="both"/>
        <w:rPr>
          <w:sz w:val="16"/>
          <w:szCs w:val="16"/>
        </w:rPr>
      </w:pPr>
      <w:r w:rsidRPr="00E036DF">
        <w:rPr>
          <w:sz w:val="16"/>
          <w:szCs w:val="16"/>
        </w:rPr>
        <w:t xml:space="preserve">Обстоятельств, </w:t>
      </w:r>
      <w:r w:rsidRPr="00E036DF">
        <w:rPr>
          <w:sz w:val="16"/>
          <w:szCs w:val="16"/>
        </w:rPr>
        <w:t>смягчающих ответственность, не установлено.</w:t>
      </w:r>
    </w:p>
    <w:p w:rsidR="008E7008" w:rsidRPr="00E036DF" w:rsidP="002F2259">
      <w:pPr>
        <w:ind w:firstLine="709"/>
        <w:jc w:val="both"/>
        <w:rPr>
          <w:sz w:val="16"/>
          <w:szCs w:val="16"/>
        </w:rPr>
      </w:pPr>
      <w:r w:rsidRPr="00E036DF">
        <w:rPr>
          <w:sz w:val="16"/>
          <w:szCs w:val="16"/>
        </w:rPr>
        <w:t>К обстоятельствам, отягчающим ответственность, судья относит  повторное совершение однородного админ</w:t>
      </w:r>
      <w:r w:rsidRPr="00E036DF">
        <w:rPr>
          <w:sz w:val="16"/>
          <w:szCs w:val="16"/>
        </w:rPr>
        <w:t>истративного правонарушения.</w:t>
      </w:r>
    </w:p>
    <w:p w:rsidR="00380C10" w:rsidRPr="00E036DF" w:rsidP="00380C10">
      <w:pPr>
        <w:ind w:firstLine="709"/>
        <w:jc w:val="both"/>
        <w:rPr>
          <w:sz w:val="16"/>
          <w:szCs w:val="16"/>
        </w:rPr>
      </w:pPr>
      <w:r w:rsidRPr="00E036DF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8E7008" w:rsidRPr="00E036DF" w:rsidP="005542AA">
      <w:pPr>
        <w:ind w:firstLine="709"/>
        <w:jc w:val="both"/>
        <w:rPr>
          <w:sz w:val="16"/>
          <w:szCs w:val="16"/>
        </w:rPr>
      </w:pPr>
      <w:r w:rsidRPr="00E036DF">
        <w:rPr>
          <w:sz w:val="16"/>
          <w:szCs w:val="16"/>
        </w:rPr>
        <w:t>На основании изложенного, учитывая материальное положение правонарушителя, отсутствие дохода, постоянного места жительства, судья считает необходи</w:t>
      </w:r>
      <w:r w:rsidRPr="00E036DF">
        <w:rPr>
          <w:sz w:val="16"/>
          <w:szCs w:val="16"/>
        </w:rPr>
        <w:t>мым назначить наказание в виде административного ареста.</w:t>
      </w:r>
    </w:p>
    <w:p w:rsidR="00CC41E8" w:rsidRPr="00E036DF" w:rsidP="005542AA">
      <w:pPr>
        <w:ind w:firstLine="709"/>
        <w:jc w:val="both"/>
        <w:rPr>
          <w:sz w:val="16"/>
          <w:szCs w:val="16"/>
        </w:rPr>
      </w:pPr>
      <w:r w:rsidRPr="00E036DF">
        <w:rPr>
          <w:sz w:val="16"/>
          <w:szCs w:val="16"/>
        </w:rPr>
        <w:t>Р</w:t>
      </w:r>
      <w:r w:rsidRPr="00E036DF" w:rsidR="00380C10">
        <w:rPr>
          <w:sz w:val="16"/>
          <w:szCs w:val="16"/>
        </w:rPr>
        <w:t>уководствуясь ст.ст. 29.9-29.11 Ко</w:t>
      </w:r>
      <w:r w:rsidRPr="00E036DF">
        <w:rPr>
          <w:sz w:val="16"/>
          <w:szCs w:val="16"/>
        </w:rPr>
        <w:t>АП РФ</w:t>
      </w:r>
      <w:r w:rsidRPr="00E036DF" w:rsidR="00380C10">
        <w:rPr>
          <w:sz w:val="16"/>
          <w:szCs w:val="16"/>
        </w:rPr>
        <w:t>,</w:t>
      </w:r>
    </w:p>
    <w:p w:rsidR="00F545F4" w:rsidRPr="00E036DF" w:rsidP="005542AA">
      <w:pPr>
        <w:ind w:firstLine="709"/>
        <w:jc w:val="both"/>
        <w:rPr>
          <w:sz w:val="16"/>
          <w:szCs w:val="16"/>
        </w:rPr>
      </w:pPr>
    </w:p>
    <w:p w:rsidR="00CC41E8" w:rsidRPr="00E036DF" w:rsidP="005542AA">
      <w:pPr>
        <w:ind w:firstLine="709"/>
        <w:jc w:val="center"/>
        <w:rPr>
          <w:b/>
          <w:i/>
          <w:sz w:val="16"/>
          <w:szCs w:val="16"/>
        </w:rPr>
      </w:pPr>
      <w:r w:rsidRPr="00E036DF">
        <w:rPr>
          <w:b/>
          <w:i/>
          <w:sz w:val="16"/>
          <w:szCs w:val="16"/>
        </w:rPr>
        <w:t>ПОСТАНОВИЛ:</w:t>
      </w:r>
    </w:p>
    <w:p w:rsidR="00F545F4" w:rsidRPr="00E036DF" w:rsidP="005542AA">
      <w:pPr>
        <w:ind w:firstLine="709"/>
        <w:jc w:val="center"/>
        <w:rPr>
          <w:b/>
          <w:i/>
          <w:sz w:val="16"/>
          <w:szCs w:val="16"/>
        </w:rPr>
      </w:pPr>
    </w:p>
    <w:p w:rsidR="000D6C4B" w:rsidRPr="00E036DF" w:rsidP="000D6C4B">
      <w:pPr>
        <w:ind w:firstLine="709"/>
        <w:jc w:val="both"/>
        <w:rPr>
          <w:sz w:val="16"/>
          <w:szCs w:val="16"/>
        </w:rPr>
      </w:pPr>
      <w:r w:rsidRPr="00E036DF">
        <w:rPr>
          <w:sz w:val="16"/>
          <w:szCs w:val="16"/>
        </w:rPr>
        <w:t xml:space="preserve"> </w:t>
      </w:r>
      <w:r w:rsidRPr="00E036DF" w:rsidR="0030560E">
        <w:rPr>
          <w:sz w:val="16"/>
          <w:szCs w:val="16"/>
        </w:rPr>
        <w:t xml:space="preserve"> </w:t>
      </w:r>
      <w:r w:rsidRPr="00E036DF" w:rsidR="0030560E">
        <w:rPr>
          <w:b/>
          <w:i/>
          <w:sz w:val="16"/>
          <w:szCs w:val="16"/>
        </w:rPr>
        <w:t>Чмыря</w:t>
      </w:r>
      <w:r w:rsidRPr="00E036DF" w:rsidR="0030560E">
        <w:rPr>
          <w:b/>
          <w:i/>
          <w:sz w:val="16"/>
          <w:szCs w:val="16"/>
        </w:rPr>
        <w:t xml:space="preserve"> </w:t>
      </w:r>
      <w:r w:rsidRPr="00E036DF">
        <w:rPr>
          <w:b/>
          <w:i/>
          <w:sz w:val="16"/>
          <w:szCs w:val="16"/>
        </w:rPr>
        <w:t>С.И.</w:t>
      </w:r>
      <w:r w:rsidRPr="00E036DF" w:rsidR="0030560E">
        <w:rPr>
          <w:b/>
          <w:i/>
          <w:sz w:val="16"/>
          <w:szCs w:val="16"/>
        </w:rPr>
        <w:t xml:space="preserve"> </w:t>
      </w:r>
      <w:r w:rsidRPr="00E036DF" w:rsidR="00380C10">
        <w:rPr>
          <w:sz w:val="16"/>
          <w:szCs w:val="16"/>
        </w:rPr>
        <w:t>признать</w:t>
      </w:r>
      <w:r w:rsidRPr="00E036DF" w:rsidR="00380C10">
        <w:rPr>
          <w:b/>
          <w:i/>
          <w:sz w:val="16"/>
          <w:szCs w:val="16"/>
        </w:rPr>
        <w:t xml:space="preserve"> </w:t>
      </w:r>
      <w:r w:rsidRPr="00E036DF" w:rsidR="00380C10">
        <w:rPr>
          <w:sz w:val="16"/>
          <w:szCs w:val="16"/>
        </w:rPr>
        <w:t>виновн</w:t>
      </w:r>
      <w:r w:rsidRPr="00E036DF" w:rsidR="009D5AFC">
        <w:rPr>
          <w:sz w:val="16"/>
          <w:szCs w:val="16"/>
        </w:rPr>
        <w:t>ым</w:t>
      </w:r>
      <w:r w:rsidRPr="00E036DF" w:rsidR="00380C10">
        <w:rPr>
          <w:sz w:val="16"/>
          <w:szCs w:val="16"/>
        </w:rPr>
        <w:t xml:space="preserve"> в совершении административного правонарушения, предусмотренного ч. 1 ст. 20.25 КоАП РФ, и назначить е</w:t>
      </w:r>
      <w:r w:rsidRPr="00E036DF" w:rsidR="009D5AFC">
        <w:rPr>
          <w:sz w:val="16"/>
          <w:szCs w:val="16"/>
        </w:rPr>
        <w:t>му</w:t>
      </w:r>
      <w:r w:rsidRPr="00E036DF" w:rsidR="00380C10">
        <w:rPr>
          <w:b/>
          <w:bCs/>
          <w:sz w:val="16"/>
          <w:szCs w:val="16"/>
        </w:rPr>
        <w:t xml:space="preserve"> </w:t>
      </w:r>
      <w:r w:rsidRPr="00E036DF" w:rsidR="00380C10">
        <w:rPr>
          <w:sz w:val="16"/>
          <w:szCs w:val="16"/>
        </w:rPr>
        <w:t>нака</w:t>
      </w:r>
      <w:r w:rsidRPr="00E036DF" w:rsidR="008847FA">
        <w:rPr>
          <w:sz w:val="16"/>
          <w:szCs w:val="16"/>
        </w:rPr>
        <w:t xml:space="preserve">зание в виде административного </w:t>
      </w:r>
      <w:r w:rsidRPr="00E036DF">
        <w:rPr>
          <w:sz w:val="16"/>
          <w:szCs w:val="16"/>
        </w:rPr>
        <w:t xml:space="preserve">ареста сроком на </w:t>
      </w:r>
      <w:r w:rsidRPr="00E036DF" w:rsidR="00AC235F">
        <w:rPr>
          <w:sz w:val="16"/>
          <w:szCs w:val="16"/>
        </w:rPr>
        <w:t>5</w:t>
      </w:r>
      <w:r w:rsidRPr="00E036DF" w:rsidR="00F02675">
        <w:rPr>
          <w:sz w:val="16"/>
          <w:szCs w:val="16"/>
        </w:rPr>
        <w:t xml:space="preserve"> (</w:t>
      </w:r>
      <w:r w:rsidRPr="00E036DF" w:rsidR="00AC235F">
        <w:rPr>
          <w:sz w:val="16"/>
          <w:szCs w:val="16"/>
        </w:rPr>
        <w:t>пять</w:t>
      </w:r>
      <w:r w:rsidRPr="00E036DF">
        <w:rPr>
          <w:sz w:val="16"/>
          <w:szCs w:val="16"/>
        </w:rPr>
        <w:t>) сут</w:t>
      </w:r>
      <w:r w:rsidRPr="00E036DF" w:rsidR="00F02675">
        <w:rPr>
          <w:sz w:val="16"/>
          <w:szCs w:val="16"/>
        </w:rPr>
        <w:t>о</w:t>
      </w:r>
      <w:r w:rsidRPr="00E036DF">
        <w:rPr>
          <w:sz w:val="16"/>
          <w:szCs w:val="16"/>
        </w:rPr>
        <w:t>к</w:t>
      </w:r>
      <w:r w:rsidRPr="00E036DF" w:rsidR="00AC235F">
        <w:rPr>
          <w:sz w:val="16"/>
          <w:szCs w:val="16"/>
        </w:rPr>
        <w:t>.</w:t>
      </w:r>
    </w:p>
    <w:p w:rsidR="000D6C4B" w:rsidRPr="00E036DF" w:rsidP="000D6C4B">
      <w:pPr>
        <w:ind w:firstLine="709"/>
        <w:jc w:val="both"/>
        <w:rPr>
          <w:sz w:val="16"/>
          <w:szCs w:val="16"/>
        </w:rPr>
      </w:pPr>
      <w:r w:rsidRPr="00E036DF">
        <w:rPr>
          <w:sz w:val="16"/>
          <w:szCs w:val="16"/>
        </w:rPr>
        <w:t>Постановление подлежит немедленному исполнению.</w:t>
      </w:r>
    </w:p>
    <w:p w:rsidR="008E7008" w:rsidRPr="00E036DF" w:rsidP="000D6C4B">
      <w:pPr>
        <w:ind w:firstLine="709"/>
        <w:jc w:val="both"/>
        <w:rPr>
          <w:sz w:val="16"/>
          <w:szCs w:val="16"/>
        </w:rPr>
      </w:pPr>
      <w:r w:rsidRPr="00E036DF">
        <w:rPr>
          <w:sz w:val="16"/>
          <w:szCs w:val="16"/>
        </w:rPr>
        <w:t>Зачесть в срок отбытия наказания ад</w:t>
      </w:r>
      <w:r w:rsidRPr="00E036DF">
        <w:rPr>
          <w:sz w:val="16"/>
          <w:szCs w:val="16"/>
        </w:rPr>
        <w:t xml:space="preserve">министративное задержание с </w:t>
      </w:r>
      <w:r w:rsidRPr="00E036DF" w:rsidR="00AC235F">
        <w:rPr>
          <w:sz w:val="16"/>
          <w:szCs w:val="16"/>
        </w:rPr>
        <w:t>10:35 по 14:30 25.03.2024</w:t>
      </w:r>
      <w:r w:rsidRPr="00E036DF">
        <w:rPr>
          <w:sz w:val="16"/>
          <w:szCs w:val="16"/>
        </w:rPr>
        <w:t>.</w:t>
      </w:r>
    </w:p>
    <w:p w:rsidR="00380C10" w:rsidRPr="00E036DF" w:rsidP="000D6C4B">
      <w:pPr>
        <w:ind w:firstLine="709"/>
        <w:jc w:val="both"/>
        <w:rPr>
          <w:sz w:val="16"/>
          <w:szCs w:val="16"/>
        </w:rPr>
      </w:pPr>
      <w:r w:rsidRPr="00E036DF">
        <w:rPr>
          <w:sz w:val="16"/>
          <w:szCs w:val="16"/>
        </w:rPr>
        <w:t>Копию постановления направить в МО МВД России «Джанкойский» и  должностному лицу, составившему протокол об административном правонарушении.</w:t>
      </w:r>
    </w:p>
    <w:p w:rsidR="00380C10" w:rsidRPr="00E036DF" w:rsidP="0033197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036DF">
        <w:rPr>
          <w:sz w:val="16"/>
          <w:szCs w:val="16"/>
        </w:rPr>
        <w:t>Постановление может быть обжаловано в Джанкойский</w:t>
      </w:r>
      <w:r w:rsidRPr="00E036DF">
        <w:rPr>
          <w:sz w:val="16"/>
          <w:szCs w:val="16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F545F4" w:rsidRPr="00E036DF" w:rsidP="0033197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5AE1" w:rsidRPr="00E036DF" w:rsidP="00094917">
      <w:pPr>
        <w:jc w:val="both"/>
        <w:rPr>
          <w:sz w:val="16"/>
          <w:szCs w:val="16"/>
        </w:rPr>
      </w:pPr>
      <w:r w:rsidRPr="00E036DF">
        <w:rPr>
          <w:sz w:val="16"/>
          <w:szCs w:val="16"/>
        </w:rPr>
        <w:t xml:space="preserve">Мировой судья           </w:t>
      </w:r>
      <w:r w:rsidRPr="00E036DF">
        <w:rPr>
          <w:sz w:val="16"/>
          <w:szCs w:val="16"/>
        </w:rPr>
        <w:tab/>
      </w:r>
      <w:r w:rsidRPr="00E036DF">
        <w:rPr>
          <w:sz w:val="16"/>
          <w:szCs w:val="16"/>
        </w:rPr>
        <w:tab/>
      </w:r>
      <w:r w:rsidRPr="00E036DF">
        <w:rPr>
          <w:sz w:val="16"/>
          <w:szCs w:val="16"/>
        </w:rPr>
        <w:tab/>
      </w:r>
      <w:r w:rsidRPr="00E036DF">
        <w:rPr>
          <w:sz w:val="16"/>
          <w:szCs w:val="16"/>
        </w:rPr>
        <w:tab/>
      </w:r>
      <w:r w:rsidRPr="00E036DF">
        <w:rPr>
          <w:sz w:val="16"/>
          <w:szCs w:val="16"/>
        </w:rPr>
        <w:tab/>
      </w:r>
      <w:r w:rsidRPr="00E036DF">
        <w:rPr>
          <w:sz w:val="16"/>
          <w:szCs w:val="16"/>
        </w:rPr>
        <w:tab/>
      </w:r>
      <w:r w:rsidRPr="00E036DF" w:rsidR="006F4297">
        <w:rPr>
          <w:sz w:val="16"/>
          <w:szCs w:val="16"/>
        </w:rPr>
        <w:t xml:space="preserve">       </w:t>
      </w:r>
      <w:r w:rsidRPr="00E036DF" w:rsidR="00094917">
        <w:rPr>
          <w:sz w:val="16"/>
          <w:szCs w:val="16"/>
        </w:rPr>
        <w:t xml:space="preserve">           </w:t>
      </w:r>
      <w:r w:rsidRPr="00E036DF" w:rsidR="006F4297">
        <w:rPr>
          <w:sz w:val="16"/>
          <w:szCs w:val="16"/>
        </w:rPr>
        <w:t xml:space="preserve"> </w:t>
      </w:r>
      <w:r w:rsidRPr="00E036DF">
        <w:rPr>
          <w:sz w:val="16"/>
          <w:szCs w:val="16"/>
        </w:rPr>
        <w:t>С.А. Самойленко</w:t>
      </w:r>
    </w:p>
    <w:sectPr w:rsidSect="00CC41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05676"/>
    <w:rsid w:val="00036BD8"/>
    <w:rsid w:val="00037B19"/>
    <w:rsid w:val="000433F7"/>
    <w:rsid w:val="00062A57"/>
    <w:rsid w:val="000662CD"/>
    <w:rsid w:val="00071231"/>
    <w:rsid w:val="000800B7"/>
    <w:rsid w:val="000825C5"/>
    <w:rsid w:val="00094917"/>
    <w:rsid w:val="000A31D9"/>
    <w:rsid w:val="000B01C0"/>
    <w:rsid w:val="000D6C4B"/>
    <w:rsid w:val="000D70DD"/>
    <w:rsid w:val="000E7135"/>
    <w:rsid w:val="000F6048"/>
    <w:rsid w:val="001011C0"/>
    <w:rsid w:val="00112CCC"/>
    <w:rsid w:val="0011431C"/>
    <w:rsid w:val="0012077A"/>
    <w:rsid w:val="00122398"/>
    <w:rsid w:val="001324C9"/>
    <w:rsid w:val="00157567"/>
    <w:rsid w:val="00160734"/>
    <w:rsid w:val="0016425A"/>
    <w:rsid w:val="00175A8A"/>
    <w:rsid w:val="001833B5"/>
    <w:rsid w:val="00184184"/>
    <w:rsid w:val="001879EA"/>
    <w:rsid w:val="00193362"/>
    <w:rsid w:val="001B5B0A"/>
    <w:rsid w:val="001B707D"/>
    <w:rsid w:val="001C1E31"/>
    <w:rsid w:val="001C4B2A"/>
    <w:rsid w:val="001E1921"/>
    <w:rsid w:val="001F2111"/>
    <w:rsid w:val="001F3FE9"/>
    <w:rsid w:val="00204653"/>
    <w:rsid w:val="002147AB"/>
    <w:rsid w:val="002154CD"/>
    <w:rsid w:val="00223CBB"/>
    <w:rsid w:val="0023202F"/>
    <w:rsid w:val="0023590A"/>
    <w:rsid w:val="00260B51"/>
    <w:rsid w:val="00275AE1"/>
    <w:rsid w:val="002B3CCA"/>
    <w:rsid w:val="002B6D4C"/>
    <w:rsid w:val="002C140B"/>
    <w:rsid w:val="002C4E92"/>
    <w:rsid w:val="002C5946"/>
    <w:rsid w:val="002D3CD8"/>
    <w:rsid w:val="002D4CDA"/>
    <w:rsid w:val="002E5883"/>
    <w:rsid w:val="002F2259"/>
    <w:rsid w:val="0030560E"/>
    <w:rsid w:val="0031602D"/>
    <w:rsid w:val="003209B3"/>
    <w:rsid w:val="0033197D"/>
    <w:rsid w:val="00337AA5"/>
    <w:rsid w:val="00371EF0"/>
    <w:rsid w:val="003758DB"/>
    <w:rsid w:val="00380C10"/>
    <w:rsid w:val="0038781E"/>
    <w:rsid w:val="0039077B"/>
    <w:rsid w:val="0039691C"/>
    <w:rsid w:val="003A44BF"/>
    <w:rsid w:val="003A6E5E"/>
    <w:rsid w:val="003B1341"/>
    <w:rsid w:val="003B270E"/>
    <w:rsid w:val="003B6043"/>
    <w:rsid w:val="003E5000"/>
    <w:rsid w:val="004020A6"/>
    <w:rsid w:val="00411182"/>
    <w:rsid w:val="00412188"/>
    <w:rsid w:val="00422D60"/>
    <w:rsid w:val="004327AF"/>
    <w:rsid w:val="004343BC"/>
    <w:rsid w:val="00450A32"/>
    <w:rsid w:val="0045142F"/>
    <w:rsid w:val="00453891"/>
    <w:rsid w:val="0046631A"/>
    <w:rsid w:val="00481C5B"/>
    <w:rsid w:val="004825C0"/>
    <w:rsid w:val="00484DEC"/>
    <w:rsid w:val="004A7B6A"/>
    <w:rsid w:val="004B0A86"/>
    <w:rsid w:val="004B4767"/>
    <w:rsid w:val="004B6A16"/>
    <w:rsid w:val="004C2F5B"/>
    <w:rsid w:val="004C5B53"/>
    <w:rsid w:val="004C6F86"/>
    <w:rsid w:val="004D67CE"/>
    <w:rsid w:val="004E06C9"/>
    <w:rsid w:val="004F4771"/>
    <w:rsid w:val="004F563A"/>
    <w:rsid w:val="00505212"/>
    <w:rsid w:val="00505DD1"/>
    <w:rsid w:val="00513B4C"/>
    <w:rsid w:val="00523222"/>
    <w:rsid w:val="0053736D"/>
    <w:rsid w:val="005514EF"/>
    <w:rsid w:val="005542AA"/>
    <w:rsid w:val="00560FE8"/>
    <w:rsid w:val="00567642"/>
    <w:rsid w:val="00570F6D"/>
    <w:rsid w:val="00584F6E"/>
    <w:rsid w:val="005A64F2"/>
    <w:rsid w:val="005B5931"/>
    <w:rsid w:val="005B6FF2"/>
    <w:rsid w:val="005D0C80"/>
    <w:rsid w:val="005D0DA9"/>
    <w:rsid w:val="005E017C"/>
    <w:rsid w:val="005F2A91"/>
    <w:rsid w:val="005F2D88"/>
    <w:rsid w:val="00600387"/>
    <w:rsid w:val="006027D1"/>
    <w:rsid w:val="006030A8"/>
    <w:rsid w:val="0060362B"/>
    <w:rsid w:val="00603E53"/>
    <w:rsid w:val="00610DA6"/>
    <w:rsid w:val="00614F2E"/>
    <w:rsid w:val="0061655E"/>
    <w:rsid w:val="006501E3"/>
    <w:rsid w:val="00651645"/>
    <w:rsid w:val="00663CD9"/>
    <w:rsid w:val="0066729A"/>
    <w:rsid w:val="006971B4"/>
    <w:rsid w:val="006F4297"/>
    <w:rsid w:val="007126C8"/>
    <w:rsid w:val="00713A46"/>
    <w:rsid w:val="0072124D"/>
    <w:rsid w:val="00721D98"/>
    <w:rsid w:val="00727998"/>
    <w:rsid w:val="007404EB"/>
    <w:rsid w:val="00742450"/>
    <w:rsid w:val="00750D28"/>
    <w:rsid w:val="00766237"/>
    <w:rsid w:val="00772744"/>
    <w:rsid w:val="00797011"/>
    <w:rsid w:val="007C2151"/>
    <w:rsid w:val="007D3AF2"/>
    <w:rsid w:val="007E22A3"/>
    <w:rsid w:val="007E5218"/>
    <w:rsid w:val="007E5C1A"/>
    <w:rsid w:val="007E607A"/>
    <w:rsid w:val="007F7840"/>
    <w:rsid w:val="008036B4"/>
    <w:rsid w:val="00804B85"/>
    <w:rsid w:val="0081320A"/>
    <w:rsid w:val="008138CF"/>
    <w:rsid w:val="008176EE"/>
    <w:rsid w:val="0082413F"/>
    <w:rsid w:val="00824391"/>
    <w:rsid w:val="00847B14"/>
    <w:rsid w:val="00856D2F"/>
    <w:rsid w:val="00864D7C"/>
    <w:rsid w:val="00866709"/>
    <w:rsid w:val="00876CB9"/>
    <w:rsid w:val="008847FA"/>
    <w:rsid w:val="008867F3"/>
    <w:rsid w:val="008928EA"/>
    <w:rsid w:val="00894C79"/>
    <w:rsid w:val="008B00F4"/>
    <w:rsid w:val="008B2D3F"/>
    <w:rsid w:val="008D5C58"/>
    <w:rsid w:val="008D5EA3"/>
    <w:rsid w:val="008D6A27"/>
    <w:rsid w:val="008E52F7"/>
    <w:rsid w:val="008E7008"/>
    <w:rsid w:val="00906C3D"/>
    <w:rsid w:val="009104FB"/>
    <w:rsid w:val="009335B9"/>
    <w:rsid w:val="00940F71"/>
    <w:rsid w:val="0094651A"/>
    <w:rsid w:val="009529A4"/>
    <w:rsid w:val="00964B8A"/>
    <w:rsid w:val="00990484"/>
    <w:rsid w:val="00995D02"/>
    <w:rsid w:val="00996D07"/>
    <w:rsid w:val="009B2657"/>
    <w:rsid w:val="009B395C"/>
    <w:rsid w:val="009B5E64"/>
    <w:rsid w:val="009C2575"/>
    <w:rsid w:val="009D16F4"/>
    <w:rsid w:val="009D441A"/>
    <w:rsid w:val="009D5AFC"/>
    <w:rsid w:val="009D736D"/>
    <w:rsid w:val="009F1793"/>
    <w:rsid w:val="00A125D2"/>
    <w:rsid w:val="00A12698"/>
    <w:rsid w:val="00A13948"/>
    <w:rsid w:val="00A170C2"/>
    <w:rsid w:val="00A26C13"/>
    <w:rsid w:val="00A3021C"/>
    <w:rsid w:val="00A5607D"/>
    <w:rsid w:val="00A6067D"/>
    <w:rsid w:val="00A6457F"/>
    <w:rsid w:val="00A9472A"/>
    <w:rsid w:val="00AA23C9"/>
    <w:rsid w:val="00AA2DC0"/>
    <w:rsid w:val="00AA5BA9"/>
    <w:rsid w:val="00AC235F"/>
    <w:rsid w:val="00AD4C0E"/>
    <w:rsid w:val="00AE1B84"/>
    <w:rsid w:val="00AE39DA"/>
    <w:rsid w:val="00AF33B9"/>
    <w:rsid w:val="00B00B5B"/>
    <w:rsid w:val="00B0613E"/>
    <w:rsid w:val="00B13781"/>
    <w:rsid w:val="00B21237"/>
    <w:rsid w:val="00B317D3"/>
    <w:rsid w:val="00B35411"/>
    <w:rsid w:val="00B443FB"/>
    <w:rsid w:val="00B44B7D"/>
    <w:rsid w:val="00B47156"/>
    <w:rsid w:val="00B5122C"/>
    <w:rsid w:val="00B52387"/>
    <w:rsid w:val="00B52782"/>
    <w:rsid w:val="00B603CB"/>
    <w:rsid w:val="00B63444"/>
    <w:rsid w:val="00B74FD5"/>
    <w:rsid w:val="00B96C31"/>
    <w:rsid w:val="00BA158D"/>
    <w:rsid w:val="00BC40D7"/>
    <w:rsid w:val="00BE022E"/>
    <w:rsid w:val="00BF57A7"/>
    <w:rsid w:val="00C43BDC"/>
    <w:rsid w:val="00C62BD1"/>
    <w:rsid w:val="00C92A92"/>
    <w:rsid w:val="00CA211C"/>
    <w:rsid w:val="00CA2C43"/>
    <w:rsid w:val="00CC41E8"/>
    <w:rsid w:val="00CC708A"/>
    <w:rsid w:val="00CD2ACC"/>
    <w:rsid w:val="00CE12D5"/>
    <w:rsid w:val="00CE2D9B"/>
    <w:rsid w:val="00CE3856"/>
    <w:rsid w:val="00CE7467"/>
    <w:rsid w:val="00CF000D"/>
    <w:rsid w:val="00CF64F2"/>
    <w:rsid w:val="00D0171E"/>
    <w:rsid w:val="00D025F2"/>
    <w:rsid w:val="00D03E04"/>
    <w:rsid w:val="00D3619E"/>
    <w:rsid w:val="00D4026E"/>
    <w:rsid w:val="00D417BB"/>
    <w:rsid w:val="00D55AC3"/>
    <w:rsid w:val="00D72577"/>
    <w:rsid w:val="00D773B7"/>
    <w:rsid w:val="00D83EDA"/>
    <w:rsid w:val="00DA5B6F"/>
    <w:rsid w:val="00DB14C8"/>
    <w:rsid w:val="00DC33EB"/>
    <w:rsid w:val="00DC6C71"/>
    <w:rsid w:val="00DC720C"/>
    <w:rsid w:val="00DE740F"/>
    <w:rsid w:val="00DF5005"/>
    <w:rsid w:val="00E014DC"/>
    <w:rsid w:val="00E036DF"/>
    <w:rsid w:val="00E03960"/>
    <w:rsid w:val="00E03A5F"/>
    <w:rsid w:val="00E14B71"/>
    <w:rsid w:val="00E2061C"/>
    <w:rsid w:val="00E56E42"/>
    <w:rsid w:val="00E64F3A"/>
    <w:rsid w:val="00E95E19"/>
    <w:rsid w:val="00EA059A"/>
    <w:rsid w:val="00EA13DD"/>
    <w:rsid w:val="00EB38F4"/>
    <w:rsid w:val="00EC7173"/>
    <w:rsid w:val="00EF3779"/>
    <w:rsid w:val="00EF7B2F"/>
    <w:rsid w:val="00F02675"/>
    <w:rsid w:val="00F070BE"/>
    <w:rsid w:val="00F130E5"/>
    <w:rsid w:val="00F271B1"/>
    <w:rsid w:val="00F41D76"/>
    <w:rsid w:val="00F516AF"/>
    <w:rsid w:val="00F545F4"/>
    <w:rsid w:val="00F6244C"/>
    <w:rsid w:val="00F761DA"/>
    <w:rsid w:val="00F90D13"/>
    <w:rsid w:val="00FA069C"/>
    <w:rsid w:val="00FA06AA"/>
    <w:rsid w:val="00FB0EBE"/>
    <w:rsid w:val="00FB28E7"/>
    <w:rsid w:val="00FC295C"/>
    <w:rsid w:val="00FF5C07"/>
    <w:rsid w:val="00FF5D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