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594502">
        <w:rPr>
          <w:rFonts w:ascii="Times New Roman" w:eastAsia="Times New Roman" w:hAnsi="Times New Roman" w:cs="Times New Roman"/>
          <w:sz w:val="24"/>
          <w:szCs w:val="24"/>
          <w:lang w:eastAsia="ru-RU"/>
        </w:rPr>
        <w:t>173/33/2023</w:t>
      </w:r>
    </w:p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765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594502">
        <w:rPr>
          <w:rFonts w:ascii="Times New Roman" w:eastAsia="Times New Roman" w:hAnsi="Times New Roman" w:cs="Times New Roman"/>
          <w:sz w:val="24"/>
          <w:szCs w:val="24"/>
          <w:lang w:eastAsia="ru-RU"/>
        </w:rPr>
        <w:t>0033-01-2023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4502">
        <w:rPr>
          <w:rFonts w:ascii="Times New Roman" w:eastAsia="Times New Roman" w:hAnsi="Times New Roman" w:cs="Times New Roman"/>
          <w:sz w:val="24"/>
          <w:szCs w:val="24"/>
          <w:lang w:eastAsia="ru-RU"/>
        </w:rPr>
        <w:t>000643-55</w:t>
      </w:r>
    </w:p>
    <w:p w:rsidR="0006126A" w:rsidRPr="0076558E" w:rsidP="00434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06126A" w:rsidRPr="0076558E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                                           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6558E" w:rsidR="0077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A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A2D" w:rsidRPr="0076558E" w:rsidP="00523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Кадри-Заде А.Р.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материалы </w:t>
      </w:r>
      <w:r w:rsidRPr="0076558E" w:rsidR="009E2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об административном правонарушении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11">
        <w:rPr>
          <w:rFonts w:ascii="Times New Roman" w:hAnsi="Times New Roman" w:cs="Times New Roman"/>
          <w:b/>
          <w:i/>
          <w:sz w:val="24"/>
          <w:szCs w:val="24"/>
        </w:rPr>
        <w:t xml:space="preserve">Кадри-Заде </w:t>
      </w:r>
      <w:r w:rsidR="003C2EFC">
        <w:rPr>
          <w:rFonts w:ascii="Times New Roman" w:hAnsi="Times New Roman" w:cs="Times New Roman"/>
          <w:b/>
          <w:i/>
          <w:sz w:val="24"/>
          <w:szCs w:val="24"/>
        </w:rPr>
        <w:t>А.Р.</w:t>
      </w:r>
      <w:r w:rsidRPr="0076558E" w:rsidR="004A4BB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6558E" w:rsidR="004A4BBE">
        <w:rPr>
          <w:rFonts w:ascii="Times New Roman" w:hAnsi="Times New Roman" w:cs="Times New Roman"/>
          <w:sz w:val="24"/>
          <w:szCs w:val="24"/>
        </w:rPr>
        <w:t xml:space="preserve"> родившегося </w:t>
      </w:r>
      <w:r w:rsidR="003C2EFC">
        <w:rPr>
          <w:rFonts w:ascii="Times New Roman" w:hAnsi="Times New Roman" w:cs="Times New Roman"/>
          <w:sz w:val="24"/>
          <w:szCs w:val="24"/>
        </w:rPr>
        <w:t>***</w:t>
      </w:r>
      <w:r w:rsidRPr="0076558E" w:rsidR="004A4BBE">
        <w:rPr>
          <w:rFonts w:ascii="Times New Roman" w:hAnsi="Times New Roman" w:cs="Times New Roman"/>
          <w:sz w:val="24"/>
          <w:szCs w:val="24"/>
        </w:rPr>
        <w:t>, гражданина РФ</w:t>
      </w:r>
      <w:r w:rsidR="00EC4E11">
        <w:rPr>
          <w:rFonts w:ascii="Times New Roman" w:hAnsi="Times New Roman" w:cs="Times New Roman"/>
          <w:sz w:val="24"/>
          <w:szCs w:val="24"/>
        </w:rPr>
        <w:t xml:space="preserve"> (паспорт </w:t>
      </w:r>
      <w:r w:rsidR="003C2EFC">
        <w:rPr>
          <w:rFonts w:ascii="Times New Roman" w:hAnsi="Times New Roman" w:cs="Times New Roman"/>
          <w:sz w:val="24"/>
          <w:szCs w:val="24"/>
        </w:rPr>
        <w:t>***</w:t>
      </w:r>
      <w:r w:rsidR="00EC4E11">
        <w:rPr>
          <w:rFonts w:ascii="Times New Roman" w:hAnsi="Times New Roman" w:cs="Times New Roman"/>
          <w:sz w:val="24"/>
          <w:szCs w:val="24"/>
        </w:rPr>
        <w:t>)</w:t>
      </w:r>
      <w:r w:rsidRPr="0076558E" w:rsidR="004A4BBE">
        <w:rPr>
          <w:rFonts w:ascii="Times New Roman" w:hAnsi="Times New Roman" w:cs="Times New Roman"/>
          <w:sz w:val="24"/>
          <w:szCs w:val="24"/>
        </w:rPr>
        <w:t>, с</w:t>
      </w:r>
      <w:r w:rsidR="00A0077E">
        <w:rPr>
          <w:rFonts w:ascii="Times New Roman" w:hAnsi="Times New Roman" w:cs="Times New Roman"/>
          <w:sz w:val="24"/>
          <w:szCs w:val="24"/>
        </w:rPr>
        <w:t>о</w:t>
      </w:r>
      <w:r w:rsidRPr="0076558E" w:rsidR="004A4BBE">
        <w:rPr>
          <w:rFonts w:ascii="Times New Roman" w:hAnsi="Times New Roman" w:cs="Times New Roman"/>
          <w:sz w:val="24"/>
          <w:szCs w:val="24"/>
        </w:rPr>
        <w:t xml:space="preserve"> </w:t>
      </w:r>
      <w:r w:rsidR="00A0077E">
        <w:rPr>
          <w:rFonts w:ascii="Times New Roman" w:hAnsi="Times New Roman" w:cs="Times New Roman"/>
          <w:sz w:val="24"/>
          <w:szCs w:val="24"/>
        </w:rPr>
        <w:t>средним</w:t>
      </w:r>
      <w:r w:rsidRPr="0076558E" w:rsidR="004A4BBE">
        <w:rPr>
          <w:rFonts w:ascii="Times New Roman" w:hAnsi="Times New Roman" w:cs="Times New Roman"/>
          <w:sz w:val="24"/>
          <w:szCs w:val="24"/>
        </w:rPr>
        <w:t xml:space="preserve"> образованием, </w:t>
      </w:r>
      <w:r w:rsidR="00A0077E">
        <w:rPr>
          <w:rFonts w:ascii="Times New Roman" w:hAnsi="Times New Roman" w:cs="Times New Roman"/>
          <w:sz w:val="24"/>
          <w:szCs w:val="24"/>
        </w:rPr>
        <w:t xml:space="preserve">не женатого, </w:t>
      </w:r>
      <w:r w:rsidRPr="0076558E" w:rsidR="004A4BBE">
        <w:rPr>
          <w:rFonts w:ascii="Times New Roman" w:hAnsi="Times New Roman" w:cs="Times New Roman"/>
          <w:sz w:val="24"/>
          <w:szCs w:val="24"/>
        </w:rPr>
        <w:t xml:space="preserve">не работающего,  зарегистрированного </w:t>
      </w:r>
      <w:r w:rsidR="00A0077E">
        <w:rPr>
          <w:rFonts w:ascii="Times New Roman" w:hAnsi="Times New Roman" w:cs="Times New Roman"/>
          <w:sz w:val="24"/>
          <w:szCs w:val="24"/>
        </w:rPr>
        <w:t>и</w:t>
      </w:r>
      <w:r w:rsidRPr="0076558E" w:rsidR="004A4BBE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="003C2EFC">
        <w:rPr>
          <w:rFonts w:ascii="Times New Roman" w:hAnsi="Times New Roman" w:cs="Times New Roman"/>
          <w:sz w:val="24"/>
          <w:szCs w:val="24"/>
        </w:rPr>
        <w:t>***</w:t>
      </w:r>
      <w:r w:rsidRPr="0076558E" w:rsidR="004A4BBE">
        <w:rPr>
          <w:rFonts w:ascii="Times New Roman" w:hAnsi="Times New Roman" w:cs="Times New Roman"/>
          <w:sz w:val="24"/>
          <w:szCs w:val="24"/>
        </w:rPr>
        <w:t>,</w:t>
      </w:r>
      <w:r w:rsidRPr="0076558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 правонарушения</w:t>
      </w:r>
      <w:r w:rsidRPr="0076558E">
        <w:rPr>
          <w:rFonts w:ascii="Times New Roman" w:hAnsi="Times New Roman" w:cs="Times New Roman"/>
          <w:sz w:val="24"/>
          <w:szCs w:val="24"/>
        </w:rPr>
        <w:t xml:space="preserve">, </w:t>
      </w:r>
      <w:r w:rsidRPr="0076558E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76558E">
        <w:rPr>
          <w:rFonts w:ascii="Times New Roman" w:hAnsi="Times New Roman" w:cs="Times New Roman"/>
          <w:sz w:val="24"/>
          <w:szCs w:val="24"/>
        </w:rPr>
        <w:t xml:space="preserve">  ч. </w:t>
      </w:r>
      <w:r w:rsidRPr="0076558E" w:rsidR="00DA1B9D">
        <w:rPr>
          <w:rFonts w:ascii="Times New Roman" w:hAnsi="Times New Roman" w:cs="Times New Roman"/>
          <w:sz w:val="24"/>
          <w:szCs w:val="24"/>
        </w:rPr>
        <w:t>4</w:t>
      </w:r>
      <w:r w:rsidRPr="0076558E">
        <w:rPr>
          <w:rFonts w:ascii="Times New Roman" w:hAnsi="Times New Roman" w:cs="Times New Roman"/>
          <w:sz w:val="24"/>
          <w:szCs w:val="24"/>
        </w:rPr>
        <w:t xml:space="preserve"> ст. 20.25 КоАП РФ,</w:t>
      </w:r>
    </w:p>
    <w:p w:rsidR="0006126A" w:rsidRPr="0076558E" w:rsidP="00523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СТАНОВИЛ: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Кадри-Заде А.Р.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уклонение от отбывания обязательных работ при следующих обстоятельствах.</w:t>
      </w:r>
    </w:p>
    <w:p w:rsidR="002B300F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Кадри-Заде А.Р.</w:t>
      </w:r>
      <w:r w:rsidRPr="0076558E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подвергнутым 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мирового судьи судебного участка № 33 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от </w:t>
      </w:r>
      <w:r w:rsidR="00376D03">
        <w:rPr>
          <w:rFonts w:ascii="Times New Roman" w:eastAsia="Times New Roman" w:hAnsi="Times New Roman" w:cs="Times New Roman"/>
          <w:sz w:val="24"/>
          <w:szCs w:val="24"/>
          <w:lang w:eastAsia="ru-RU"/>
        </w:rPr>
        <w:t>22.04</w:t>
      </w:r>
      <w:r w:rsidRPr="0076558E" w:rsidR="0078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 ч. </w:t>
      </w:r>
      <w:r w:rsidRPr="0076558E" w:rsidR="00FA01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376D0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76558E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виде обязательных работ сроком на </w:t>
      </w:r>
      <w:r w:rsidR="00376D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558E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</w:t>
      </w:r>
      <w:r w:rsidRPr="0076558E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6558E" w:rsidR="001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предупрежден</w:t>
      </w:r>
      <w:r w:rsidRPr="0076558E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76558E" w:rsidR="001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уклонение от отбывания обязательных работ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F07D00">
        <w:rPr>
          <w:rFonts w:ascii="Times New Roman" w:eastAsia="Times New Roman" w:hAnsi="Times New Roman" w:cs="Times New Roman"/>
          <w:sz w:val="24"/>
          <w:szCs w:val="24"/>
          <w:lang w:eastAsia="ru-RU"/>
        </w:rPr>
        <w:t>30.12</w:t>
      </w:r>
      <w:r w:rsidRPr="0076558E" w:rsidR="009927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07D00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30.03.2023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уклонялся от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наказания без уважительных причин</w:t>
      </w:r>
      <w:r w:rsidRPr="0076558E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BEE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Правонарушитель 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Кадри-Заде А.Р.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6558E" w:rsidR="009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 и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что </w:t>
      </w:r>
      <w:r w:rsidR="008B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отбыл только часть наказания,  </w:t>
      </w:r>
      <w:r w:rsidR="004D7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остальное время на обязательные работы не ходит, т</w:t>
      </w:r>
      <w:r w:rsid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7B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 болел</w:t>
      </w:r>
      <w:r w:rsidR="008B3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BEE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судья  приходит к выводу, что вина 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Кадри-Заде А.Р.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указанного правонарушения подтверждается: протоколом об административном правонарушении  №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543">
        <w:rPr>
          <w:rFonts w:ascii="Times New Roman" w:eastAsia="Times New Roman" w:hAnsi="Times New Roman" w:cs="Times New Roman"/>
          <w:sz w:val="24"/>
          <w:szCs w:val="24"/>
          <w:lang w:eastAsia="ru-RU"/>
        </w:rPr>
        <w:t>98/23/82010-АП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84543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1); постановлением по делу об административном правонарушении №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327FD9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</w:t>
      </w:r>
      <w:r w:rsidRPr="0076558E" w:rsidR="00A513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27FD9">
        <w:rPr>
          <w:rFonts w:ascii="Times New Roman" w:eastAsia="Times New Roman" w:hAnsi="Times New Roman" w:cs="Times New Roman"/>
          <w:sz w:val="24"/>
          <w:szCs w:val="24"/>
          <w:lang w:eastAsia="ru-RU"/>
        </w:rPr>
        <w:t>22.04</w:t>
      </w:r>
      <w:r w:rsidRPr="0076558E" w:rsidR="00A513D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постановлением о возбуждении исполнительного производства от </w:t>
      </w:r>
      <w:r w:rsidR="000432E0">
        <w:rPr>
          <w:rFonts w:ascii="Times New Roman" w:eastAsia="Times New Roman" w:hAnsi="Times New Roman" w:cs="Times New Roman"/>
          <w:sz w:val="24"/>
          <w:szCs w:val="24"/>
          <w:lang w:eastAsia="ru-RU"/>
        </w:rPr>
        <w:t>19.05</w:t>
      </w:r>
      <w:r w:rsidRPr="0076558E" w:rsidR="00F359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2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постановлением о направлении лица к месту отбытия наказания  от </w:t>
      </w:r>
      <w:r w:rsid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76558E" w:rsidR="006721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2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предупреждениями об ответственности за уклонение от отбывания обязательных работ от </w:t>
      </w:r>
      <w:r w:rsidR="00670E7C"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Pr="0076558E" w:rsidR="00E73EE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20.12.2022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558E" w:rsidR="00E73EEA">
        <w:rPr>
          <w:rFonts w:ascii="Times New Roman" w:eastAsia="Times New Roman" w:hAnsi="Times New Roman" w:cs="Times New Roman"/>
          <w:sz w:val="24"/>
          <w:szCs w:val="24"/>
          <w:lang w:eastAsia="ru-RU"/>
        </w:rPr>
        <w:t>8, 9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);  сведениями МУП «Вариант» № 02-05/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322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EE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E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655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8 ст. 109.2</w:t>
        </w:r>
      </w:hyperlink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октября 2007 г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229-ФЗ 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исполнительном производстве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7655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" w:history="1">
        <w:r w:rsidRPr="007655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12 ст. 32.13</w:t>
        </w:r>
      </w:hyperlink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работ, отбывает обязательные работы.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характеризуется действиями лица, которому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наказания.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Кадри-Заде А.Р.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26.1 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26.11 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Кадри-Заде А.Р.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374" w:rsidRPr="0076558E" w:rsidP="0005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58E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76558E" w:rsidR="00523D5F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="00E8281E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76558E">
        <w:rPr>
          <w:rFonts w:ascii="Times New Roman" w:hAnsi="Times New Roman" w:cs="Times New Roman"/>
          <w:sz w:val="24"/>
          <w:szCs w:val="24"/>
        </w:rPr>
        <w:t xml:space="preserve">ответственность, не установлено. 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судья считает необходимым назначить наказание в виде административного ареста.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29.9-29.11 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126A" w:rsidRPr="0076558E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ПОСТАНОВИЛ: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E7C">
        <w:rPr>
          <w:rFonts w:ascii="Times New Roman" w:hAnsi="Times New Roman" w:cs="Times New Roman"/>
          <w:b/>
          <w:i/>
          <w:sz w:val="24"/>
          <w:szCs w:val="24"/>
        </w:rPr>
        <w:t xml:space="preserve">Кадри-Заде </w:t>
      </w:r>
      <w:r w:rsidR="003C2EFC">
        <w:rPr>
          <w:rFonts w:ascii="Times New Roman" w:hAnsi="Times New Roman" w:cs="Times New Roman"/>
          <w:b/>
          <w:i/>
          <w:sz w:val="24"/>
          <w:szCs w:val="24"/>
        </w:rPr>
        <w:t>А.Р.</w:t>
      </w:r>
      <w:r w:rsidRPr="0076558E" w:rsidR="0067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ему </w:t>
      </w:r>
      <w:r w:rsidRPr="00765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</w:t>
      </w:r>
      <w:r w:rsidRPr="0076558E" w:rsidR="0091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истративного  ареста сроком на </w:t>
      </w:r>
      <w:r w:rsidR="006B7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B7F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 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76558E" w:rsid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558E" w:rsidR="00423D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76558E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26A" w:rsidRPr="0076558E" w:rsidP="00EE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 w:rsidR="00D0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Самойленко</w:t>
      </w:r>
    </w:p>
    <w:p w:rsidR="00112A65" w:rsidRPr="0076558E" w:rsidP="00EE4FA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432E0"/>
    <w:rsid w:val="00057374"/>
    <w:rsid w:val="0006126A"/>
    <w:rsid w:val="00080A92"/>
    <w:rsid w:val="000B41B5"/>
    <w:rsid w:val="000D1CF7"/>
    <w:rsid w:val="000D4869"/>
    <w:rsid w:val="00112A65"/>
    <w:rsid w:val="001A510D"/>
    <w:rsid w:val="001E5EE8"/>
    <w:rsid w:val="00291ED7"/>
    <w:rsid w:val="002B300F"/>
    <w:rsid w:val="0030347D"/>
    <w:rsid w:val="00321B95"/>
    <w:rsid w:val="00327FD9"/>
    <w:rsid w:val="00376D03"/>
    <w:rsid w:val="003B0E01"/>
    <w:rsid w:val="003C2EFC"/>
    <w:rsid w:val="003C791C"/>
    <w:rsid w:val="003D0087"/>
    <w:rsid w:val="003D6970"/>
    <w:rsid w:val="00423D8E"/>
    <w:rsid w:val="00434DF3"/>
    <w:rsid w:val="00484543"/>
    <w:rsid w:val="004A4BBE"/>
    <w:rsid w:val="004B438E"/>
    <w:rsid w:val="004C48C1"/>
    <w:rsid w:val="004D7BFF"/>
    <w:rsid w:val="00523D5F"/>
    <w:rsid w:val="00550C5F"/>
    <w:rsid w:val="00593F30"/>
    <w:rsid w:val="00594502"/>
    <w:rsid w:val="005B2A4A"/>
    <w:rsid w:val="00670E7C"/>
    <w:rsid w:val="00672119"/>
    <w:rsid w:val="00692497"/>
    <w:rsid w:val="006B2B4F"/>
    <w:rsid w:val="006B7FE5"/>
    <w:rsid w:val="007062C5"/>
    <w:rsid w:val="00726B1F"/>
    <w:rsid w:val="0072799E"/>
    <w:rsid w:val="0076558E"/>
    <w:rsid w:val="007655C9"/>
    <w:rsid w:val="00775A4B"/>
    <w:rsid w:val="00783481"/>
    <w:rsid w:val="007E7B1D"/>
    <w:rsid w:val="008151DF"/>
    <w:rsid w:val="008B3AA9"/>
    <w:rsid w:val="00913BEE"/>
    <w:rsid w:val="00917178"/>
    <w:rsid w:val="0098493F"/>
    <w:rsid w:val="009927FF"/>
    <w:rsid w:val="009C2A2D"/>
    <w:rsid w:val="009E2951"/>
    <w:rsid w:val="00A0077E"/>
    <w:rsid w:val="00A513D1"/>
    <w:rsid w:val="00A87529"/>
    <w:rsid w:val="00AA1A40"/>
    <w:rsid w:val="00AD6B0B"/>
    <w:rsid w:val="00AE4CD6"/>
    <w:rsid w:val="00AF2925"/>
    <w:rsid w:val="00B02197"/>
    <w:rsid w:val="00B65F02"/>
    <w:rsid w:val="00B93B2D"/>
    <w:rsid w:val="00C35DFE"/>
    <w:rsid w:val="00C903C8"/>
    <w:rsid w:val="00C943DD"/>
    <w:rsid w:val="00C94656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60E9"/>
    <w:rsid w:val="00D9369A"/>
    <w:rsid w:val="00DA1B9D"/>
    <w:rsid w:val="00E6429D"/>
    <w:rsid w:val="00E73EEA"/>
    <w:rsid w:val="00E77818"/>
    <w:rsid w:val="00E8281E"/>
    <w:rsid w:val="00EB2770"/>
    <w:rsid w:val="00EC4E11"/>
    <w:rsid w:val="00EC73BF"/>
    <w:rsid w:val="00EE0FE0"/>
    <w:rsid w:val="00EE300D"/>
    <w:rsid w:val="00EE4FAD"/>
    <w:rsid w:val="00EF1550"/>
    <w:rsid w:val="00F07D00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