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200" w:rsidRPr="002D3151" w:rsidP="005902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5-1</w:t>
      </w:r>
      <w:r w:rsidRPr="002D31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</w:t>
      </w:r>
      <w:r w:rsidRPr="002D31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3/33/2024</w:t>
      </w:r>
    </w:p>
    <w:p w:rsidR="00590200" w:rsidRPr="002D3151" w:rsidP="005902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</w:t>
      </w:r>
      <w:r w:rsidRPr="002D31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</w:t>
      </w:r>
      <w:r w:rsidRPr="002D31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91MS0033-01-2024-000</w:t>
      </w:r>
      <w:r w:rsidRPr="002D31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824</w:t>
      </w:r>
      <w:r w:rsidRPr="002D31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2D31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13</w:t>
      </w:r>
    </w:p>
    <w:p w:rsidR="00C20071" w:rsidRPr="002D3151" w:rsidP="00590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2D315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C20071" w:rsidRPr="002D315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2D3151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04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апреля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 года                                                                                                    г. Джанкой</w:t>
      </w:r>
    </w:p>
    <w:p w:rsidR="00A2256A" w:rsidRPr="002D3151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2D3151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2D3151" w:rsidR="00590200">
        <w:rPr>
          <w:rFonts w:ascii="Times New Roman" w:eastAsia="Times New Roman" w:hAnsi="Times New Roman" w:cs="Times New Roman"/>
          <w:sz w:val="16"/>
          <w:szCs w:val="16"/>
          <w:lang w:eastAsia="ru-RU"/>
        </w:rPr>
        <w:t>Клюева А.В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., рассмотрев материалы д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ела об административном правонарушении в отношении </w:t>
      </w:r>
      <w:r w:rsidRPr="002D3151" w:rsidR="005902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Клюева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А.В.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родившегося ИЗЪЯТО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2  ст. 12.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26 КоАП РФ, </w:t>
      </w:r>
    </w:p>
    <w:p w:rsidR="00590200" w:rsidRPr="002D3151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2D3151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</w:t>
      </w:r>
      <w:r w:rsidRPr="002D3151" w:rsidR="003724B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</w:t>
      </w:r>
      <w:r w:rsidRPr="002D315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У С Т А Н О В И Л:</w:t>
      </w:r>
    </w:p>
    <w:p w:rsidR="00A2256A" w:rsidRPr="002D3151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2D3151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Клюев А.В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., не имеющий права управления транспортными средствами,  не выполнил законного требования уполномоченного должностного лица о прохождении медицинског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B87C5D" w:rsidRPr="002D3151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04.04</w:t>
      </w:r>
      <w:r w:rsidRPr="002D3151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.2024 в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02</w:t>
      </w:r>
      <w:r w:rsidRPr="002D3151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40 по адресу: ***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Клюев А.В.</w:t>
      </w:r>
      <w:r w:rsidRPr="002D3151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не имеющий права управления транспортными средствами, управляя транспортным средством 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мотоциклом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без</w:t>
      </w:r>
      <w:r w:rsidRPr="002D3151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</w:t>
      </w:r>
      <w:r w:rsidRPr="002D3151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регистрационн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</w:t>
      </w:r>
      <w:r w:rsidRPr="002D3151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знак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2D3151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при наличии достаточных оснований полагать, что он находится в состоянии опьянения (</w:t>
      </w:r>
      <w:r w:rsidRPr="002D3151" w:rsidR="00F15DDC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запах алкоголя изо рта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, резкое изменение окраски кожных покровов лица</w:t>
      </w:r>
      <w:r w:rsidRPr="002D3151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в нарушение п</w:t>
      </w:r>
      <w:r w:rsidRPr="002D3151" w:rsidR="00B570A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2D3151" w:rsidR="003724B7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</w:t>
      </w:r>
      <w:r w:rsidRPr="002D3151" w:rsidR="003724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лица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опьянения. </w:t>
      </w:r>
    </w:p>
    <w:p w:rsidR="009766D0" w:rsidRPr="002D315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Клюев А.В.</w:t>
      </w:r>
      <w:r w:rsidRPr="002D3151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</w:t>
      </w:r>
      <w:r w:rsidRPr="002D3151" w:rsidR="00277C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2D3151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</w:t>
      </w:r>
      <w:r w:rsidRPr="002D3151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признал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пояснил,</w:t>
      </w:r>
      <w:r w:rsidRPr="002D3151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о</w:t>
      </w:r>
      <w:r w:rsidRPr="002D3151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т освидетельствований отказался, так как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видел в этом необходимости.</w:t>
      </w:r>
    </w:p>
    <w:p w:rsidR="00277CCE" w:rsidRPr="002D315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Клюева А.В.</w:t>
      </w:r>
      <w:r w:rsidRPr="002D3151" w:rsidR="003724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и исследовав материалы дела, судья считает</w:t>
      </w:r>
      <w:r w:rsidRPr="002D3151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его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</w:t>
      </w:r>
      <w:r w:rsidRPr="002D3151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указанном правонарушении</w:t>
      </w:r>
      <w:r w:rsidRPr="002D3151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доказанной,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подтверждается следующими доказательствами: </w:t>
      </w:r>
      <w:r w:rsidRPr="002D3151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отстранении от управления транспортным средством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000161 от 04.04.2024 (л.д.3);</w:t>
      </w:r>
      <w:r w:rsidRPr="002D3151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об административном правонарушении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225373 от 04.04.2024 (л.д.4)</w:t>
      </w:r>
      <w:r w:rsidRPr="002D3151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</w:t>
      </w:r>
      <w:r w:rsidRPr="002D3151" w:rsidR="0011730A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освидетельствование на состояние опьянения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015675 от 04.04.2024 (л.д.5)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; протоколом о за</w:t>
      </w:r>
      <w:r w:rsidRPr="002D3151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>держании транспортного средства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074513 от 04.04.2024 (л.д.6)</w:t>
      </w:r>
      <w:r w:rsidRPr="002D3151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2D3151" w:rsidR="001173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 w:rsidR="004F37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об отсутствии в действиях </w:t>
      </w:r>
      <w:r w:rsidRPr="002D3151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</w:t>
      </w:r>
      <w:r w:rsidRPr="002D3151" w:rsidR="00FE56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уголовно-наказуемого деяния</w:t>
      </w:r>
      <w:r w:rsidRPr="002D3151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права управления транспортными средствами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(л.д.8,11)</w:t>
      </w:r>
      <w:r w:rsidRPr="002D3151" w:rsidR="00B9163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2D3151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 w:rsidR="003B456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(л.д.14)</w:t>
      </w:r>
      <w:r w:rsidRPr="002D3151" w:rsidR="003B45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2D3151" w:rsidR="00EC71A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</w:t>
      </w:r>
      <w:r w:rsidRPr="002D3151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(л.д.15)</w:t>
      </w:r>
      <w:r w:rsidRPr="002D3151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20071" w:rsidRPr="002D315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2D3151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</w:t>
      </w:r>
      <w:r w:rsidRPr="002D3151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 Постановления Пленума Вер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ховного Суда РФ от 25.06.2019 </w:t>
      </w:r>
      <w:r w:rsidRPr="002D3151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 </w:t>
      </w:r>
      <w:r w:rsidRPr="002D3151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2D3151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определение факт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порядке.</w:t>
      </w:r>
      <w:r w:rsidRPr="002D3151" w:rsidR="004C33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лению на медицинское освидетельствование на состояние опьянения.</w:t>
      </w:r>
    </w:p>
    <w:p w:rsidR="004C3366" w:rsidRPr="002D3151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об административном правонарушении  в отношении привлекаемого лица составлены в соответствии с правилами ст. 28.2, 27.12, 27.13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неустранимых сомнений, которые в соответствии со статьей 1.5 КоАП РФ должны быть истолкованы в его пользу,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B87C5D" w:rsidRPr="002D3151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2D3151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правильного разрешения дела.</w:t>
      </w:r>
    </w:p>
    <w:p w:rsidR="002F3882" w:rsidRPr="002D3151" w:rsidP="00E7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воду, что исследованные обстоятельства и доказательства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 </w:t>
      </w:r>
      <w:r w:rsidRPr="002D3151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связи </w:t>
      </w:r>
      <w:r w:rsidRPr="002D3151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наличием признаков состояния опьянения, отказе от прохождения освидетельствования на состояние алкогольного опьянения, </w:t>
      </w:r>
      <w:r w:rsidRPr="002D3151" w:rsidR="004C3366">
        <w:rPr>
          <w:rFonts w:ascii="Times New Roman" w:eastAsia="Times New Roman" w:hAnsi="Times New Roman" w:cs="Times New Roman"/>
          <w:sz w:val="16"/>
          <w:szCs w:val="16"/>
          <w:lang w:eastAsia="ru-RU"/>
        </w:rPr>
        <w:t>Клюев А.В</w:t>
      </w:r>
      <w:r w:rsidRPr="002D3151" w:rsidR="003724B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D3151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выполнил законн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ое требование сотрудника полиции о прохождении медицинского освидетельствования на состояние опьянения.</w:t>
      </w:r>
    </w:p>
    <w:p w:rsidR="00C20071" w:rsidRPr="002D315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 судья квалифицирует действия </w:t>
      </w:r>
      <w:r w:rsidRPr="002D3151" w:rsidR="004C3366">
        <w:rPr>
          <w:rFonts w:ascii="Times New Roman" w:eastAsia="Times New Roman" w:hAnsi="Times New Roman" w:cs="Times New Roman"/>
          <w:sz w:val="16"/>
          <w:szCs w:val="16"/>
          <w:lang w:eastAsia="ru-RU"/>
        </w:rPr>
        <w:t>Клюева А.В</w:t>
      </w:r>
      <w:r w:rsidRPr="002D3151" w:rsidR="003724B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D3151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2D3151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2D3151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так как он, не имеющий права управления транспортными средствами,  не выполнил законного требования </w:t>
      </w:r>
      <w:r w:rsidRPr="002D3151" w:rsidR="00830E79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аказуемого деяния.</w:t>
      </w:r>
    </w:p>
    <w:p w:rsidR="00F7374D" w:rsidRPr="002D315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2D315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4C3366" w:rsidRPr="002D315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тельствам, смягчающим ответственность, относится наличие малолетних детей.</w:t>
      </w:r>
    </w:p>
    <w:p w:rsidR="00824BFB" w:rsidRPr="002D315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C20071" w:rsidRPr="002D315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отсутствие обстоятельств, предусмотренных ч.</w:t>
      </w:r>
      <w:r w:rsidRPr="002D3151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2D3151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3.9 КоАП РФ, судья приходит к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выводу о необходимости назначения наказания в виде административного ареста.</w:t>
      </w:r>
    </w:p>
    <w:p w:rsidR="00C20071" w:rsidRPr="002D315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C20071" w:rsidRPr="002D3151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2D315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394A33" w:rsidRPr="002D3151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4C3366" w:rsidRPr="002D3151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2D3151">
        <w:rPr>
          <w:sz w:val="16"/>
          <w:szCs w:val="16"/>
        </w:rPr>
        <w:t xml:space="preserve"> </w:t>
      </w:r>
      <w:r w:rsidRPr="002D3151">
        <w:rPr>
          <w:rFonts w:ascii="Times New Roman" w:hAnsi="Times New Roman" w:cs="Times New Roman"/>
          <w:b/>
          <w:i/>
          <w:sz w:val="16"/>
          <w:szCs w:val="16"/>
        </w:rPr>
        <w:t>Клюева А.В.</w:t>
      </w:r>
      <w:r w:rsidRPr="002D3151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2D3151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 2 ст.</w:t>
      </w:r>
      <w:r w:rsidRPr="002D3151" w:rsidR="00462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12.26 КоАП РФ, и  назначить  ему наказание в виде административного ареста сроком на 10 (десять) суток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F3882" w:rsidRPr="002D3151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2F3882" w:rsidRPr="002D3151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Копию постановления направить в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МО МВД России «Джанкойский» и  должностному лицу, составившему протокол об административном правонарушении.</w:t>
      </w:r>
    </w:p>
    <w:p w:rsidR="00C2665B" w:rsidRPr="002D315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ния.</w:t>
      </w:r>
    </w:p>
    <w:p w:rsidR="00C2665B" w:rsidRPr="002D315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2D3151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D3151" w:rsidR="00B87C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2D3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46537" w:rsidRPr="00C75CA0" w:rsidP="002512D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1259"/>
    <w:rsid w:val="0001138B"/>
    <w:rsid w:val="000217C0"/>
    <w:rsid w:val="00033CE9"/>
    <w:rsid w:val="00045CAA"/>
    <w:rsid w:val="000464B5"/>
    <w:rsid w:val="00096AFE"/>
    <w:rsid w:val="000A5072"/>
    <w:rsid w:val="001152E1"/>
    <w:rsid w:val="0011730A"/>
    <w:rsid w:val="00134FB1"/>
    <w:rsid w:val="001843A5"/>
    <w:rsid w:val="00186136"/>
    <w:rsid w:val="001A4713"/>
    <w:rsid w:val="001A5A50"/>
    <w:rsid w:val="001F1B62"/>
    <w:rsid w:val="00223365"/>
    <w:rsid w:val="00225A02"/>
    <w:rsid w:val="00235BE4"/>
    <w:rsid w:val="002512DA"/>
    <w:rsid w:val="00277CCE"/>
    <w:rsid w:val="002B6892"/>
    <w:rsid w:val="002D3151"/>
    <w:rsid w:val="002F3882"/>
    <w:rsid w:val="003220D6"/>
    <w:rsid w:val="0032381F"/>
    <w:rsid w:val="00325886"/>
    <w:rsid w:val="00356F89"/>
    <w:rsid w:val="00357A4E"/>
    <w:rsid w:val="003724B7"/>
    <w:rsid w:val="0038022D"/>
    <w:rsid w:val="00394A33"/>
    <w:rsid w:val="003B456C"/>
    <w:rsid w:val="003B742F"/>
    <w:rsid w:val="003C6B62"/>
    <w:rsid w:val="003F3A70"/>
    <w:rsid w:val="0041100A"/>
    <w:rsid w:val="00445AC6"/>
    <w:rsid w:val="00447488"/>
    <w:rsid w:val="004511C1"/>
    <w:rsid w:val="00462F35"/>
    <w:rsid w:val="00472B95"/>
    <w:rsid w:val="004C3366"/>
    <w:rsid w:val="004D18FA"/>
    <w:rsid w:val="004D717D"/>
    <w:rsid w:val="004E53EE"/>
    <w:rsid w:val="004F37DD"/>
    <w:rsid w:val="00501016"/>
    <w:rsid w:val="00537DD9"/>
    <w:rsid w:val="005511C2"/>
    <w:rsid w:val="00590200"/>
    <w:rsid w:val="00592A17"/>
    <w:rsid w:val="00593CA4"/>
    <w:rsid w:val="005B0276"/>
    <w:rsid w:val="005C13F6"/>
    <w:rsid w:val="005C5F0E"/>
    <w:rsid w:val="005D5FE5"/>
    <w:rsid w:val="005D78C0"/>
    <w:rsid w:val="005F2B52"/>
    <w:rsid w:val="005F79E6"/>
    <w:rsid w:val="0062291D"/>
    <w:rsid w:val="006B1DF9"/>
    <w:rsid w:val="006E5556"/>
    <w:rsid w:val="006F64A4"/>
    <w:rsid w:val="0070752C"/>
    <w:rsid w:val="007221A5"/>
    <w:rsid w:val="00755DDC"/>
    <w:rsid w:val="00783A93"/>
    <w:rsid w:val="00787018"/>
    <w:rsid w:val="00793037"/>
    <w:rsid w:val="007D1B95"/>
    <w:rsid w:val="007E22DC"/>
    <w:rsid w:val="00810E77"/>
    <w:rsid w:val="00824BFB"/>
    <w:rsid w:val="00830E79"/>
    <w:rsid w:val="008437AB"/>
    <w:rsid w:val="008445A4"/>
    <w:rsid w:val="00857804"/>
    <w:rsid w:val="00874E4F"/>
    <w:rsid w:val="00876D42"/>
    <w:rsid w:val="0087767D"/>
    <w:rsid w:val="008C4FB7"/>
    <w:rsid w:val="00904F4C"/>
    <w:rsid w:val="009173B2"/>
    <w:rsid w:val="009420DE"/>
    <w:rsid w:val="00971E9C"/>
    <w:rsid w:val="009766D0"/>
    <w:rsid w:val="009817C6"/>
    <w:rsid w:val="009A6289"/>
    <w:rsid w:val="009B4701"/>
    <w:rsid w:val="009C24FD"/>
    <w:rsid w:val="009C486C"/>
    <w:rsid w:val="009C4FF2"/>
    <w:rsid w:val="009F0628"/>
    <w:rsid w:val="009F0CC6"/>
    <w:rsid w:val="00A03022"/>
    <w:rsid w:val="00A2256A"/>
    <w:rsid w:val="00A31CF5"/>
    <w:rsid w:val="00A33ECA"/>
    <w:rsid w:val="00A52E0C"/>
    <w:rsid w:val="00AD4D88"/>
    <w:rsid w:val="00B1399B"/>
    <w:rsid w:val="00B16DD3"/>
    <w:rsid w:val="00B229F7"/>
    <w:rsid w:val="00B266E9"/>
    <w:rsid w:val="00B570AF"/>
    <w:rsid w:val="00B87C5D"/>
    <w:rsid w:val="00B9163F"/>
    <w:rsid w:val="00BF2A00"/>
    <w:rsid w:val="00BF70B3"/>
    <w:rsid w:val="00C20071"/>
    <w:rsid w:val="00C2665B"/>
    <w:rsid w:val="00C333AB"/>
    <w:rsid w:val="00C638BB"/>
    <w:rsid w:val="00C748BF"/>
    <w:rsid w:val="00C75CA0"/>
    <w:rsid w:val="00C949F8"/>
    <w:rsid w:val="00CB2B9D"/>
    <w:rsid w:val="00CC3052"/>
    <w:rsid w:val="00CD6F59"/>
    <w:rsid w:val="00CD7294"/>
    <w:rsid w:val="00CF7302"/>
    <w:rsid w:val="00D24D9D"/>
    <w:rsid w:val="00D37940"/>
    <w:rsid w:val="00D53F96"/>
    <w:rsid w:val="00D66B57"/>
    <w:rsid w:val="00D77DB6"/>
    <w:rsid w:val="00DE1630"/>
    <w:rsid w:val="00E02870"/>
    <w:rsid w:val="00E22AAE"/>
    <w:rsid w:val="00E27F56"/>
    <w:rsid w:val="00E65321"/>
    <w:rsid w:val="00E77567"/>
    <w:rsid w:val="00EB29A5"/>
    <w:rsid w:val="00EB3988"/>
    <w:rsid w:val="00EB3A1B"/>
    <w:rsid w:val="00EC71AB"/>
    <w:rsid w:val="00ED1A3E"/>
    <w:rsid w:val="00ED7116"/>
    <w:rsid w:val="00F15DDC"/>
    <w:rsid w:val="00F40C03"/>
    <w:rsid w:val="00F46537"/>
    <w:rsid w:val="00F7374D"/>
    <w:rsid w:val="00FA6AFD"/>
    <w:rsid w:val="00FB2518"/>
    <w:rsid w:val="00FE5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