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555F09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555F09">
        <w:rPr>
          <w:sz w:val="20"/>
          <w:szCs w:val="20"/>
        </w:rPr>
        <w:t xml:space="preserve"> </w:t>
      </w:r>
      <w:r w:rsidRPr="00555F09" w:rsidR="00876A76">
        <w:rPr>
          <w:b w:val="0"/>
          <w:sz w:val="20"/>
          <w:szCs w:val="20"/>
        </w:rPr>
        <w:t>5-196</w:t>
      </w:r>
      <w:r w:rsidRPr="00555F09">
        <w:rPr>
          <w:b w:val="0"/>
          <w:sz w:val="20"/>
          <w:szCs w:val="20"/>
        </w:rPr>
        <w:t>/33/2023</w:t>
      </w:r>
    </w:p>
    <w:p w:rsidR="002F4855" w:rsidRPr="00555F09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555F09">
        <w:rPr>
          <w:b w:val="0"/>
          <w:sz w:val="20"/>
          <w:szCs w:val="20"/>
        </w:rPr>
        <w:t xml:space="preserve"> 91</w:t>
      </w:r>
      <w:r w:rsidRPr="00555F09">
        <w:rPr>
          <w:b w:val="0"/>
          <w:sz w:val="20"/>
          <w:szCs w:val="20"/>
          <w:lang w:val="en-US"/>
        </w:rPr>
        <w:t>RS</w:t>
      </w:r>
      <w:r w:rsidRPr="00555F09">
        <w:rPr>
          <w:b w:val="0"/>
          <w:sz w:val="20"/>
          <w:szCs w:val="20"/>
        </w:rPr>
        <w:t>0008-01-2023-000</w:t>
      </w:r>
      <w:r w:rsidRPr="00555F09" w:rsidR="00876A76">
        <w:rPr>
          <w:b w:val="0"/>
          <w:sz w:val="20"/>
          <w:szCs w:val="20"/>
        </w:rPr>
        <w:t>794-77</w:t>
      </w:r>
    </w:p>
    <w:p w:rsidR="00476E50" w:rsidRPr="00555F09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555F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555F09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05 апреля</w:t>
      </w:r>
      <w:r w:rsidRPr="00555F09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555F09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555F09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555F09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555F0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555F0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55F09" w:rsidR="00A1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555F09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555F09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555F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  <w:r w:rsidRPr="00555F09" w:rsidR="00876A76">
        <w:rPr>
          <w:rFonts w:ascii="Times New Roman" w:hAnsi="Times New Roman" w:cs="Times New Roman"/>
          <w:b/>
          <w:i/>
          <w:sz w:val="20"/>
          <w:szCs w:val="20"/>
        </w:rPr>
        <w:t>Дягина</w:t>
      </w:r>
      <w:r w:rsidRPr="00555F09" w:rsidR="00876A7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55F09" w:rsidR="00555F09">
        <w:rPr>
          <w:rFonts w:ascii="Times New Roman" w:hAnsi="Times New Roman" w:cs="Times New Roman"/>
          <w:b/>
          <w:i/>
          <w:sz w:val="20"/>
          <w:szCs w:val="20"/>
        </w:rPr>
        <w:t>Э.Э</w:t>
      </w:r>
      <w:r w:rsidRPr="00555F09" w:rsidR="00847D72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555F09" w:rsidR="00555F09">
        <w:rPr>
          <w:rFonts w:ascii="Times New Roman" w:hAnsi="Times New Roman" w:cs="Times New Roman"/>
          <w:sz w:val="20"/>
          <w:szCs w:val="20"/>
        </w:rPr>
        <w:t>***</w:t>
      </w:r>
      <w:r w:rsidRPr="00555F09" w:rsidR="00847D72">
        <w:rPr>
          <w:rFonts w:ascii="Times New Roman" w:hAnsi="Times New Roman" w:cs="Times New Roman"/>
          <w:sz w:val="20"/>
          <w:szCs w:val="20"/>
        </w:rPr>
        <w:t xml:space="preserve">, гражданина РФ (паспорт </w:t>
      </w:r>
      <w:r w:rsidRPr="00555F09" w:rsidR="00555F09">
        <w:rPr>
          <w:rFonts w:ascii="Times New Roman" w:hAnsi="Times New Roman" w:cs="Times New Roman"/>
          <w:sz w:val="20"/>
          <w:szCs w:val="20"/>
        </w:rPr>
        <w:t>***</w:t>
      </w:r>
      <w:r w:rsidRPr="00555F09" w:rsidR="00902F4F">
        <w:rPr>
          <w:rFonts w:ascii="Times New Roman" w:hAnsi="Times New Roman" w:cs="Times New Roman"/>
          <w:sz w:val="20"/>
          <w:szCs w:val="20"/>
        </w:rPr>
        <w:t>,</w:t>
      </w:r>
      <w:r w:rsidRPr="00555F09" w:rsidR="00847D72">
        <w:rPr>
          <w:rFonts w:ascii="Times New Roman" w:hAnsi="Times New Roman" w:cs="Times New Roman"/>
          <w:sz w:val="20"/>
          <w:szCs w:val="20"/>
        </w:rPr>
        <w:t xml:space="preserve"> выдан </w:t>
      </w:r>
      <w:r w:rsidRPr="00555F09" w:rsidR="00555F09">
        <w:rPr>
          <w:rFonts w:ascii="Times New Roman" w:hAnsi="Times New Roman" w:cs="Times New Roman"/>
          <w:sz w:val="20"/>
          <w:szCs w:val="20"/>
        </w:rPr>
        <w:t>***</w:t>
      </w:r>
      <w:r w:rsidRPr="00555F09" w:rsidR="00847D72">
        <w:rPr>
          <w:rFonts w:ascii="Times New Roman" w:hAnsi="Times New Roman" w:cs="Times New Roman"/>
          <w:sz w:val="20"/>
          <w:szCs w:val="20"/>
        </w:rPr>
        <w:t xml:space="preserve">), </w:t>
      </w:r>
      <w:r w:rsidRPr="00555F09" w:rsidR="00836EDE">
        <w:rPr>
          <w:rFonts w:ascii="Times New Roman" w:hAnsi="Times New Roman" w:cs="Times New Roman"/>
          <w:sz w:val="20"/>
          <w:szCs w:val="20"/>
        </w:rPr>
        <w:t>не женатого,</w:t>
      </w:r>
      <w:r w:rsidRPr="00555F09" w:rsidR="00847D72">
        <w:rPr>
          <w:rFonts w:ascii="Times New Roman" w:hAnsi="Times New Roman" w:cs="Times New Roman"/>
          <w:sz w:val="20"/>
          <w:szCs w:val="20"/>
        </w:rPr>
        <w:t xml:space="preserve"> работающего</w:t>
      </w:r>
      <w:r w:rsidRPr="00555F09" w:rsidR="00CF11D6">
        <w:rPr>
          <w:rFonts w:ascii="Times New Roman" w:hAnsi="Times New Roman" w:cs="Times New Roman"/>
          <w:sz w:val="20"/>
          <w:szCs w:val="20"/>
        </w:rPr>
        <w:t xml:space="preserve"> строителем по частному найму</w:t>
      </w:r>
      <w:r w:rsidRPr="00555F09" w:rsidR="00847D72">
        <w:rPr>
          <w:rFonts w:ascii="Times New Roman" w:hAnsi="Times New Roman" w:cs="Times New Roman"/>
          <w:sz w:val="20"/>
          <w:szCs w:val="20"/>
        </w:rPr>
        <w:t xml:space="preserve">, </w:t>
      </w:r>
      <w:r w:rsidRPr="00555F09" w:rsidR="00CF11D6">
        <w:rPr>
          <w:rFonts w:ascii="Times New Roman" w:hAnsi="Times New Roman" w:cs="Times New Roman"/>
          <w:sz w:val="20"/>
          <w:szCs w:val="20"/>
        </w:rPr>
        <w:t xml:space="preserve">имеющего </w:t>
      </w:r>
      <w:r w:rsidRPr="00555F09" w:rsidR="007107AA">
        <w:rPr>
          <w:rFonts w:ascii="Times New Roman" w:hAnsi="Times New Roman" w:cs="Times New Roman"/>
          <w:sz w:val="20"/>
          <w:szCs w:val="20"/>
        </w:rPr>
        <w:t>несовершеннолетнего ребенка (</w:t>
      </w:r>
      <w:r w:rsidRPr="00555F09" w:rsidR="00555F09">
        <w:rPr>
          <w:rFonts w:ascii="Times New Roman" w:hAnsi="Times New Roman" w:cs="Times New Roman"/>
          <w:sz w:val="20"/>
          <w:szCs w:val="20"/>
        </w:rPr>
        <w:t>***</w:t>
      </w:r>
      <w:r w:rsidRPr="00555F09" w:rsidR="007107AA">
        <w:rPr>
          <w:rFonts w:ascii="Times New Roman" w:hAnsi="Times New Roman" w:cs="Times New Roman"/>
          <w:sz w:val="20"/>
          <w:szCs w:val="20"/>
        </w:rPr>
        <w:t xml:space="preserve">), </w:t>
      </w:r>
      <w:r w:rsidRPr="00555F09" w:rsidR="00847D72">
        <w:rPr>
          <w:rFonts w:ascii="Times New Roman" w:hAnsi="Times New Roman" w:cs="Times New Roman"/>
          <w:sz w:val="20"/>
          <w:szCs w:val="20"/>
        </w:rPr>
        <w:t xml:space="preserve">зарегистрированного </w:t>
      </w:r>
      <w:r w:rsidRPr="00555F09" w:rsidR="00E2269F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555F09" w:rsidR="00555F09">
        <w:rPr>
          <w:rFonts w:ascii="Times New Roman" w:hAnsi="Times New Roman" w:cs="Times New Roman"/>
          <w:sz w:val="20"/>
          <w:szCs w:val="20"/>
        </w:rPr>
        <w:t>***</w:t>
      </w:r>
      <w:r w:rsidRPr="00555F09" w:rsidR="00E2269F">
        <w:rPr>
          <w:rFonts w:ascii="Times New Roman" w:hAnsi="Times New Roman" w:cs="Times New Roman"/>
          <w:sz w:val="20"/>
          <w:szCs w:val="20"/>
        </w:rPr>
        <w:t>,</w:t>
      </w:r>
      <w:r w:rsidRPr="00555F09" w:rsidR="00847D72">
        <w:rPr>
          <w:rFonts w:ascii="Times New Roman" w:hAnsi="Times New Roman" w:cs="Times New Roman"/>
          <w:sz w:val="20"/>
          <w:szCs w:val="20"/>
        </w:rPr>
        <w:t xml:space="preserve"> проживающего по</w:t>
      </w:r>
      <w:r w:rsidRPr="00555F09" w:rsidR="00847D72">
        <w:rPr>
          <w:rFonts w:ascii="Times New Roman" w:hAnsi="Times New Roman" w:cs="Times New Roman"/>
          <w:sz w:val="20"/>
          <w:szCs w:val="20"/>
        </w:rPr>
        <w:t xml:space="preserve"> адресу: </w:t>
      </w:r>
      <w:r w:rsidRPr="00555F09" w:rsidR="00555F09">
        <w:rPr>
          <w:rFonts w:ascii="Times New Roman" w:hAnsi="Times New Roman" w:cs="Times New Roman"/>
          <w:sz w:val="20"/>
          <w:szCs w:val="20"/>
        </w:rPr>
        <w:t>***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555F09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</w:t>
      </w:r>
      <w:r w:rsidRPr="00555F09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476E50" w:rsidRPr="00555F09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476E50" w:rsidRPr="00555F0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555F09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 потребление наркотических средств или психотропных веществ без назначения врача либо новых потенциально опасных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</w:t>
      </w:r>
      <w:r w:rsidRPr="00555F0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следующих обстоятельствах.</w:t>
      </w:r>
    </w:p>
    <w:p w:rsidR="00476E50" w:rsidRPr="00555F0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555F09" w:rsidR="00B9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55F09" w:rsidR="0070017F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</w:t>
      </w:r>
      <w:r w:rsidRPr="00555F09" w:rsidR="00700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Э.Э.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555F0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555F09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</w:t>
      </w:r>
      <w:r w:rsidRPr="00555F09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555F09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 заседании свою вину в совершении административного правонарушения признал и пояснил, что употребил </w:t>
      </w:r>
      <w:r w:rsidRPr="00555F09" w:rsidR="00EA7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наркотическое средство</w:t>
      </w:r>
      <w:r w:rsidRPr="00555F09" w:rsidR="0087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 w:rsidR="00785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курения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Разрешения врача на потребление наркотических средств не имеет. </w:t>
      </w:r>
      <w:r w:rsidRPr="00555F09" w:rsidR="00D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 не трудоустроен, однако постоянно работает по частному найму и имеет возможность оплатить штраф.</w:t>
      </w:r>
    </w:p>
    <w:p w:rsidR="00AD729B" w:rsidRPr="00555F09" w:rsidP="00023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555F09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555F09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555F09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содеянном доказана и подтверждается совокупностью следующих доказательств: </w:t>
      </w:r>
      <w:r w:rsidRPr="00555F09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8201 </w:t>
      </w:r>
      <w:r w:rsidRPr="00555F09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555F09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141250</w:t>
      </w:r>
      <w:r w:rsidRPr="00555F09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55F09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03.04</w:t>
      </w:r>
      <w:r w:rsidRPr="00555F09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Pr="00555F09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555F09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55F09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2); </w:t>
      </w:r>
      <w:r w:rsidRPr="00555F09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</w:t>
      </w:r>
      <w:r w:rsidRPr="00555F09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55F09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555F09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555F09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555F09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(л.д.3); </w:t>
      </w:r>
      <w:r w:rsidRPr="00555F09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о привлечении к административной ответственности (</w:t>
      </w:r>
      <w:r w:rsidRPr="00555F09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55F09" w:rsidR="007E3F4C">
        <w:rPr>
          <w:rFonts w:ascii="Times New Roman" w:eastAsia="Times New Roman" w:hAnsi="Times New Roman" w:cs="Times New Roman"/>
          <w:sz w:val="20"/>
          <w:szCs w:val="20"/>
          <w:lang w:eastAsia="ru-RU"/>
        </w:rPr>
        <w:t>. 5-9</w:t>
      </w:r>
      <w:r w:rsidRPr="00555F09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555F09" w:rsidR="007E3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рапортом (</w:t>
      </w:r>
      <w:r w:rsidRPr="00555F09" w:rsidR="007E3F4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55F09" w:rsidR="007E3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12); </w:t>
      </w:r>
      <w:r w:rsidRPr="00555F09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справкой о результатах медицинского освидетельствов</w:t>
      </w:r>
      <w:r w:rsidRPr="00555F09" w:rsidR="007E3F4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ания на состояние опьянения № 100</w:t>
      </w:r>
      <w:r w:rsidRPr="00555F09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55F09" w:rsidR="007E3F4C">
        <w:rPr>
          <w:rFonts w:ascii="Times New Roman" w:eastAsia="Times New Roman" w:hAnsi="Times New Roman" w:cs="Times New Roman"/>
          <w:sz w:val="20"/>
          <w:szCs w:val="20"/>
          <w:lang w:eastAsia="ru-RU"/>
        </w:rPr>
        <w:t>04.03.2023 (</w:t>
      </w:r>
      <w:r w:rsidRPr="00555F09" w:rsidR="007E3F4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55F09" w:rsidR="007E3F4C">
        <w:rPr>
          <w:rFonts w:ascii="Times New Roman" w:eastAsia="Times New Roman" w:hAnsi="Times New Roman" w:cs="Times New Roman"/>
          <w:sz w:val="20"/>
          <w:szCs w:val="20"/>
          <w:lang w:eastAsia="ru-RU"/>
        </w:rPr>
        <w:t>. 14</w:t>
      </w:r>
      <w:r w:rsidRPr="00555F09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555F09" w:rsidR="005631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справкой о результатах химико-токсикологических исследований № </w:t>
      </w:r>
      <w:r w:rsidRPr="00555F09" w:rsidR="00C514A5">
        <w:rPr>
          <w:rFonts w:ascii="Times New Roman" w:eastAsia="Times New Roman" w:hAnsi="Times New Roman" w:cs="Times New Roman"/>
          <w:sz w:val="20"/>
          <w:szCs w:val="20"/>
          <w:lang w:eastAsia="ru-RU"/>
        </w:rPr>
        <w:t>712</w:t>
      </w:r>
      <w:r w:rsidRPr="00555F09" w:rsidR="005631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55F09" w:rsidR="00C514A5">
        <w:rPr>
          <w:rFonts w:ascii="Times New Roman" w:eastAsia="Times New Roman" w:hAnsi="Times New Roman" w:cs="Times New Roman"/>
          <w:sz w:val="20"/>
          <w:szCs w:val="20"/>
          <w:lang w:eastAsia="ru-RU"/>
        </w:rPr>
        <w:t>27.03.2023 (</w:t>
      </w:r>
      <w:r w:rsidRPr="00555F09" w:rsidR="00C514A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55F09" w:rsidR="00C514A5">
        <w:rPr>
          <w:rFonts w:ascii="Times New Roman" w:eastAsia="Times New Roman" w:hAnsi="Times New Roman" w:cs="Times New Roman"/>
          <w:sz w:val="20"/>
          <w:szCs w:val="20"/>
          <w:lang w:eastAsia="ru-RU"/>
        </w:rPr>
        <w:t>. 16</w:t>
      </w:r>
      <w:r w:rsidRPr="00555F09" w:rsidR="005631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актом медицинского освидетельствования на состояние опьянения № </w:t>
      </w:r>
      <w:r w:rsidRPr="00555F09" w:rsidR="00C514A5">
        <w:rPr>
          <w:rFonts w:ascii="Times New Roman" w:eastAsia="Times New Roman" w:hAnsi="Times New Roman" w:cs="Times New Roman"/>
          <w:sz w:val="20"/>
          <w:szCs w:val="20"/>
          <w:lang w:eastAsia="ru-RU"/>
        </w:rPr>
        <w:t>100</w:t>
      </w:r>
      <w:r w:rsidRPr="00555F09" w:rsidR="005631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55F09" w:rsidR="00C514A5">
        <w:rPr>
          <w:rFonts w:ascii="Times New Roman" w:eastAsia="Times New Roman" w:hAnsi="Times New Roman" w:cs="Times New Roman"/>
          <w:sz w:val="20"/>
          <w:szCs w:val="20"/>
          <w:lang w:eastAsia="ru-RU"/>
        </w:rPr>
        <w:t>04.03.2023 (</w:t>
      </w:r>
      <w:r w:rsidRPr="00555F09" w:rsidR="00C514A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55F09" w:rsidR="00C514A5">
        <w:rPr>
          <w:rFonts w:ascii="Times New Roman" w:eastAsia="Times New Roman" w:hAnsi="Times New Roman" w:cs="Times New Roman"/>
          <w:sz w:val="20"/>
          <w:szCs w:val="20"/>
          <w:lang w:eastAsia="ru-RU"/>
        </w:rPr>
        <w:t>. 17</w:t>
      </w:r>
      <w:r w:rsidRPr="00555F09" w:rsidR="0056310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55F09" w:rsidR="002856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555F0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40 Федерального закона от 8 января 1998 года </w:t>
      </w:r>
      <w:r w:rsidRPr="00555F09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3-ФЗ </w:t>
      </w:r>
      <w:r w:rsidRPr="00555F09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наркотических средствах и психотропных веществах</w:t>
      </w:r>
      <w:r w:rsidRPr="00555F09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476E50" w:rsidRPr="00555F0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Calibri" w:hAnsi="Times New Roman" w:cs="Times New Roman"/>
          <w:sz w:val="20"/>
          <w:szCs w:val="20"/>
        </w:rPr>
        <w:t xml:space="preserve">По результатам исследования в биологическом объекте </w:t>
      </w:r>
      <w:r w:rsidRPr="00555F09" w:rsidR="00C514A5">
        <w:rPr>
          <w:rFonts w:ascii="Times New Roman" w:eastAsia="Calibri" w:hAnsi="Times New Roman" w:cs="Times New Roman"/>
          <w:sz w:val="20"/>
          <w:szCs w:val="20"/>
        </w:rPr>
        <w:t>Дягина</w:t>
      </w:r>
      <w:r w:rsidRPr="00555F09" w:rsidR="00C514A5">
        <w:rPr>
          <w:rFonts w:ascii="Times New Roman" w:eastAsia="Calibri" w:hAnsi="Times New Roman" w:cs="Times New Roman"/>
          <w:sz w:val="20"/>
          <w:szCs w:val="20"/>
        </w:rPr>
        <w:t xml:space="preserve"> Э.Э</w:t>
      </w:r>
      <w:r w:rsidRPr="00555F09" w:rsidR="00D959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55F09">
        <w:rPr>
          <w:rFonts w:ascii="Times New Roman" w:eastAsia="Calibri" w:hAnsi="Times New Roman" w:cs="Times New Roman"/>
          <w:sz w:val="20"/>
          <w:szCs w:val="20"/>
        </w:rPr>
        <w:t xml:space="preserve">обнаружено: </w:t>
      </w:r>
      <w:r w:rsidRPr="00555F09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r w:rsidRPr="00555F09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пирролидиновалерофенон</w:t>
      </w:r>
      <w:r w:rsidRPr="00555F09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55F09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метронидазол</w:t>
      </w:r>
      <w:r w:rsidRPr="00555F09" w:rsidR="00780E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555F0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F09">
        <w:rPr>
          <w:rFonts w:ascii="Times New Roman" w:eastAsia="Calibri" w:hAnsi="Times New Roman" w:cs="Times New Roman"/>
          <w:sz w:val="20"/>
          <w:szCs w:val="20"/>
        </w:rPr>
        <w:t>Указанн</w:t>
      </w:r>
      <w:r w:rsidRPr="00555F09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555F09">
        <w:rPr>
          <w:rFonts w:ascii="Times New Roman" w:eastAsia="Calibri" w:hAnsi="Times New Roman" w:cs="Times New Roman"/>
          <w:sz w:val="20"/>
          <w:szCs w:val="20"/>
        </w:rPr>
        <w:t>е веществ</w:t>
      </w:r>
      <w:r w:rsidRPr="00555F09" w:rsidR="00780EF3">
        <w:rPr>
          <w:rFonts w:ascii="Times New Roman" w:eastAsia="Calibri" w:hAnsi="Times New Roman" w:cs="Times New Roman"/>
          <w:sz w:val="20"/>
          <w:szCs w:val="20"/>
        </w:rPr>
        <w:t>а</w:t>
      </w:r>
      <w:r w:rsidRPr="00555F09">
        <w:rPr>
          <w:rFonts w:ascii="Times New Roman" w:eastAsia="Calibri" w:hAnsi="Times New Roman" w:cs="Times New Roman"/>
          <w:sz w:val="20"/>
          <w:szCs w:val="20"/>
        </w:rPr>
        <w:t xml:space="preserve"> включен</w:t>
      </w:r>
      <w:r w:rsidRPr="00555F09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555F09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hyperlink r:id="rId4" w:history="1">
        <w:r w:rsidRPr="00555F09">
          <w:rPr>
            <w:rFonts w:ascii="Times New Roman" w:eastAsia="Calibri" w:hAnsi="Times New Roman" w:cs="Times New Roman"/>
            <w:sz w:val="20"/>
            <w:szCs w:val="20"/>
          </w:rPr>
          <w:t>Перечень</w:t>
        </w:r>
      </w:hyperlink>
      <w:r w:rsidRPr="00555F09">
        <w:rPr>
          <w:rFonts w:ascii="Times New Roman" w:eastAsia="Calibri" w:hAnsi="Times New Roman" w:cs="Times New Roman"/>
          <w:sz w:val="20"/>
          <w:szCs w:val="20"/>
        </w:rPr>
        <w:t xml:space="preserve"> наркотических средств, психотропных веществ и их </w:t>
      </w:r>
      <w:r w:rsidRPr="00555F09">
        <w:rPr>
          <w:rFonts w:ascii="Times New Roman" w:eastAsia="Calibri" w:hAnsi="Times New Roman" w:cs="Times New Roman"/>
          <w:sz w:val="20"/>
          <w:szCs w:val="20"/>
        </w:rPr>
        <w:t>прекурсоров</w:t>
      </w:r>
      <w:r w:rsidRPr="00555F09">
        <w:rPr>
          <w:rFonts w:ascii="Times New Roman" w:eastAsia="Calibri" w:hAnsi="Times New Roman" w:cs="Times New Roman"/>
          <w:sz w:val="20"/>
          <w:szCs w:val="20"/>
        </w:rPr>
        <w:t>, подлежащих контролю в Российской Федерации, утвержденный постановлением Правительства Российской Федерации от 30 июня 1998 г</w:t>
      </w:r>
      <w:r w:rsidRPr="00555F09" w:rsidR="00025A01">
        <w:rPr>
          <w:rFonts w:ascii="Times New Roman" w:eastAsia="Calibri" w:hAnsi="Times New Roman" w:cs="Times New Roman"/>
          <w:sz w:val="20"/>
          <w:szCs w:val="20"/>
        </w:rPr>
        <w:t>ода</w:t>
      </w:r>
      <w:r w:rsidRPr="00555F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55F09" w:rsidR="00C63358">
        <w:rPr>
          <w:rFonts w:ascii="Times New Roman" w:eastAsia="Calibri" w:hAnsi="Times New Roman" w:cs="Times New Roman"/>
          <w:sz w:val="20"/>
          <w:szCs w:val="20"/>
        </w:rPr>
        <w:t>№</w:t>
      </w:r>
      <w:r w:rsidRPr="00555F09">
        <w:rPr>
          <w:rFonts w:ascii="Times New Roman" w:eastAsia="Calibri" w:hAnsi="Times New Roman" w:cs="Times New Roman"/>
          <w:sz w:val="20"/>
          <w:szCs w:val="20"/>
        </w:rPr>
        <w:t xml:space="preserve"> 681.</w:t>
      </w:r>
    </w:p>
    <w:p w:rsidR="00476E50" w:rsidRPr="00555F09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555F09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555F09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555F09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5F09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555F0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555F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1.5</w:t>
        </w:r>
      </w:hyperlink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должны быть истолкованы в пользу </w:t>
      </w:r>
      <w:r w:rsidRPr="00555F09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555F09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555F09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5F09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не установлено.</w:t>
      </w:r>
    </w:p>
    <w:p w:rsidR="00476E50" w:rsidRPr="00555F0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 </w:t>
      </w:r>
      <w:hyperlink r:id="rId6" w:anchor="/document/10103000/entry/0" w:history="1">
        <w:r w:rsidRPr="00555F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Конституцией</w:t>
        </w:r>
      </w:hyperlink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 РФ и </w:t>
      </w:r>
      <w:hyperlink r:id="rId6" w:anchor="/document/12125267/entry/251" w:history="1">
        <w:r w:rsidRPr="00555F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25.1</w:t>
        </w:r>
      </w:hyperlink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КоАП РФ прав, в том числе права на защиту, не усматривается.</w:t>
      </w:r>
    </w:p>
    <w:p w:rsidR="00476E50" w:rsidRPr="00555F0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555F0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555F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555F0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555F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</w:t>
        </w:r>
        <w:r w:rsidRPr="00555F09" w:rsidR="00025A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555F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26.11</w:t>
        </w:r>
      </w:hyperlink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55F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555F09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555F09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555F09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5F09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,  за исключением случаев, предусмотренных частью 2 статьи 20.20, статьей 20.22 КоАП РФ</w:t>
      </w:r>
      <w:r w:rsidRPr="00555F0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476E50" w:rsidRPr="00555F0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555F09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555F09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555F09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5F09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555F0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555F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E50" w:rsidRPr="00555F0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 судья учитывает характер совершенного   правонарушения, личность виновного, его имущественное положение.</w:t>
      </w:r>
    </w:p>
    <w:p w:rsidR="00F74B96" w:rsidRPr="00555F09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5F09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555F09" w:rsidR="00D73F1F">
        <w:rPr>
          <w:rFonts w:ascii="Times New Roman" w:hAnsi="Times New Roman" w:cs="Times New Roman"/>
          <w:sz w:val="20"/>
          <w:szCs w:val="20"/>
        </w:rPr>
        <w:t xml:space="preserve">смягчающих и </w:t>
      </w:r>
      <w:r w:rsidRPr="00555F09">
        <w:rPr>
          <w:rFonts w:ascii="Times New Roman" w:hAnsi="Times New Roman" w:cs="Times New Roman"/>
          <w:sz w:val="20"/>
          <w:szCs w:val="20"/>
        </w:rPr>
        <w:t xml:space="preserve">отягчающих ответственность, не установлено. </w:t>
      </w:r>
    </w:p>
    <w:p w:rsidR="00476E50" w:rsidRPr="00555F0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555F09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555F09" w:rsidR="00CA5D3B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64B0B" w:rsidRPr="00555F09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555F09" w:rsidR="00F218E6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555F09" w:rsidR="00F21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555F09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564B0B" w:rsidRPr="00555F09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утвержденными Постановлением Правительства РФ от 28 мая 2014 года № </w:t>
      </w:r>
      <w:r w:rsidRPr="00555F09" w:rsidR="000A77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484, контроль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555F0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476E50" w:rsidRPr="00555F09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CA5D3B" w:rsidRPr="00555F09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hAnsi="Times New Roman" w:cs="Times New Roman"/>
          <w:b/>
          <w:i/>
          <w:sz w:val="20"/>
          <w:szCs w:val="20"/>
        </w:rPr>
        <w:t>Дягина</w:t>
      </w:r>
      <w:r w:rsidRPr="00555F09" w:rsidR="00782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 w:rsidR="00555F09">
        <w:rPr>
          <w:rFonts w:ascii="Times New Roman" w:hAnsi="Times New Roman" w:cs="Times New Roman"/>
          <w:b/>
          <w:i/>
          <w:sz w:val="20"/>
          <w:szCs w:val="20"/>
        </w:rPr>
        <w:t>Э.Э.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  административного штрафа  в размере 4000 (четырех тысяч) рублей 00 копеек.</w:t>
      </w:r>
    </w:p>
    <w:p w:rsidR="00CA5D3B" w:rsidRPr="00555F09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 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140, УИН </w:t>
      </w:r>
      <w:r w:rsidRPr="00555F09" w:rsidR="00F218E6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0410760300335001962306178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555F09" w:rsidR="00F218E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55F09" w:rsidR="00B81E1B">
        <w:rPr>
          <w:rFonts w:ascii="Times New Roman" w:eastAsia="Times New Roman" w:hAnsi="Times New Roman" w:cs="Times New Roman"/>
          <w:sz w:val="20"/>
          <w:szCs w:val="20"/>
          <w:lang w:eastAsia="ru-RU"/>
        </w:rPr>
        <w:t>96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/33/2023 от </w:t>
      </w:r>
      <w:r w:rsidRPr="00555F09" w:rsidR="00B81E1B">
        <w:rPr>
          <w:rFonts w:ascii="Times New Roman" w:eastAsia="Times New Roman" w:hAnsi="Times New Roman" w:cs="Times New Roman"/>
          <w:sz w:val="20"/>
          <w:szCs w:val="20"/>
          <w:lang w:eastAsia="ru-RU"/>
        </w:rPr>
        <w:t>05.04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.2023.</w:t>
      </w:r>
    </w:p>
    <w:p w:rsidR="00CA5D3B" w:rsidRPr="00555F09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555F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CA5D3B" w:rsidRPr="00555F09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5D3B" w:rsidRPr="00555F09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A5D3B" w:rsidRPr="00555F09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Возложить на  </w:t>
      </w:r>
      <w:r w:rsidRPr="00555F09" w:rsidR="00B81E1B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555F09" w:rsidR="00B81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</w:t>
      </w:r>
      <w:r w:rsidRPr="00555F09" w:rsidR="00606D6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тридцати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вступления постановления в законную силу. </w:t>
      </w:r>
    </w:p>
    <w:p w:rsidR="00CA5D3B" w:rsidRPr="00555F09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указанной обязанности возложить на МО МВД России «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CA5D3B" w:rsidRPr="00555F09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555F09" w:rsidR="00B81E1B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Дягину</w:t>
      </w:r>
      <w:r w:rsidRPr="00555F09" w:rsidR="00B81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., что уклонение от прохождения 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CA5D3B" w:rsidRPr="00555F09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36116C" w:rsidRPr="00555F09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555F09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555F09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55F09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555F09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555F0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23139"/>
    <w:rsid w:val="00025A01"/>
    <w:rsid w:val="00046D7B"/>
    <w:rsid w:val="00055D4C"/>
    <w:rsid w:val="00067175"/>
    <w:rsid w:val="000850F8"/>
    <w:rsid w:val="00090146"/>
    <w:rsid w:val="000904EA"/>
    <w:rsid w:val="000A2668"/>
    <w:rsid w:val="000A7767"/>
    <w:rsid w:val="000E0F09"/>
    <w:rsid w:val="000E1CBE"/>
    <w:rsid w:val="00141759"/>
    <w:rsid w:val="00157029"/>
    <w:rsid w:val="0019636B"/>
    <w:rsid w:val="001A61AC"/>
    <w:rsid w:val="001C0AAE"/>
    <w:rsid w:val="001E2269"/>
    <w:rsid w:val="00244D0F"/>
    <w:rsid w:val="00250B03"/>
    <w:rsid w:val="0028569B"/>
    <w:rsid w:val="002C7468"/>
    <w:rsid w:val="002F4855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53262"/>
    <w:rsid w:val="00555F09"/>
    <w:rsid w:val="0056310F"/>
    <w:rsid w:val="00564B0B"/>
    <w:rsid w:val="00580C0F"/>
    <w:rsid w:val="0058310B"/>
    <w:rsid w:val="005B373B"/>
    <w:rsid w:val="005B48F6"/>
    <w:rsid w:val="005F3B40"/>
    <w:rsid w:val="00601C65"/>
    <w:rsid w:val="00606D69"/>
    <w:rsid w:val="006264A2"/>
    <w:rsid w:val="00656243"/>
    <w:rsid w:val="0068092F"/>
    <w:rsid w:val="006B6E48"/>
    <w:rsid w:val="006E1EEB"/>
    <w:rsid w:val="006F26F3"/>
    <w:rsid w:val="0070017F"/>
    <w:rsid w:val="007107AA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3F4C"/>
    <w:rsid w:val="007F2EDB"/>
    <w:rsid w:val="00807BBB"/>
    <w:rsid w:val="008122D6"/>
    <w:rsid w:val="00836EDE"/>
    <w:rsid w:val="00847D72"/>
    <w:rsid w:val="00874B1E"/>
    <w:rsid w:val="00876744"/>
    <w:rsid w:val="00876A76"/>
    <w:rsid w:val="008779EB"/>
    <w:rsid w:val="008A4D5F"/>
    <w:rsid w:val="008D4040"/>
    <w:rsid w:val="008E24DD"/>
    <w:rsid w:val="008E33A9"/>
    <w:rsid w:val="008F56EA"/>
    <w:rsid w:val="00902F4F"/>
    <w:rsid w:val="00904769"/>
    <w:rsid w:val="00945445"/>
    <w:rsid w:val="00982902"/>
    <w:rsid w:val="009D1A0F"/>
    <w:rsid w:val="00A13D07"/>
    <w:rsid w:val="00A17B51"/>
    <w:rsid w:val="00A21A3D"/>
    <w:rsid w:val="00A3148A"/>
    <w:rsid w:val="00A31E56"/>
    <w:rsid w:val="00A41E31"/>
    <w:rsid w:val="00A551DB"/>
    <w:rsid w:val="00A94E80"/>
    <w:rsid w:val="00AC0EBC"/>
    <w:rsid w:val="00AC3171"/>
    <w:rsid w:val="00AC42A9"/>
    <w:rsid w:val="00AD729B"/>
    <w:rsid w:val="00AE284F"/>
    <w:rsid w:val="00AF6749"/>
    <w:rsid w:val="00B17C06"/>
    <w:rsid w:val="00B46FC6"/>
    <w:rsid w:val="00B75C3C"/>
    <w:rsid w:val="00B81E1B"/>
    <w:rsid w:val="00B94169"/>
    <w:rsid w:val="00BA27F7"/>
    <w:rsid w:val="00BA5E78"/>
    <w:rsid w:val="00BF76F7"/>
    <w:rsid w:val="00BF7AE3"/>
    <w:rsid w:val="00C20A3E"/>
    <w:rsid w:val="00C514A5"/>
    <w:rsid w:val="00C63358"/>
    <w:rsid w:val="00C86343"/>
    <w:rsid w:val="00CA5D3B"/>
    <w:rsid w:val="00CD3902"/>
    <w:rsid w:val="00CF11D6"/>
    <w:rsid w:val="00D465D1"/>
    <w:rsid w:val="00D52D52"/>
    <w:rsid w:val="00D73F1F"/>
    <w:rsid w:val="00D90E9E"/>
    <w:rsid w:val="00D922AB"/>
    <w:rsid w:val="00D95990"/>
    <w:rsid w:val="00DD555D"/>
    <w:rsid w:val="00DE57BE"/>
    <w:rsid w:val="00E074FB"/>
    <w:rsid w:val="00E124BF"/>
    <w:rsid w:val="00E16490"/>
    <w:rsid w:val="00E2269F"/>
    <w:rsid w:val="00E46BC1"/>
    <w:rsid w:val="00E60459"/>
    <w:rsid w:val="00E85954"/>
    <w:rsid w:val="00E90C4C"/>
    <w:rsid w:val="00EA7149"/>
    <w:rsid w:val="00EC0D4D"/>
    <w:rsid w:val="00ED6BBE"/>
    <w:rsid w:val="00EE6362"/>
    <w:rsid w:val="00F1066B"/>
    <w:rsid w:val="00F218E6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2A45"/>
    <w:rsid w:val="00F83F77"/>
    <w:rsid w:val="00F871AE"/>
    <w:rsid w:val="00FA1135"/>
    <w:rsid w:val="00FA7888"/>
    <w:rsid w:val="00FC7862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