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8D1103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8D1103">
        <w:rPr>
          <w:b w:val="0"/>
          <w:sz w:val="28"/>
          <w:szCs w:val="28"/>
        </w:rPr>
        <w:t>5-</w:t>
      </w:r>
      <w:r w:rsidR="00351F6D">
        <w:rPr>
          <w:b w:val="0"/>
          <w:sz w:val="28"/>
          <w:szCs w:val="28"/>
        </w:rPr>
        <w:t>20</w:t>
      </w:r>
      <w:r w:rsidR="00496F59">
        <w:rPr>
          <w:b w:val="0"/>
          <w:sz w:val="28"/>
          <w:szCs w:val="28"/>
        </w:rPr>
        <w:t>4</w:t>
      </w:r>
      <w:r w:rsidRPr="008D1103" w:rsidR="00091792">
        <w:rPr>
          <w:b w:val="0"/>
          <w:sz w:val="28"/>
          <w:szCs w:val="28"/>
        </w:rPr>
        <w:t>/33/202</w:t>
      </w:r>
      <w:r w:rsidRPr="008D1103" w:rsidR="00FE1387">
        <w:rPr>
          <w:b w:val="0"/>
          <w:sz w:val="28"/>
          <w:szCs w:val="28"/>
        </w:rPr>
        <w:t>6</w:t>
      </w:r>
    </w:p>
    <w:p w:rsidR="008B03A6" w:rsidRPr="008D1103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8D1103">
        <w:rPr>
          <w:b w:val="0"/>
          <w:sz w:val="28"/>
          <w:szCs w:val="28"/>
        </w:rPr>
        <w:t xml:space="preserve"> 91</w:t>
      </w:r>
      <w:r w:rsidRPr="008D1103">
        <w:rPr>
          <w:b w:val="0"/>
          <w:sz w:val="28"/>
          <w:szCs w:val="28"/>
          <w:lang w:val="en-US"/>
        </w:rPr>
        <w:t>MS</w:t>
      </w:r>
      <w:r w:rsidRPr="008D1103" w:rsidR="00C83513">
        <w:rPr>
          <w:b w:val="0"/>
          <w:sz w:val="28"/>
          <w:szCs w:val="28"/>
        </w:rPr>
        <w:t>0033-01-202</w:t>
      </w:r>
      <w:r w:rsidRPr="008D1103" w:rsidR="00FE1387">
        <w:rPr>
          <w:b w:val="0"/>
          <w:sz w:val="28"/>
          <w:szCs w:val="28"/>
        </w:rPr>
        <w:t>6</w:t>
      </w:r>
      <w:r w:rsidRPr="008D1103" w:rsidR="00C83513">
        <w:rPr>
          <w:b w:val="0"/>
          <w:sz w:val="28"/>
          <w:szCs w:val="28"/>
        </w:rPr>
        <w:t>-00</w:t>
      </w:r>
      <w:r w:rsidRPr="008D1103" w:rsidR="00FE1387">
        <w:rPr>
          <w:b w:val="0"/>
          <w:sz w:val="28"/>
          <w:szCs w:val="28"/>
        </w:rPr>
        <w:t>0</w:t>
      </w:r>
      <w:r w:rsidRPr="008D1103" w:rsidR="008D1103">
        <w:rPr>
          <w:b w:val="0"/>
          <w:sz w:val="28"/>
          <w:szCs w:val="28"/>
        </w:rPr>
        <w:t>6</w:t>
      </w:r>
      <w:r w:rsidR="00B4342A">
        <w:rPr>
          <w:b w:val="0"/>
          <w:sz w:val="28"/>
          <w:szCs w:val="28"/>
        </w:rPr>
        <w:t>2</w:t>
      </w:r>
      <w:r w:rsidR="00F43E39">
        <w:rPr>
          <w:b w:val="0"/>
          <w:sz w:val="28"/>
          <w:szCs w:val="28"/>
        </w:rPr>
        <w:t>2</w:t>
      </w:r>
      <w:r w:rsidRPr="008D1103" w:rsidR="00C83513">
        <w:rPr>
          <w:b w:val="0"/>
          <w:sz w:val="28"/>
          <w:szCs w:val="28"/>
        </w:rPr>
        <w:t>-</w:t>
      </w:r>
      <w:r w:rsidR="00F43E39">
        <w:rPr>
          <w:b w:val="0"/>
          <w:sz w:val="28"/>
          <w:szCs w:val="28"/>
        </w:rPr>
        <w:t>69</w:t>
      </w:r>
    </w:p>
    <w:p w:rsidR="00FA7BDB" w:rsidRPr="008D1103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8D1103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8D1103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8D1103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76E" w:rsidRPr="008D1103" w:rsidP="009577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8D1103">
        <w:rPr>
          <w:sz w:val="28"/>
          <w:szCs w:val="28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 участием лица, в отношении которого ведется производство по делу об административном правонарушении, Петрова В.С., рассмотрев материалы дела об административном правонарушении в отношении Петрова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(паспорт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), инвалида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группы,  проживающего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8D1103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D1103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26.01.2026</w:t>
      </w:r>
      <w:r w:rsidRPr="008D1103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EF2644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 Петров В.С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D1103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D1103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="00CF2CD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8D1103" w:rsidR="00E70D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8D1103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8D1103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CF2CDF">
        <w:rPr>
          <w:rFonts w:ascii="Times New Roman" w:eastAsia="Times New Roman" w:hAnsi="Times New Roman"/>
          <w:sz w:val="28"/>
          <w:szCs w:val="28"/>
          <w:lang w:eastAsia="ru-RU"/>
        </w:rPr>
        <w:t>5-5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43E3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CF2CDF">
        <w:rPr>
          <w:rFonts w:ascii="Times New Roman" w:eastAsia="Times New Roman" w:hAnsi="Times New Roman"/>
          <w:sz w:val="28"/>
          <w:szCs w:val="28"/>
          <w:lang w:eastAsia="ru-RU"/>
        </w:rPr>
        <w:t xml:space="preserve">33/2025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12.11</w:t>
      </w:r>
      <w:r w:rsidR="00CF2CDF">
        <w:rPr>
          <w:rFonts w:ascii="Times New Roman" w:eastAsia="Times New Roman" w:hAnsi="Times New Roman"/>
          <w:sz w:val="28"/>
          <w:szCs w:val="28"/>
          <w:lang w:eastAsia="ru-RU"/>
        </w:rPr>
        <w:t>.2025 з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 совершение административного правонарушения, предусмотренного</w:t>
      </w:r>
      <w:r w:rsidRPr="008D1103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923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>ч.1 ст.</w:t>
      </w:r>
      <w:r w:rsidR="00B8037A">
        <w:rPr>
          <w:rFonts w:ascii="Times New Roman" w:eastAsia="Times New Roman" w:hAnsi="Times New Roman"/>
          <w:sz w:val="28"/>
          <w:szCs w:val="28"/>
          <w:lang w:eastAsia="ru-RU"/>
        </w:rPr>
        <w:t xml:space="preserve"> 20.2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8D1103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25.11</w:t>
      </w:r>
      <w:r w:rsidR="00CF2CDF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8D1103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8D1103" w:rsidR="00EF7BAC">
        <w:rPr>
          <w:sz w:val="28"/>
          <w:szCs w:val="28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8D1103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8D1103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D2E4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D1103"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>письменными объяснениями привлекаемого лица (л.д.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8D1103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2E42">
        <w:rPr>
          <w:rFonts w:ascii="Times New Roman" w:eastAsia="Times New Roman" w:hAnsi="Times New Roman"/>
          <w:sz w:val="28"/>
          <w:szCs w:val="28"/>
          <w:lang w:eastAsia="ru-RU"/>
        </w:rPr>
        <w:t>12.11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о возбу</w:t>
      </w:r>
      <w:r w:rsidR="005D2E42">
        <w:rPr>
          <w:rFonts w:ascii="Times New Roman" w:eastAsia="Times New Roman" w:hAnsi="Times New Roman"/>
          <w:sz w:val="28"/>
          <w:szCs w:val="28"/>
          <w:lang w:eastAsia="ru-RU"/>
        </w:rPr>
        <w:t>ждении ИП от 13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.03.2026 (л.д.6).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8D1103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8D1103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составлен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8D1103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8D1103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8D1103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8D1103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8D1103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Петрова  В.С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8C7278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К обстоятельствам, смягчающим ответственность, судья относит наличие инвалидности.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8D1103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5322DE" w:rsidRPr="008D1103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sz w:val="28"/>
          <w:szCs w:val="28"/>
        </w:rPr>
        <w:t xml:space="preserve"> </w:t>
      </w:r>
      <w:r w:rsidRPr="008D1103" w:rsidR="00057AC1">
        <w:rPr>
          <w:sz w:val="28"/>
          <w:szCs w:val="28"/>
        </w:rPr>
        <w:t xml:space="preserve"> </w:t>
      </w:r>
      <w:r w:rsidRPr="008D1103" w:rsidR="00502726">
        <w:rPr>
          <w:sz w:val="28"/>
          <w:szCs w:val="28"/>
        </w:rPr>
        <w:t xml:space="preserve"> </w:t>
      </w:r>
      <w:r w:rsidRPr="008D1103" w:rsidR="00210EB9">
        <w:rPr>
          <w:sz w:val="28"/>
          <w:szCs w:val="28"/>
        </w:rPr>
        <w:t xml:space="preserve"> </w:t>
      </w:r>
      <w:r w:rsidRPr="008D1103" w:rsidR="00287AAD">
        <w:rPr>
          <w:sz w:val="28"/>
          <w:szCs w:val="28"/>
        </w:rPr>
        <w:t xml:space="preserve"> 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Петрова В</w:t>
      </w:r>
      <w:r w:rsidR="00F708D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</w:t>
      </w:r>
      <w:r w:rsidR="00F708D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8D1103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8D1103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8D1103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8D1103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8D1103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8D1103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8D1103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двух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Крым), Наименование банка: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F708D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D1103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63526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43E3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8D1103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8D1103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8D1103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8D1103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8D1103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8D11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221"/>
    <w:rsid w:val="000C0451"/>
    <w:rsid w:val="000D5B3D"/>
    <w:rsid w:val="0010387C"/>
    <w:rsid w:val="00104738"/>
    <w:rsid w:val="00121858"/>
    <w:rsid w:val="00132891"/>
    <w:rsid w:val="00136A48"/>
    <w:rsid w:val="001802E3"/>
    <w:rsid w:val="00183B04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3798A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273AD"/>
    <w:rsid w:val="003366A5"/>
    <w:rsid w:val="00351F6D"/>
    <w:rsid w:val="00362B41"/>
    <w:rsid w:val="00365E40"/>
    <w:rsid w:val="00371BF6"/>
    <w:rsid w:val="00374272"/>
    <w:rsid w:val="0038186A"/>
    <w:rsid w:val="00394164"/>
    <w:rsid w:val="003C6895"/>
    <w:rsid w:val="003D1609"/>
    <w:rsid w:val="003E4900"/>
    <w:rsid w:val="003E4D67"/>
    <w:rsid w:val="003F3670"/>
    <w:rsid w:val="0041003C"/>
    <w:rsid w:val="00417CFC"/>
    <w:rsid w:val="004417FA"/>
    <w:rsid w:val="004439B0"/>
    <w:rsid w:val="0045683A"/>
    <w:rsid w:val="00467DFB"/>
    <w:rsid w:val="00475C7F"/>
    <w:rsid w:val="00495104"/>
    <w:rsid w:val="00496F59"/>
    <w:rsid w:val="004A47D7"/>
    <w:rsid w:val="004A5E9E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D2E42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21B55"/>
    <w:rsid w:val="00635268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2767E"/>
    <w:rsid w:val="00835655"/>
    <w:rsid w:val="00863B4F"/>
    <w:rsid w:val="0087093C"/>
    <w:rsid w:val="008734A3"/>
    <w:rsid w:val="008A4DB3"/>
    <w:rsid w:val="008B03A6"/>
    <w:rsid w:val="008B509D"/>
    <w:rsid w:val="008C7278"/>
    <w:rsid w:val="008D1103"/>
    <w:rsid w:val="008D5BE4"/>
    <w:rsid w:val="008F1B7F"/>
    <w:rsid w:val="0090539C"/>
    <w:rsid w:val="009074FD"/>
    <w:rsid w:val="009169F3"/>
    <w:rsid w:val="009237DE"/>
    <w:rsid w:val="009329FF"/>
    <w:rsid w:val="00941DAA"/>
    <w:rsid w:val="0095776E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4F26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716"/>
    <w:rsid w:val="00AC4B61"/>
    <w:rsid w:val="00AD24AA"/>
    <w:rsid w:val="00AD7615"/>
    <w:rsid w:val="00AF4345"/>
    <w:rsid w:val="00B16DEC"/>
    <w:rsid w:val="00B35888"/>
    <w:rsid w:val="00B41F1C"/>
    <w:rsid w:val="00B4342A"/>
    <w:rsid w:val="00B46D19"/>
    <w:rsid w:val="00B54414"/>
    <w:rsid w:val="00B54DF2"/>
    <w:rsid w:val="00B7696C"/>
    <w:rsid w:val="00B8037A"/>
    <w:rsid w:val="00B92CDC"/>
    <w:rsid w:val="00BB1E38"/>
    <w:rsid w:val="00BB2F76"/>
    <w:rsid w:val="00BC020C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2CDF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449B9"/>
    <w:rsid w:val="00D62144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773E5"/>
    <w:rsid w:val="00E84831"/>
    <w:rsid w:val="00E86740"/>
    <w:rsid w:val="00EA167E"/>
    <w:rsid w:val="00EA5FD9"/>
    <w:rsid w:val="00EB07B0"/>
    <w:rsid w:val="00EB22A9"/>
    <w:rsid w:val="00ED6A92"/>
    <w:rsid w:val="00ED7BAC"/>
    <w:rsid w:val="00EF2644"/>
    <w:rsid w:val="00EF7BAC"/>
    <w:rsid w:val="00F06B75"/>
    <w:rsid w:val="00F369AC"/>
    <w:rsid w:val="00F43E39"/>
    <w:rsid w:val="00F456A8"/>
    <w:rsid w:val="00F47D77"/>
    <w:rsid w:val="00F5052D"/>
    <w:rsid w:val="00F63CD0"/>
    <w:rsid w:val="00F708DF"/>
    <w:rsid w:val="00F713AE"/>
    <w:rsid w:val="00F76E0B"/>
    <w:rsid w:val="00F80BC6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