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DE399B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№ 5-</w:t>
      </w:r>
      <w:r w:rsidRPr="00DE399B" w:rsidR="008200E5">
        <w:rPr>
          <w:rFonts w:ascii="Times New Roman" w:eastAsia="Times New Roman" w:hAnsi="Times New Roman" w:cs="Times New Roman"/>
          <w:sz w:val="16"/>
          <w:szCs w:val="16"/>
          <w:lang w:eastAsia="ru-RU"/>
        </w:rPr>
        <w:t>208</w:t>
      </w:r>
      <w:r w:rsidRPr="00DE399B" w:rsidR="002F1657">
        <w:rPr>
          <w:rFonts w:ascii="Times New Roman" w:eastAsia="Times New Roman" w:hAnsi="Times New Roman" w:cs="Times New Roman"/>
          <w:sz w:val="16"/>
          <w:szCs w:val="16"/>
          <w:lang w:eastAsia="ru-RU"/>
        </w:rPr>
        <w:t>/</w:t>
      </w:r>
      <w:r w:rsidRPr="00DE399B" w:rsidR="00C62F89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DE399B" w:rsidR="008200E5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DE399B" w:rsidR="007E5D8A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076E44" w:rsidRPr="00DE399B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399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УИД</w:t>
      </w:r>
      <w:r w:rsidRPr="00DE399B" w:rsidR="00C93A10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:</w:t>
      </w:r>
      <w:r w:rsidRPr="00DE399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  <w:r w:rsidRPr="00DE39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91MS003</w:t>
      </w:r>
      <w:r w:rsidRPr="00DE399B" w:rsidR="008200E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</w:t>
      </w:r>
      <w:r w:rsidRPr="00DE39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DE399B" w:rsidR="007E5D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DE39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-00</w:t>
      </w:r>
      <w:r w:rsidRPr="00DE399B" w:rsidR="007E5D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0</w:t>
      </w:r>
      <w:r w:rsidRPr="00DE399B" w:rsidR="002F165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998</w:t>
      </w:r>
      <w:r w:rsidRPr="00DE39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DE399B" w:rsidR="002F165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73</w:t>
      </w:r>
    </w:p>
    <w:p w:rsidR="00076E44" w:rsidRPr="00DE399B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76E44" w:rsidRPr="00DE399B" w:rsidP="0027672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</w:t>
      </w:r>
    </w:p>
    <w:p w:rsidR="00076E44" w:rsidRPr="00DE399B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76E44" w:rsidRPr="00DE399B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                               </w:t>
      </w:r>
      <w:r w:rsidRPr="00DE399B" w:rsidR="007976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DE399B" w:rsidR="00C62F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E399B" w:rsidR="008200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02</w:t>
      </w:r>
      <w:r w:rsidRPr="00DE399B" w:rsidR="007976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E399B" w:rsidR="008200E5">
        <w:rPr>
          <w:rFonts w:ascii="Times New Roman" w:eastAsia="Times New Roman" w:hAnsi="Times New Roman" w:cs="Times New Roman"/>
          <w:sz w:val="16"/>
          <w:szCs w:val="16"/>
          <w:lang w:eastAsia="ru-RU"/>
        </w:rPr>
        <w:t>мая</w:t>
      </w:r>
      <w:r w:rsidRPr="00DE399B" w:rsidR="007976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Pr="00DE399B" w:rsidR="007E5D8A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</w:p>
    <w:p w:rsidR="00076E44" w:rsidRPr="00DE399B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399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DE399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DE399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DE399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DE399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</w:p>
    <w:p w:rsidR="00276727" w:rsidRPr="00DE399B" w:rsidP="0027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Временно исполняющий обязанности мирового судьи судебного участка № 33 Джанкойского судебного района Республики Крым - ми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ровой судья судебного участка № 35 Джанкойского судебного района Республики Крым Гончаров Сергей Александрович, рассмотрев в открытом судебном заседании по адресу: 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Респ</w:t>
      </w:r>
      <w:r w:rsidRPr="00DE399B" w:rsidR="00C7489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ублика Крым, 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Джанкой, 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ул. Октябрьская, д. 84, 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зал заседаний № 2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Pr="00DE399B" w:rsidR="007976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ст. 20.25 Кодекса Российской Федерации об административных правонарушениях (далее по текс</w:t>
      </w:r>
      <w:r w:rsidRPr="00DE399B" w:rsidR="001809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ту - КоАП РФ) </w:t>
      </w:r>
      <w:r w:rsidRPr="00DE399B" w:rsidR="00076E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отношении 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Мухина Сергея Вячеславовича</w:t>
      </w:r>
      <w:r w:rsidRPr="00DE399B" w:rsidR="00C62F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DE399B" w:rsidR="00C4147E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DE399B" w:rsidR="00C62F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уроженца </w:t>
      </w:r>
      <w:r w:rsidRPr="00DE399B" w:rsidR="00C4147E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DE399B" w:rsidR="00C62F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гражданина Российской Федерации, имеющего паспорт серии </w:t>
      </w:r>
      <w:r w:rsidRPr="00DE399B" w:rsidR="00C4147E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DE399B" w:rsidR="00C62F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DE399B" w:rsidR="00C4147E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DE399B" w:rsidR="00C62F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выданный </w:t>
      </w:r>
      <w:r w:rsidRPr="00DE399B" w:rsidR="00C4147E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DE399B" w:rsidR="00C62F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ГУ МВД России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Волгоградской области, подразделением </w:t>
      </w:r>
      <w:r w:rsidRPr="00DE399B" w:rsidR="00C4147E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DE399B" w:rsidR="00C62F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официально не трудоустроенного, зарегистрированного и проживающего по адресу: </w:t>
      </w:r>
      <w:r w:rsidRPr="00DE399B" w:rsidR="00C4147E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DE399B" w:rsidR="00C62F89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 состоящего в зарегистрированном браке</w:t>
      </w:r>
      <w:r w:rsidRPr="00DE399B" w:rsidR="00C7489F">
        <w:rPr>
          <w:rFonts w:ascii="Times New Roman" w:hAnsi="Times New Roman" w:cs="Times New Roman"/>
          <w:sz w:val="16"/>
          <w:szCs w:val="16"/>
        </w:rPr>
        <w:t>,</w:t>
      </w:r>
      <w:r w:rsidRPr="00DE399B" w:rsidR="00C62F89">
        <w:rPr>
          <w:rFonts w:ascii="Times New Roman" w:hAnsi="Times New Roman" w:cs="Times New Roman"/>
          <w:sz w:val="16"/>
          <w:szCs w:val="16"/>
        </w:rPr>
        <w:t xml:space="preserve"> не имеющего на иждивении малолетних и (или) несовершеннолетних детей, </w:t>
      </w:r>
      <w:r w:rsidRPr="00DE399B" w:rsidR="00542425">
        <w:rPr>
          <w:rFonts w:ascii="Times New Roman" w:hAnsi="Times New Roman" w:cs="Times New Roman"/>
          <w:sz w:val="16"/>
          <w:szCs w:val="16"/>
        </w:rPr>
        <w:t xml:space="preserve">ранее привлекавшегося к административной ответственности за совершение правонарушений посягающих на общественный порядок и общественную безопасность, </w:t>
      </w:r>
    </w:p>
    <w:p w:rsidR="001809F4" w:rsidRPr="00DE399B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6E44" w:rsidRPr="00DE399B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УСТАНОВИЛ:</w:t>
      </w:r>
    </w:p>
    <w:p w:rsidR="00076E44" w:rsidRPr="00DE399B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1F35" w:rsidRPr="00DE399B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 С.В.</w:t>
      </w:r>
      <w:r w:rsidRPr="00DE399B" w:rsidR="007976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E399B" w:rsidR="00C87E7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проживающий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</w:t>
      </w:r>
      <w:r w:rsidRPr="00DE399B" w:rsidR="00C4147E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DE399B" w:rsidR="008948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установленный ч. 1 ст. 32.2 КоАП РФ срок по 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26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E399B" w:rsidR="00F81103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DE399B" w:rsidR="00F81103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не уплатил штраф в размере </w:t>
      </w:r>
      <w:r w:rsidRPr="00DE399B" w:rsidR="00014D3A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00 (</w:t>
      </w:r>
      <w:r w:rsidRPr="00DE399B" w:rsidR="00014D3A">
        <w:rPr>
          <w:rFonts w:ascii="Times New Roman" w:eastAsia="Times New Roman" w:hAnsi="Times New Roman" w:cs="Times New Roman"/>
          <w:sz w:val="16"/>
          <w:szCs w:val="16"/>
          <w:lang w:eastAsia="ru-RU"/>
        </w:rPr>
        <w:t>пятьсот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) рублей, наложенный на не</w:t>
      </w:r>
      <w:r w:rsidRPr="00DE399B" w:rsidR="002B184F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основании постановления 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заместителя начальника отделения полиции МО МВД России «Джанкойский» подполковника полиции </w:t>
      </w:r>
      <w:r w:rsidRPr="00DE399B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Белявского А.Н.</w:t>
      </w:r>
      <w:r w:rsidRPr="00DE399B" w:rsidR="00014D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E399B" w:rsidR="00F81103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д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елу об административном правонарушении № </w:t>
      </w:r>
      <w:r w:rsidRPr="00DE399B" w:rsidR="00C4147E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DE399B" w:rsidR="00C4147E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, за совершение административного правонарушения, предусмотренного</w:t>
      </w:r>
      <w:r w:rsidRPr="00DE399B" w:rsidR="007976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E399B" w:rsidR="00C87E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ч. 1 </w:t>
      </w:r>
      <w:r w:rsidRPr="00DE399B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ст. </w:t>
      </w:r>
      <w:r w:rsidRPr="00DE399B" w:rsidR="00014D3A">
        <w:rPr>
          <w:rFonts w:ascii="Times New Roman" w:eastAsia="Times New Roman" w:hAnsi="Times New Roman" w:cs="Times New Roman"/>
          <w:sz w:val="16"/>
          <w:szCs w:val="16"/>
          <w:lang w:eastAsia="ru-RU"/>
        </w:rPr>
        <w:t>20.20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РФ, 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вступившего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законную силу </w:t>
      </w:r>
      <w:r w:rsidRPr="00DE399B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28</w:t>
      </w:r>
      <w:r w:rsidRPr="00DE399B" w:rsidR="00C87E7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E399B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11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DE399B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, то есть совершил правонарушение, предусмотренное ч. 1 ст.</w:t>
      </w:r>
      <w:r w:rsidRPr="00DE399B" w:rsidR="007976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20.25 КоАП РФ. С заявлением об отсрочке и рассрочке уплаты штрафа </w:t>
      </w:r>
      <w:r w:rsidRPr="00DE399B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 С.В.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обращал</w:t>
      </w:r>
      <w:r w:rsidRPr="00DE399B" w:rsidR="002B184F">
        <w:rPr>
          <w:rFonts w:ascii="Times New Roman" w:eastAsia="Times New Roman" w:hAnsi="Times New Roman" w:cs="Times New Roman"/>
          <w:sz w:val="16"/>
          <w:szCs w:val="16"/>
          <w:lang w:eastAsia="ru-RU"/>
        </w:rPr>
        <w:t>ся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76E44" w:rsidRPr="00DE399B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судебном заседании </w:t>
      </w:r>
      <w:r w:rsidRPr="00DE399B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 С.В.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, после разъяснения е</w:t>
      </w:r>
      <w:r w:rsidRPr="00DE399B" w:rsidR="002B184F">
        <w:rPr>
          <w:rFonts w:ascii="Times New Roman" w:eastAsia="Times New Roman" w:hAnsi="Times New Roman" w:cs="Times New Roman"/>
          <w:sz w:val="16"/>
          <w:szCs w:val="16"/>
          <w:lang w:eastAsia="ru-RU"/>
        </w:rPr>
        <w:t>му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что штраф не оплатил, </w:t>
      </w:r>
      <w:r w:rsidRPr="00DE399B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сознательно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8426F6" w:rsidRPr="00DE399B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ч. 1 ст. 20.25 КоАП РФ</w:t>
      </w:r>
      <w:r w:rsidRPr="00DE399B">
        <w:rPr>
          <w:rFonts w:ascii="Times New Roman" w:hAnsi="Times New Roman" w:cs="Times New Roman"/>
          <w:sz w:val="16"/>
          <w:szCs w:val="16"/>
        </w:rPr>
        <w:t xml:space="preserve"> не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6E44" w:rsidRPr="00DE399B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что вина </w:t>
      </w:r>
      <w:r w:rsidRPr="00DE399B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Мухина С.В.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полностью установлена и подтверждается совокупностью собранных по делу доказательств, а именно: </w:t>
      </w:r>
      <w:r w:rsidRPr="00DE399B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DE399B" w:rsidR="00C4147E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DE399B" w:rsidR="00014D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E399B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DE399B" w:rsidR="00C4147E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DE399B" w:rsidR="002B18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E399B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DE399B" w:rsid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DE399B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DE399B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DE399B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DE399B" w:rsidR="00014D3A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DE399B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>). Протокол составлен уполномоченным</w:t>
      </w:r>
      <w:r w:rsidRPr="00DE399B" w:rsidR="006744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лицом, копия протоко</w:t>
      </w:r>
      <w:r w:rsidRPr="00DE399B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ла вручена Мухину С.В.</w:t>
      </w:r>
      <w:r w:rsidRPr="00DE399B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Существенных недостатков, которые могли бы повлечь его недействительность, протокол не содержит; </w:t>
      </w:r>
      <w:r w:rsidRPr="00DE399B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копией </w:t>
      </w:r>
      <w:r w:rsidRPr="00DE399B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заместителя начальника отделения полиции МО МВД России «Джанкойский» подполковника полиции Белявского А.Н. по делу об административном правонарушении № </w:t>
      </w:r>
      <w:r w:rsidRPr="00DE399B" w:rsid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DE399B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DE399B" w:rsid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DE399B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>, согласно которого</w:t>
      </w:r>
      <w:r w:rsidRPr="00DE399B" w:rsidR="00014D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E399B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 С.В.</w:t>
      </w:r>
      <w:r w:rsidRPr="00DE399B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подвергнут административному наказанию в виде штрафа в размере </w:t>
      </w:r>
      <w:r w:rsidRPr="00DE399B" w:rsidR="00014D3A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DE399B" w:rsidR="00705855">
        <w:rPr>
          <w:rFonts w:ascii="Times New Roman" w:eastAsia="Times New Roman" w:hAnsi="Times New Roman" w:cs="Times New Roman"/>
          <w:sz w:val="16"/>
          <w:szCs w:val="16"/>
          <w:lang w:eastAsia="ru-RU"/>
        </w:rPr>
        <w:t>00</w:t>
      </w:r>
      <w:r w:rsidRPr="00DE399B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DE399B" w:rsidR="00014D3A">
        <w:rPr>
          <w:rFonts w:ascii="Times New Roman" w:eastAsia="Times New Roman" w:hAnsi="Times New Roman" w:cs="Times New Roman"/>
          <w:sz w:val="16"/>
          <w:szCs w:val="16"/>
          <w:lang w:eastAsia="ru-RU"/>
        </w:rPr>
        <w:t>пятьсот</w:t>
      </w:r>
      <w:r w:rsidRPr="00DE399B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рублей за совершение правонарушения, предусмотренного </w:t>
      </w:r>
      <w:r w:rsidRPr="00DE399B" w:rsidR="007058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ч. 1 </w:t>
      </w:r>
      <w:r w:rsidRPr="00DE399B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ст. </w:t>
      </w:r>
      <w:r w:rsidRPr="00DE399B" w:rsidR="00014D3A">
        <w:rPr>
          <w:rFonts w:ascii="Times New Roman" w:eastAsia="Times New Roman" w:hAnsi="Times New Roman" w:cs="Times New Roman"/>
          <w:sz w:val="16"/>
          <w:szCs w:val="16"/>
          <w:lang w:eastAsia="ru-RU"/>
        </w:rPr>
        <w:t>20.20</w:t>
      </w:r>
      <w:r w:rsidRPr="00DE399B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(</w:t>
      </w:r>
      <w:r w:rsidRPr="00DE399B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DE399B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E399B" w:rsidR="00F80B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E399B" w:rsidR="00014D3A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DE399B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объяснением </w:t>
      </w:r>
      <w:r w:rsidRPr="00DE399B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Мухина С.В.</w:t>
      </w:r>
      <w:r w:rsidRPr="00DE399B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DE399B" w:rsid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DE399B" w:rsidR="00F80B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DE399B" w:rsidR="00F80BAC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DE399B" w:rsidR="00F80B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DE399B" w:rsidR="00014D3A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DE399B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DE399B" w:rsidR="00014D3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E399B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Пояснениями </w:t>
      </w:r>
      <w:r w:rsidRPr="00DE399B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Мухина С.В.</w:t>
      </w:r>
      <w:r w:rsidRPr="00DE399B" w:rsidR="00F80B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данными </w:t>
      </w:r>
      <w:r w:rsidRPr="00DE399B" w:rsidR="002B184F">
        <w:rPr>
          <w:rFonts w:ascii="Times New Roman" w:eastAsia="Times New Roman" w:hAnsi="Times New Roman" w:cs="Times New Roman"/>
          <w:sz w:val="16"/>
          <w:szCs w:val="16"/>
          <w:lang w:eastAsia="ru-RU"/>
        </w:rPr>
        <w:t>им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ходе судебного заседания.</w:t>
      </w:r>
    </w:p>
    <w:p w:rsidR="00276727" w:rsidRPr="00DE399B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DE399B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76727" w:rsidRPr="00DE399B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Таким образом, факт совершения </w:t>
      </w:r>
      <w:r w:rsidRPr="00DE399B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Мухиным С.В.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правонарушения полностью установлен и доказан, а е</w:t>
      </w:r>
      <w:r w:rsidRPr="00DE399B" w:rsidR="002B184F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8426F6" w:rsidRPr="00DE399B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RPr="00DE399B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C6D92" w:rsidRPr="00DE399B" w:rsidP="004C6D9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Pr="00DE399B" w:rsidR="00322392">
        <w:rPr>
          <w:rFonts w:ascii="Times New Roman" w:eastAsia="Times New Roman" w:hAnsi="Times New Roman" w:cs="Times New Roman"/>
          <w:sz w:val="16"/>
          <w:szCs w:val="16"/>
          <w:lang w:eastAsia="ru-RU"/>
        </w:rPr>
        <w:t>нос</w:t>
      </w:r>
      <w:r w:rsidRPr="00DE399B" w:rsidR="00705855">
        <w:rPr>
          <w:rFonts w:ascii="Times New Roman" w:eastAsia="Times New Roman" w:hAnsi="Times New Roman" w:cs="Times New Roman"/>
          <w:sz w:val="16"/>
          <w:szCs w:val="16"/>
          <w:lang w:eastAsia="ru-RU"/>
        </w:rPr>
        <w:t>т</w:t>
      </w:r>
      <w:r w:rsidRPr="00DE399B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ь, личность        Мухина С.В.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, е</w:t>
      </w:r>
      <w:r w:rsidRPr="00DE399B" w:rsidR="002B184F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имущественное положение, в том числе отсутствие постоянного места работы, а также обстоятельства смягчающие ответственность и обстоятельства</w:t>
      </w:r>
      <w:r w:rsidRPr="00DE399B" w:rsidR="0069104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отягчающие ответственность</w:t>
      </w:r>
      <w:r w:rsidRPr="00DE399B" w:rsidR="0032239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76E44" w:rsidRPr="00DE399B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</w:t>
      </w:r>
      <w:r w:rsidRPr="00DE399B" w:rsidR="002B184F">
        <w:rPr>
          <w:rFonts w:ascii="Times New Roman" w:eastAsia="Times New Roman" w:hAnsi="Times New Roman" w:cs="Times New Roman"/>
          <w:sz w:val="16"/>
          <w:szCs w:val="16"/>
          <w:lang w:eastAsia="ru-RU"/>
        </w:rPr>
        <w:t>ом</w:t>
      </w:r>
      <w:r w:rsidRPr="00DE399B" w:rsidR="00F56337">
        <w:rPr>
          <w:rFonts w:ascii="Times New Roman" w:eastAsia="Times New Roman" w:hAnsi="Times New Roman" w:cs="Times New Roman"/>
          <w:sz w:val="16"/>
          <w:szCs w:val="16"/>
          <w:lang w:eastAsia="ru-RU"/>
        </w:rPr>
        <w:t>, смягчающим ответственность Мухина С.В.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соответствии с ч. 2 </w:t>
      </w:r>
      <w:r w:rsidRPr="00DE399B" w:rsidR="007058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ст. 4.2 КоАП РФ явля</w:t>
      </w:r>
      <w:r w:rsidRPr="00DE399B" w:rsidR="002B184F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тся признание вины в совершении а</w:t>
      </w:r>
      <w:r w:rsidRPr="00DE399B" w:rsidR="006D4FAF">
        <w:rPr>
          <w:rFonts w:ascii="Times New Roman" w:eastAsia="Times New Roman" w:hAnsi="Times New Roman" w:cs="Times New Roman"/>
          <w:sz w:val="16"/>
          <w:szCs w:val="16"/>
          <w:lang w:eastAsia="ru-RU"/>
        </w:rPr>
        <w:t>дминистративного правонарушения</w:t>
      </w:r>
      <w:r w:rsidRPr="00DE399B" w:rsidR="009D41F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F56337" w:rsidRPr="00DE399B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Обстоятельством, отягчающим административную ответственность Мухина С.В., в соответствии с п. 2 ч. 1 ст. 4.3 КоАП РФ суд признает повторное совершение однородных административных правонарушений, что подтверждается сведениями из МО МВД России «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» (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. 4-7), согласно которой Мухин С.В. считается подвергнутым на момент рассмотрения дела административным наказаниям за совершение правонарушений, предусмотренных ч. 1 ст. 20.20 КоАП РФ, которые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являются однородными в силу разъяснений указанных в п. 16 Постановления Пленума Верховного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административных правонарушениях" по отношению к административному правонарушению, предусмотренному ч. 1 ст. 20.25 КоАП РФ.</w:t>
      </w:r>
    </w:p>
    <w:p w:rsidR="00691047" w:rsidRPr="00DE399B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правонарушений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как самим правонарушителем, так и другими лицами</w:t>
      </w:r>
      <w:r w:rsidRPr="00DE399B" w:rsidR="00322392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DE399B" w:rsidR="00F80B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E399B" w:rsidR="00F56337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 С.В.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назначением ему наказания в виде обязательных работ в пределах санкции ч. 1 ст. 20.25 КоАП РФ.</w:t>
      </w:r>
    </w:p>
    <w:p w:rsidR="00076E44" w:rsidRPr="00DE399B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числу лиц, которым не могут быть назначены обязательные работы, в соответствии с ч. 3 ст. 3.13 КоАП РФ, </w:t>
      </w:r>
      <w:r w:rsidRPr="00DE399B" w:rsidR="00F56337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 С.В.</w:t>
      </w:r>
      <w:r w:rsidRPr="00DE399B" w:rsidR="00F80B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относится.</w:t>
      </w:r>
    </w:p>
    <w:p w:rsidR="00CC497B" w:rsidRPr="00DE399B" w:rsidP="00276727">
      <w:pPr>
        <w:widowControl w:val="0"/>
        <w:spacing w:after="333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29.9, 29.10, 29.11 КоАП РФ, мировой судья,</w:t>
      </w:r>
    </w:p>
    <w:p w:rsidR="002F1657" w:rsidRPr="00DE399B" w:rsidP="0027672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6E44" w:rsidRPr="00DE399B" w:rsidP="0027672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ПОСТАНОВИЛ:</w:t>
      </w:r>
    </w:p>
    <w:p w:rsidR="00076E44" w:rsidRPr="00DE399B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</w:t>
      </w:r>
      <w:r w:rsidRPr="00DE399B" w:rsidR="00F56337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Мухина Сергея Вячеславовича</w:t>
      </w:r>
      <w:r w:rsidRPr="00DE399B" w:rsidR="007058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виновн</w:t>
      </w:r>
      <w:r w:rsidRPr="00DE399B" w:rsidR="006E0173">
        <w:rPr>
          <w:rFonts w:ascii="Times New Roman" w:eastAsia="Times New Roman" w:hAnsi="Times New Roman" w:cs="Times New Roman"/>
          <w:sz w:val="16"/>
          <w:szCs w:val="16"/>
          <w:lang w:eastAsia="ru-RU"/>
        </w:rPr>
        <w:t>ым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</w:t>
      </w:r>
      <w:r w:rsidRPr="00DE399B" w:rsidR="00F80B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правонарушения, предусмотренного ч. 1 ст. 20.25 КоАПРФ, и назначить е</w:t>
      </w:r>
      <w:r w:rsidRPr="00DE399B" w:rsidR="006E0173">
        <w:rPr>
          <w:rFonts w:ascii="Times New Roman" w:eastAsia="Times New Roman" w:hAnsi="Times New Roman" w:cs="Times New Roman"/>
          <w:sz w:val="16"/>
          <w:szCs w:val="16"/>
          <w:lang w:eastAsia="ru-RU"/>
        </w:rPr>
        <w:t>му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административное наказание в виде обязательных работ на срок </w:t>
      </w:r>
      <w:r w:rsidRPr="00DE399B" w:rsidR="00D225DA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DE399B" w:rsidR="00322392">
        <w:rPr>
          <w:rFonts w:ascii="Times New Roman" w:eastAsia="Times New Roman" w:hAnsi="Times New Roman" w:cs="Times New Roman"/>
          <w:sz w:val="16"/>
          <w:szCs w:val="16"/>
          <w:lang w:eastAsia="ru-RU"/>
        </w:rPr>
        <w:t>0 (</w:t>
      </w:r>
      <w:r w:rsidRPr="00DE399B" w:rsidR="00D225DA">
        <w:rPr>
          <w:rFonts w:ascii="Times New Roman" w:eastAsia="Times New Roman" w:hAnsi="Times New Roman" w:cs="Times New Roman"/>
          <w:sz w:val="16"/>
          <w:szCs w:val="16"/>
          <w:lang w:eastAsia="ru-RU"/>
        </w:rPr>
        <w:t>двадцать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) часов.</w:t>
      </w:r>
    </w:p>
    <w:p w:rsidR="00076E44" w:rsidRPr="00DE399B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Копию постановления направить в Отдел судебных приставов по г. Джанкою и 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Джанкойскому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району </w:t>
      </w:r>
      <w:r w:rsidRPr="00DE399B" w:rsidR="00691047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УФССП России по Республике Крым</w:t>
      </w:r>
      <w:r w:rsidRPr="00DE399B" w:rsidR="006910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г. Севастополю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, для исполнения в порядке, установленном федеральным законодательством.</w:t>
      </w:r>
    </w:p>
    <w:p w:rsidR="00076E44" w:rsidRPr="00DE399B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Разъяснит</w:t>
      </w:r>
      <w:r w:rsidRPr="00DE399B" w:rsidR="006744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ь </w:t>
      </w:r>
      <w:r w:rsidRPr="00DE399B" w:rsidR="00F56337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Мухину Сергею Вячеславовичу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положения ч. 4 ст. 20.25 КоАП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6E44" w:rsidRPr="00DE399B" w:rsidP="00F5633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мирового судью судебного участка № 3</w:t>
      </w:r>
      <w:r w:rsidRPr="00DE399B" w:rsidR="00F56337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Джанкойского судебного района Республики Крым.</w:t>
      </w:r>
    </w:p>
    <w:p w:rsidR="00FA1563" w:rsidRPr="00DE399B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6337" w:rsidRPr="00DE399B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2D63" w:rsidRPr="00DE399B" w:rsidP="003223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3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 </w:t>
      </w:r>
      <w:r w:rsidRPr="00DE399B" w:rsidR="003223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Pr="00DE399B" w:rsidR="00F80B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DE399B" w:rsidR="003223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С.А. Гончаров</w:t>
      </w:r>
    </w:p>
    <w:sectPr w:rsidSect="000950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14D3A"/>
    <w:rsid w:val="00074495"/>
    <w:rsid w:val="00076E44"/>
    <w:rsid w:val="00095013"/>
    <w:rsid w:val="001809F4"/>
    <w:rsid w:val="00181511"/>
    <w:rsid w:val="00276727"/>
    <w:rsid w:val="002B184F"/>
    <w:rsid w:val="002F1657"/>
    <w:rsid w:val="00322392"/>
    <w:rsid w:val="00322662"/>
    <w:rsid w:val="00391295"/>
    <w:rsid w:val="00481F18"/>
    <w:rsid w:val="004B01F9"/>
    <w:rsid w:val="004C6D92"/>
    <w:rsid w:val="005238E9"/>
    <w:rsid w:val="00542425"/>
    <w:rsid w:val="00553BC6"/>
    <w:rsid w:val="005C3088"/>
    <w:rsid w:val="005C3A00"/>
    <w:rsid w:val="006744C5"/>
    <w:rsid w:val="00691047"/>
    <w:rsid w:val="006C6384"/>
    <w:rsid w:val="006D4FAF"/>
    <w:rsid w:val="006E0173"/>
    <w:rsid w:val="007047CF"/>
    <w:rsid w:val="00705855"/>
    <w:rsid w:val="007736DB"/>
    <w:rsid w:val="00781A6E"/>
    <w:rsid w:val="007976C1"/>
    <w:rsid w:val="007D7220"/>
    <w:rsid w:val="007E5D8A"/>
    <w:rsid w:val="00812C59"/>
    <w:rsid w:val="008200E5"/>
    <w:rsid w:val="008426F6"/>
    <w:rsid w:val="0087716A"/>
    <w:rsid w:val="0089486A"/>
    <w:rsid w:val="008C205C"/>
    <w:rsid w:val="008C5CE3"/>
    <w:rsid w:val="008E6859"/>
    <w:rsid w:val="009A0570"/>
    <w:rsid w:val="009D41F1"/>
    <w:rsid w:val="009D4551"/>
    <w:rsid w:val="00AA4F47"/>
    <w:rsid w:val="00B718B6"/>
    <w:rsid w:val="00BA3355"/>
    <w:rsid w:val="00BC23CE"/>
    <w:rsid w:val="00BE277D"/>
    <w:rsid w:val="00C4147E"/>
    <w:rsid w:val="00C56AC4"/>
    <w:rsid w:val="00C62F89"/>
    <w:rsid w:val="00C65DD3"/>
    <w:rsid w:val="00C713BE"/>
    <w:rsid w:val="00C7489F"/>
    <w:rsid w:val="00C87E7A"/>
    <w:rsid w:val="00C93A10"/>
    <w:rsid w:val="00CC497B"/>
    <w:rsid w:val="00CD1AA6"/>
    <w:rsid w:val="00D225DA"/>
    <w:rsid w:val="00D95B1E"/>
    <w:rsid w:val="00DA2D63"/>
    <w:rsid w:val="00DE3514"/>
    <w:rsid w:val="00DE399B"/>
    <w:rsid w:val="00E23AA6"/>
    <w:rsid w:val="00EF1F35"/>
    <w:rsid w:val="00F55635"/>
    <w:rsid w:val="00F56337"/>
    <w:rsid w:val="00F80BAC"/>
    <w:rsid w:val="00F81103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