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51F5" w:rsidRPr="00FC271F" w:rsidP="00C751F5">
      <w:pPr>
        <w:pStyle w:val="Heading1"/>
        <w:ind w:firstLine="709"/>
        <w:jc w:val="left"/>
        <w:rPr>
          <w:b w:val="0"/>
          <w:sz w:val="16"/>
          <w:szCs w:val="16"/>
          <w:u w:val="none"/>
        </w:rPr>
      </w:pPr>
      <w:r w:rsidRPr="00FC271F">
        <w:rPr>
          <w:b w:val="0"/>
          <w:sz w:val="16"/>
          <w:szCs w:val="16"/>
          <w:u w:val="none"/>
        </w:rPr>
        <w:t xml:space="preserve">                                                                                                              Дело № 5-219-33/2024</w:t>
      </w:r>
    </w:p>
    <w:p w:rsidR="00C751F5" w:rsidRPr="00FC271F" w:rsidP="00C751F5">
      <w:pPr>
        <w:rPr>
          <w:sz w:val="16"/>
          <w:szCs w:val="16"/>
        </w:rPr>
      </w:pPr>
      <w:r w:rsidRPr="00FC271F">
        <w:rPr>
          <w:sz w:val="16"/>
          <w:szCs w:val="16"/>
          <w:lang w:val="uk-UA"/>
        </w:rPr>
        <w:t xml:space="preserve">                                                                                                    УИД 91</w:t>
      </w:r>
      <w:r w:rsidRPr="00FC271F">
        <w:rPr>
          <w:sz w:val="16"/>
          <w:szCs w:val="16"/>
          <w:lang w:val="en-US"/>
        </w:rPr>
        <w:t>MS</w:t>
      </w:r>
      <w:r w:rsidRPr="00FC271F">
        <w:rPr>
          <w:sz w:val="16"/>
          <w:szCs w:val="16"/>
        </w:rPr>
        <w:t>0033-01-2024-001080-21</w:t>
      </w:r>
    </w:p>
    <w:p w:rsidR="00C751F5" w:rsidRPr="00FC271F" w:rsidP="00C751F5">
      <w:pPr>
        <w:ind w:firstLine="709"/>
        <w:jc w:val="center"/>
        <w:rPr>
          <w:sz w:val="16"/>
          <w:szCs w:val="16"/>
          <w:lang w:val="uk-UA"/>
        </w:rPr>
      </w:pPr>
    </w:p>
    <w:p w:rsidR="00C751F5" w:rsidRPr="00FC271F" w:rsidP="00C751F5">
      <w:pPr>
        <w:pStyle w:val="Heading1"/>
        <w:ind w:firstLine="709"/>
        <w:rPr>
          <w:b w:val="0"/>
          <w:sz w:val="16"/>
          <w:szCs w:val="16"/>
          <w:u w:val="none"/>
        </w:rPr>
      </w:pPr>
      <w:r w:rsidRPr="00FC271F">
        <w:rPr>
          <w:b w:val="0"/>
          <w:sz w:val="16"/>
          <w:szCs w:val="16"/>
          <w:u w:val="none"/>
        </w:rPr>
        <w:t>ПОСТАНОВЛЕНИЕ</w:t>
      </w:r>
    </w:p>
    <w:p w:rsidR="00C751F5" w:rsidRPr="00FC271F" w:rsidP="00C751F5">
      <w:pPr>
        <w:ind w:firstLine="709"/>
        <w:jc w:val="both"/>
        <w:rPr>
          <w:b/>
          <w:sz w:val="16"/>
          <w:szCs w:val="16"/>
        </w:rPr>
      </w:pPr>
    </w:p>
    <w:p w:rsidR="00C751F5" w:rsidRPr="00FC271F" w:rsidP="00C751F5">
      <w:pPr>
        <w:ind w:firstLine="709"/>
        <w:jc w:val="both"/>
        <w:rPr>
          <w:sz w:val="16"/>
          <w:szCs w:val="16"/>
        </w:rPr>
      </w:pPr>
      <w:r w:rsidRPr="00FC271F">
        <w:rPr>
          <w:sz w:val="16"/>
          <w:szCs w:val="16"/>
        </w:rPr>
        <w:t>г. Джанкой                                                                                                   08 мая 2024 года</w:t>
      </w:r>
    </w:p>
    <w:p w:rsidR="00C751F5" w:rsidRPr="00FC271F" w:rsidP="00C751F5">
      <w:pPr>
        <w:ind w:firstLine="709"/>
        <w:jc w:val="both"/>
        <w:rPr>
          <w:sz w:val="16"/>
          <w:szCs w:val="16"/>
        </w:rPr>
      </w:pPr>
      <w:r w:rsidRPr="00FC271F">
        <w:rPr>
          <w:sz w:val="16"/>
          <w:szCs w:val="16"/>
          <w:lang w:val="uk-UA"/>
        </w:rPr>
        <w:tab/>
      </w:r>
      <w:r w:rsidRPr="00FC271F">
        <w:rPr>
          <w:sz w:val="16"/>
          <w:szCs w:val="16"/>
          <w:lang w:val="uk-UA"/>
        </w:rPr>
        <w:tab/>
      </w:r>
      <w:r w:rsidRPr="00FC271F">
        <w:rPr>
          <w:sz w:val="16"/>
          <w:szCs w:val="16"/>
          <w:lang w:val="uk-UA"/>
        </w:rPr>
        <w:tab/>
      </w:r>
      <w:r w:rsidRPr="00FC271F">
        <w:rPr>
          <w:sz w:val="16"/>
          <w:szCs w:val="16"/>
          <w:lang w:val="uk-UA"/>
        </w:rPr>
        <w:tab/>
      </w:r>
      <w:r w:rsidRPr="00FC271F">
        <w:rPr>
          <w:sz w:val="16"/>
          <w:szCs w:val="16"/>
          <w:lang w:val="uk-UA"/>
        </w:rPr>
        <w:tab/>
      </w:r>
    </w:p>
    <w:p w:rsidR="00C751F5" w:rsidRPr="00FC271F" w:rsidP="00C751F5">
      <w:pPr>
        <w:ind w:firstLine="709"/>
        <w:jc w:val="both"/>
        <w:rPr>
          <w:sz w:val="16"/>
          <w:szCs w:val="16"/>
        </w:rPr>
      </w:pPr>
      <w:r w:rsidRPr="00FC271F">
        <w:rPr>
          <w:sz w:val="16"/>
          <w:szCs w:val="16"/>
        </w:rPr>
        <w:t xml:space="preserve">Временно исполняющий обязанности мирового судьи судебного участка № 33 </w:t>
      </w:r>
      <w:r w:rsidRPr="00FC271F">
        <w:rPr>
          <w:sz w:val="16"/>
          <w:szCs w:val="16"/>
        </w:rPr>
        <w:t>Джанкойского</w:t>
      </w:r>
      <w:r w:rsidRPr="00FC271F">
        <w:rPr>
          <w:sz w:val="16"/>
          <w:szCs w:val="16"/>
        </w:rPr>
        <w:t xml:space="preserve"> судебного района Республики Крым - мировой судья судебного участка № 35 </w:t>
      </w:r>
      <w:r w:rsidRPr="00FC271F">
        <w:rPr>
          <w:sz w:val="16"/>
          <w:szCs w:val="16"/>
        </w:rPr>
        <w:t>Джанкойского</w:t>
      </w:r>
      <w:r w:rsidRPr="00FC271F">
        <w:rPr>
          <w:sz w:val="16"/>
          <w:szCs w:val="16"/>
        </w:rPr>
        <w:t xml:space="preserve"> судебного района Республики Крым Гончаров Сергей Александрович, </w:t>
      </w:r>
      <w:r w:rsidRPr="00FC271F">
        <w:rPr>
          <w:color w:val="000000"/>
          <w:sz w:val="16"/>
          <w:szCs w:val="16"/>
        </w:rPr>
        <w:t xml:space="preserve">рассмотрев в открытом судебном заседании по адресу: </w:t>
      </w:r>
      <w:r w:rsidRPr="00FC271F">
        <w:rPr>
          <w:color w:val="000000"/>
          <w:sz w:val="16"/>
          <w:szCs w:val="16"/>
        </w:rPr>
        <w:t xml:space="preserve">Республика Крым, г. Джанкой,         ул. Октябрьская, д. 84, зал заседаний № 1, с участием лица, в отношении которого ведется производство по делу об административном правонарушении, дело об административном правонарушении, </w:t>
      </w:r>
      <w:r w:rsidRPr="00FC271F">
        <w:rPr>
          <w:sz w:val="16"/>
          <w:szCs w:val="16"/>
        </w:rPr>
        <w:t>предусмотренного ч. 1 ст. 20.25 Кодекса Российской Федерации об административных правонарушениях (далее по тексту - КоАП РФ)</w:t>
      </w:r>
      <w:r w:rsidRPr="00FC271F">
        <w:rPr>
          <w:color w:val="000000"/>
          <w:sz w:val="16"/>
          <w:szCs w:val="16"/>
        </w:rPr>
        <w:t xml:space="preserve"> в отношении </w:t>
      </w:r>
      <w:r w:rsidRPr="00FC271F">
        <w:rPr>
          <w:color w:val="000000"/>
          <w:sz w:val="16"/>
          <w:szCs w:val="16"/>
        </w:rPr>
        <w:t>Лысюк</w:t>
      </w:r>
      <w:r w:rsidRPr="00FC271F">
        <w:rPr>
          <w:color w:val="000000"/>
          <w:sz w:val="16"/>
          <w:szCs w:val="16"/>
        </w:rPr>
        <w:t xml:space="preserve"> Сергея Анатольевича, </w:t>
      </w:r>
      <w:r w:rsidRPr="00FC271F">
        <w:rPr>
          <w:color w:val="000000"/>
          <w:sz w:val="16"/>
          <w:szCs w:val="16"/>
        </w:rPr>
        <w:t>***</w:t>
      </w:r>
      <w:r w:rsidRPr="00FC271F">
        <w:rPr>
          <w:color w:val="000000"/>
          <w:sz w:val="16"/>
          <w:szCs w:val="16"/>
        </w:rPr>
        <w:t xml:space="preserve">, уроженца </w:t>
      </w:r>
      <w:r w:rsidRPr="00FC271F">
        <w:rPr>
          <w:color w:val="000000"/>
          <w:sz w:val="16"/>
          <w:szCs w:val="16"/>
        </w:rPr>
        <w:t>***</w:t>
      </w:r>
      <w:r w:rsidRPr="00FC271F">
        <w:rPr>
          <w:color w:val="000000"/>
          <w:sz w:val="16"/>
          <w:szCs w:val="16"/>
        </w:rPr>
        <w:t xml:space="preserve">, гражданина Российской Федерации, имеющего паспорт гражданина Российской Федерации серии </w:t>
      </w:r>
      <w:r w:rsidRPr="00FC271F">
        <w:rPr>
          <w:color w:val="000000"/>
          <w:sz w:val="16"/>
          <w:szCs w:val="16"/>
        </w:rPr>
        <w:t>***</w:t>
      </w:r>
      <w:r w:rsidRPr="00FC271F">
        <w:rPr>
          <w:color w:val="000000"/>
          <w:sz w:val="16"/>
          <w:szCs w:val="16"/>
        </w:rPr>
        <w:t xml:space="preserve"> № </w:t>
      </w:r>
      <w:r w:rsidRPr="00FC271F">
        <w:rPr>
          <w:color w:val="000000"/>
          <w:sz w:val="16"/>
          <w:szCs w:val="16"/>
        </w:rPr>
        <w:t>***</w:t>
      </w:r>
      <w:r w:rsidRPr="00FC271F">
        <w:rPr>
          <w:color w:val="000000"/>
          <w:sz w:val="16"/>
          <w:szCs w:val="16"/>
        </w:rPr>
        <w:t xml:space="preserve"> выданный</w:t>
      </w:r>
      <w:r w:rsidRPr="00FC271F">
        <w:rPr>
          <w:color w:val="000000"/>
          <w:sz w:val="16"/>
          <w:szCs w:val="16"/>
        </w:rPr>
        <w:t xml:space="preserve"> </w:t>
      </w:r>
      <w:r w:rsidRPr="00FC271F">
        <w:rPr>
          <w:color w:val="000000"/>
          <w:sz w:val="16"/>
          <w:szCs w:val="16"/>
        </w:rPr>
        <w:t>***</w:t>
      </w:r>
      <w:r w:rsidRPr="00FC271F">
        <w:rPr>
          <w:color w:val="000000"/>
          <w:sz w:val="16"/>
          <w:szCs w:val="16"/>
        </w:rPr>
        <w:t xml:space="preserve"> МВД по Республике Крым, код подразделения </w:t>
      </w:r>
      <w:r w:rsidRPr="00FC271F">
        <w:rPr>
          <w:color w:val="000000"/>
          <w:sz w:val="16"/>
          <w:szCs w:val="16"/>
        </w:rPr>
        <w:t>***</w:t>
      </w:r>
      <w:r w:rsidRPr="00FC271F">
        <w:rPr>
          <w:color w:val="000000"/>
          <w:sz w:val="16"/>
          <w:szCs w:val="16"/>
        </w:rPr>
        <w:t xml:space="preserve">, зарегистрированного по адресу: </w:t>
      </w:r>
      <w:r w:rsidRPr="00FC271F">
        <w:rPr>
          <w:color w:val="000000"/>
          <w:sz w:val="16"/>
          <w:szCs w:val="16"/>
        </w:rPr>
        <w:t>****</w:t>
      </w:r>
      <w:r w:rsidRPr="00FC271F">
        <w:rPr>
          <w:color w:val="000000"/>
          <w:sz w:val="16"/>
          <w:szCs w:val="16"/>
        </w:rPr>
        <w:t xml:space="preserve">, проживающего по адресу: </w:t>
      </w:r>
      <w:r w:rsidRPr="00FC271F">
        <w:rPr>
          <w:color w:val="000000"/>
          <w:sz w:val="16"/>
          <w:szCs w:val="16"/>
        </w:rPr>
        <w:t>***</w:t>
      </w:r>
      <w:r w:rsidRPr="00FC271F">
        <w:rPr>
          <w:color w:val="000000"/>
          <w:sz w:val="16"/>
          <w:szCs w:val="16"/>
        </w:rPr>
        <w:t xml:space="preserve">, состоящего в зарегистрированном браке, пенсионера, не имеющего на иждивении малолетних и (или) несовершеннолетних детей, </w:t>
      </w:r>
      <w:r w:rsidRPr="00FC271F">
        <w:rPr>
          <w:sz w:val="16"/>
          <w:szCs w:val="16"/>
        </w:rPr>
        <w:t xml:space="preserve">ранее не </w:t>
      </w:r>
      <w:r w:rsidRPr="00FC271F">
        <w:rPr>
          <w:sz w:val="16"/>
          <w:szCs w:val="16"/>
        </w:rPr>
        <w:t>привлекавшегося</w:t>
      </w:r>
      <w:r w:rsidRPr="00FC271F">
        <w:rPr>
          <w:sz w:val="16"/>
          <w:szCs w:val="16"/>
        </w:rPr>
        <w:t xml:space="preserve"> к административной ответственности за совершение правонарушений посягающих на общественный порядок и общественную безопасность</w:t>
      </w:r>
      <w:r w:rsidRPr="00FC271F">
        <w:rPr>
          <w:color w:val="000000"/>
          <w:sz w:val="16"/>
          <w:szCs w:val="16"/>
        </w:rPr>
        <w:t>,</w:t>
      </w:r>
    </w:p>
    <w:p w:rsidR="00C751F5" w:rsidRPr="00FC271F" w:rsidP="00C751F5">
      <w:pPr>
        <w:ind w:firstLine="709"/>
        <w:jc w:val="both"/>
        <w:rPr>
          <w:sz w:val="16"/>
          <w:szCs w:val="16"/>
        </w:rPr>
      </w:pPr>
    </w:p>
    <w:p w:rsidR="00C751F5" w:rsidRPr="00FC271F" w:rsidP="00C751F5">
      <w:pPr>
        <w:ind w:firstLine="709"/>
        <w:jc w:val="center"/>
        <w:rPr>
          <w:sz w:val="16"/>
          <w:szCs w:val="16"/>
        </w:rPr>
      </w:pPr>
      <w:r w:rsidRPr="00FC271F">
        <w:rPr>
          <w:sz w:val="16"/>
          <w:szCs w:val="16"/>
        </w:rPr>
        <w:t>УСТАНОВИЛ:</w:t>
      </w:r>
    </w:p>
    <w:p w:rsidR="00C751F5" w:rsidRPr="00FC271F" w:rsidP="00C751F5">
      <w:pPr>
        <w:pStyle w:val="BodyTextIndent"/>
        <w:rPr>
          <w:sz w:val="16"/>
          <w:szCs w:val="16"/>
        </w:rPr>
      </w:pPr>
    </w:p>
    <w:p w:rsidR="00C751F5" w:rsidRPr="00FC271F" w:rsidP="00C751F5">
      <w:pPr>
        <w:ind w:firstLine="709"/>
        <w:jc w:val="both"/>
        <w:rPr>
          <w:sz w:val="16"/>
          <w:szCs w:val="16"/>
        </w:rPr>
      </w:pPr>
      <w:r w:rsidRPr="00FC271F">
        <w:rPr>
          <w:sz w:val="16"/>
          <w:szCs w:val="16"/>
        </w:rPr>
        <w:t>Лысюк</w:t>
      </w:r>
      <w:r w:rsidRPr="00FC271F">
        <w:rPr>
          <w:sz w:val="16"/>
          <w:szCs w:val="16"/>
        </w:rPr>
        <w:t xml:space="preserve"> С.А., </w:t>
      </w:r>
      <w:r w:rsidRPr="00FC271F">
        <w:rPr>
          <w:color w:val="000000"/>
          <w:sz w:val="16"/>
          <w:szCs w:val="16"/>
        </w:rPr>
        <w:t xml:space="preserve">зарегистрированный по адресу: </w:t>
      </w:r>
      <w:r w:rsidRPr="00FC271F" w:rsidR="00C20C2F">
        <w:rPr>
          <w:color w:val="000000"/>
          <w:sz w:val="16"/>
          <w:szCs w:val="16"/>
        </w:rPr>
        <w:t>***</w:t>
      </w:r>
      <w:r w:rsidRPr="00FC271F">
        <w:rPr>
          <w:color w:val="000000"/>
          <w:sz w:val="16"/>
          <w:szCs w:val="16"/>
        </w:rPr>
        <w:t xml:space="preserve">, проживающего по адресу: </w:t>
      </w:r>
      <w:r w:rsidRPr="00FC271F" w:rsidR="00C20C2F">
        <w:rPr>
          <w:color w:val="000000"/>
          <w:sz w:val="16"/>
          <w:szCs w:val="16"/>
        </w:rPr>
        <w:t>****</w:t>
      </w:r>
      <w:r w:rsidRPr="00FC271F">
        <w:rPr>
          <w:color w:val="000000"/>
          <w:sz w:val="16"/>
          <w:szCs w:val="16"/>
        </w:rPr>
        <w:t xml:space="preserve">, </w:t>
      </w:r>
      <w:r w:rsidRPr="00FC271F">
        <w:rPr>
          <w:sz w:val="16"/>
          <w:szCs w:val="16"/>
        </w:rPr>
        <w:t xml:space="preserve">в установленный ч. 1 ст. 32.2 КоАП РФ срок по 12.04.2024, не уплатил штраф в размере 500 (пятьсот) рублей, наложенный на него на основании постановления по делу об административном правонарушении № </w:t>
      </w:r>
      <w:r w:rsidRPr="00FC271F" w:rsidR="00C20C2F">
        <w:rPr>
          <w:sz w:val="16"/>
          <w:szCs w:val="16"/>
        </w:rPr>
        <w:t>***</w:t>
      </w:r>
      <w:r w:rsidRPr="00FC271F">
        <w:rPr>
          <w:sz w:val="16"/>
          <w:szCs w:val="16"/>
        </w:rPr>
        <w:t xml:space="preserve"> от </w:t>
      </w:r>
      <w:r w:rsidRPr="00FC271F" w:rsidR="00C20C2F">
        <w:rPr>
          <w:sz w:val="16"/>
          <w:szCs w:val="16"/>
        </w:rPr>
        <w:t>***</w:t>
      </w:r>
      <w:r w:rsidRPr="00FC271F">
        <w:rPr>
          <w:sz w:val="16"/>
          <w:szCs w:val="16"/>
        </w:rPr>
        <w:t xml:space="preserve"> вынесенного заместителем начальника МО МВД России «</w:t>
      </w:r>
      <w:r w:rsidRPr="00FC271F">
        <w:rPr>
          <w:sz w:val="16"/>
          <w:szCs w:val="16"/>
        </w:rPr>
        <w:t>Джанкойский</w:t>
      </w:r>
      <w:r w:rsidRPr="00FC271F">
        <w:rPr>
          <w:sz w:val="16"/>
          <w:szCs w:val="16"/>
        </w:rPr>
        <w:t>» подполковником полиции Белявским А.Н., за совершение административного правонарушения, предусмотренного ч. 1 ст</w:t>
      </w:r>
      <w:r w:rsidRPr="00FC271F">
        <w:rPr>
          <w:sz w:val="16"/>
          <w:szCs w:val="16"/>
        </w:rPr>
        <w:t xml:space="preserve">. 20.20 КоАП РФ, </w:t>
      </w:r>
      <w:r w:rsidRPr="00FC271F">
        <w:rPr>
          <w:sz w:val="16"/>
          <w:szCs w:val="16"/>
        </w:rPr>
        <w:t>вступившего</w:t>
      </w:r>
      <w:r w:rsidRPr="00FC271F">
        <w:rPr>
          <w:sz w:val="16"/>
          <w:szCs w:val="16"/>
        </w:rPr>
        <w:t xml:space="preserve"> в законную силу 11.02.2024, то есть совершил правонарушение, предусмотренное ч. 1 ст. 20.25 КоАП РФ. С заявлением об отсрочке и рассрочке уплаты штрафа </w:t>
      </w:r>
      <w:r w:rsidRPr="00FC271F">
        <w:rPr>
          <w:sz w:val="16"/>
          <w:szCs w:val="16"/>
        </w:rPr>
        <w:t>Лысюк</w:t>
      </w:r>
      <w:r w:rsidRPr="00FC271F">
        <w:rPr>
          <w:sz w:val="16"/>
          <w:szCs w:val="16"/>
        </w:rPr>
        <w:t xml:space="preserve"> С.А. не обращался.</w:t>
      </w:r>
    </w:p>
    <w:p w:rsidR="00C751F5" w:rsidRPr="00FC271F" w:rsidP="00C751F5">
      <w:pPr>
        <w:ind w:firstLine="709"/>
        <w:jc w:val="both"/>
        <w:rPr>
          <w:sz w:val="16"/>
          <w:szCs w:val="16"/>
        </w:rPr>
      </w:pPr>
      <w:r w:rsidRPr="00FC271F">
        <w:rPr>
          <w:sz w:val="16"/>
          <w:szCs w:val="16"/>
        </w:rPr>
        <w:t xml:space="preserve">В судебном заседании </w:t>
      </w:r>
      <w:r w:rsidRPr="00FC271F">
        <w:rPr>
          <w:sz w:val="16"/>
          <w:szCs w:val="16"/>
        </w:rPr>
        <w:t>Лысюк</w:t>
      </w:r>
      <w:r w:rsidRPr="00FC271F">
        <w:rPr>
          <w:sz w:val="16"/>
          <w:szCs w:val="16"/>
        </w:rPr>
        <w:t xml:space="preserve"> С.А., после разъяснения ему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не оспаривал обстоятельств, изложенных в протоколе об административном правонарушении суду показал, что действительно не оплатил штраф, так как забыл за него.</w:t>
      </w:r>
    </w:p>
    <w:p w:rsidR="00C751F5" w:rsidRPr="00FC271F" w:rsidP="00C751F5">
      <w:pPr>
        <w:ind w:firstLine="709"/>
        <w:jc w:val="both"/>
        <w:rPr>
          <w:sz w:val="16"/>
          <w:szCs w:val="16"/>
        </w:rPr>
      </w:pPr>
      <w:r w:rsidRPr="00FC271F">
        <w:rPr>
          <w:sz w:val="16"/>
          <w:szCs w:val="16"/>
        </w:rP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 об административном правонарушении, считаю, что вина </w:t>
      </w:r>
      <w:r w:rsidRPr="00FC271F">
        <w:rPr>
          <w:sz w:val="16"/>
          <w:szCs w:val="16"/>
        </w:rPr>
        <w:t>Лысюк</w:t>
      </w:r>
      <w:r w:rsidRPr="00FC271F">
        <w:rPr>
          <w:sz w:val="16"/>
          <w:szCs w:val="16"/>
        </w:rPr>
        <w:t xml:space="preserve"> С.А.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FC271F" w:rsidR="00C20C2F">
        <w:rPr>
          <w:sz w:val="16"/>
          <w:szCs w:val="16"/>
        </w:rPr>
        <w:t>***</w:t>
      </w:r>
      <w:r w:rsidRPr="00FC271F">
        <w:rPr>
          <w:sz w:val="16"/>
          <w:szCs w:val="16"/>
        </w:rPr>
        <w:t xml:space="preserve"> № </w:t>
      </w:r>
      <w:r w:rsidRPr="00FC271F" w:rsidR="00C20C2F">
        <w:rPr>
          <w:sz w:val="16"/>
          <w:szCs w:val="16"/>
        </w:rPr>
        <w:t>***</w:t>
      </w:r>
      <w:r w:rsidRPr="00FC271F">
        <w:rPr>
          <w:sz w:val="16"/>
          <w:szCs w:val="16"/>
        </w:rPr>
        <w:t xml:space="preserve">от </w:t>
      </w:r>
      <w:r w:rsidRPr="00FC271F" w:rsidR="00C20C2F">
        <w:rPr>
          <w:sz w:val="16"/>
          <w:szCs w:val="16"/>
        </w:rPr>
        <w:t>***</w:t>
      </w:r>
      <w:r w:rsidRPr="00FC271F">
        <w:rPr>
          <w:sz w:val="16"/>
          <w:szCs w:val="16"/>
        </w:rPr>
        <w:t xml:space="preserve"> (</w:t>
      </w:r>
      <w:r w:rsidRPr="00FC271F">
        <w:rPr>
          <w:sz w:val="16"/>
          <w:szCs w:val="16"/>
        </w:rPr>
        <w:t>л.д</w:t>
      </w:r>
      <w:r w:rsidRPr="00FC271F">
        <w:rPr>
          <w:sz w:val="16"/>
          <w:szCs w:val="16"/>
        </w:rPr>
        <w:t xml:space="preserve">. 2). </w:t>
      </w:r>
      <w:r w:rsidRPr="00FC271F">
        <w:rPr>
          <w:sz w:val="16"/>
          <w:szCs w:val="16"/>
        </w:rPr>
        <w:t xml:space="preserve">Протокол составлен уполномоченным лицом, копия протокола вручена </w:t>
      </w:r>
      <w:r w:rsidRPr="00FC271F">
        <w:rPr>
          <w:sz w:val="16"/>
          <w:szCs w:val="16"/>
        </w:rPr>
        <w:t>Лысюк</w:t>
      </w:r>
      <w:r w:rsidRPr="00FC271F">
        <w:rPr>
          <w:sz w:val="16"/>
          <w:szCs w:val="16"/>
        </w:rPr>
        <w:t xml:space="preserve"> С.А. Существенных недостатков, которые могли бы повлечь его недействительность, протокол не содержит; постановлением по делу об административном правонарушении № </w:t>
      </w:r>
      <w:r w:rsidRPr="00FC271F" w:rsidR="00C20C2F">
        <w:rPr>
          <w:sz w:val="16"/>
          <w:szCs w:val="16"/>
        </w:rPr>
        <w:t>***</w:t>
      </w:r>
      <w:r w:rsidRPr="00FC271F">
        <w:rPr>
          <w:sz w:val="16"/>
          <w:szCs w:val="16"/>
        </w:rPr>
        <w:t xml:space="preserve"> от </w:t>
      </w:r>
      <w:r w:rsidRPr="00FC271F" w:rsidR="00C20C2F">
        <w:rPr>
          <w:sz w:val="16"/>
          <w:szCs w:val="16"/>
        </w:rPr>
        <w:t>***</w:t>
      </w:r>
      <w:r w:rsidRPr="00FC271F">
        <w:rPr>
          <w:sz w:val="16"/>
          <w:szCs w:val="16"/>
        </w:rPr>
        <w:t xml:space="preserve">, согласно которого, </w:t>
      </w:r>
      <w:r w:rsidRPr="00FC271F">
        <w:rPr>
          <w:sz w:val="16"/>
          <w:szCs w:val="16"/>
        </w:rPr>
        <w:t>Лысюк</w:t>
      </w:r>
      <w:r w:rsidRPr="00FC271F">
        <w:rPr>
          <w:sz w:val="16"/>
          <w:szCs w:val="16"/>
        </w:rPr>
        <w:t xml:space="preserve"> С.А. подвергнут административному наказанию в виде штрафа в размере 500 (пятьсот) рублей за совершение правонарушения, предусмотренного ч. 1 ст. 20.20 КоАП РФ (</w:t>
      </w:r>
      <w:r w:rsidRPr="00FC271F">
        <w:rPr>
          <w:sz w:val="16"/>
          <w:szCs w:val="16"/>
        </w:rPr>
        <w:t>л.д</w:t>
      </w:r>
      <w:r w:rsidRPr="00FC271F">
        <w:rPr>
          <w:sz w:val="16"/>
          <w:szCs w:val="16"/>
        </w:rPr>
        <w:t>. 4);</w:t>
      </w:r>
      <w:r w:rsidRPr="00FC271F">
        <w:rPr>
          <w:sz w:val="16"/>
          <w:szCs w:val="16"/>
        </w:rPr>
        <w:t xml:space="preserve"> рапортом УУП ОУУП и ПДН МО МВД России «</w:t>
      </w:r>
      <w:r w:rsidRPr="00FC271F">
        <w:rPr>
          <w:sz w:val="16"/>
          <w:szCs w:val="16"/>
        </w:rPr>
        <w:t>Джанкойский</w:t>
      </w:r>
      <w:r w:rsidRPr="00FC271F">
        <w:rPr>
          <w:sz w:val="16"/>
          <w:szCs w:val="16"/>
        </w:rPr>
        <w:t xml:space="preserve">» капитана полиции Романова С.В. от 03.05.2024, в котором изложены обстоятельства совершения </w:t>
      </w:r>
      <w:r w:rsidRPr="00FC271F">
        <w:rPr>
          <w:sz w:val="16"/>
          <w:szCs w:val="16"/>
        </w:rPr>
        <w:t>Лысюк</w:t>
      </w:r>
      <w:r w:rsidRPr="00FC271F">
        <w:rPr>
          <w:sz w:val="16"/>
          <w:szCs w:val="16"/>
        </w:rPr>
        <w:t xml:space="preserve"> С.А. административного правонарушения (</w:t>
      </w:r>
      <w:r w:rsidRPr="00FC271F">
        <w:rPr>
          <w:sz w:val="16"/>
          <w:szCs w:val="16"/>
        </w:rPr>
        <w:t>л.д</w:t>
      </w:r>
      <w:r w:rsidRPr="00FC271F">
        <w:rPr>
          <w:sz w:val="16"/>
          <w:szCs w:val="16"/>
        </w:rPr>
        <w:t xml:space="preserve">. 11); объяснениями </w:t>
      </w:r>
      <w:r w:rsidRPr="00FC271F">
        <w:rPr>
          <w:sz w:val="16"/>
          <w:szCs w:val="16"/>
        </w:rPr>
        <w:t>Лысюк</w:t>
      </w:r>
      <w:r w:rsidRPr="00FC271F">
        <w:rPr>
          <w:sz w:val="16"/>
          <w:szCs w:val="16"/>
        </w:rPr>
        <w:t xml:space="preserve"> С.А. от </w:t>
      </w:r>
      <w:r w:rsidRPr="00FC271F" w:rsidR="00FC271F">
        <w:rPr>
          <w:sz w:val="16"/>
          <w:szCs w:val="16"/>
        </w:rPr>
        <w:t>***</w:t>
      </w:r>
      <w:r w:rsidRPr="00FC271F">
        <w:rPr>
          <w:sz w:val="16"/>
          <w:szCs w:val="16"/>
        </w:rPr>
        <w:t xml:space="preserve"> (</w:t>
      </w:r>
      <w:r w:rsidRPr="00FC271F">
        <w:rPr>
          <w:sz w:val="16"/>
          <w:szCs w:val="16"/>
        </w:rPr>
        <w:t>л.д</w:t>
      </w:r>
      <w:r w:rsidRPr="00FC271F">
        <w:rPr>
          <w:sz w:val="16"/>
          <w:szCs w:val="16"/>
        </w:rPr>
        <w:t xml:space="preserve">. 3). Пояснениями </w:t>
      </w:r>
      <w:r w:rsidRPr="00FC271F">
        <w:rPr>
          <w:sz w:val="16"/>
          <w:szCs w:val="16"/>
        </w:rPr>
        <w:t>Лысюк</w:t>
      </w:r>
      <w:r w:rsidRPr="00FC271F">
        <w:rPr>
          <w:sz w:val="16"/>
          <w:szCs w:val="16"/>
        </w:rPr>
        <w:t xml:space="preserve"> С.А. данными им в ходе судебного заседания.</w:t>
      </w:r>
    </w:p>
    <w:p w:rsidR="00C751F5" w:rsidRPr="00FC271F" w:rsidP="00C751F5">
      <w:pPr>
        <w:ind w:firstLine="709"/>
        <w:jc w:val="both"/>
        <w:rPr>
          <w:sz w:val="16"/>
          <w:szCs w:val="16"/>
        </w:rPr>
      </w:pPr>
      <w:r w:rsidRPr="00FC271F">
        <w:rPr>
          <w:sz w:val="16"/>
          <w:szCs w:val="1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751F5" w:rsidRPr="00FC271F" w:rsidP="00C751F5">
      <w:pPr>
        <w:shd w:val="clear" w:color="auto" w:fill="FFFFFF"/>
        <w:ind w:firstLine="709"/>
        <w:jc w:val="both"/>
        <w:rPr>
          <w:sz w:val="16"/>
          <w:szCs w:val="16"/>
        </w:rPr>
      </w:pPr>
      <w:r w:rsidRPr="00FC271F">
        <w:rPr>
          <w:sz w:val="16"/>
          <w:szCs w:val="16"/>
        </w:rPr>
        <w:t>В соответствии с ч. 1</w:t>
      </w:r>
      <w:r w:rsidRPr="00FC271F">
        <w:rPr>
          <w:rStyle w:val="apple-converted-space"/>
          <w:sz w:val="16"/>
          <w:szCs w:val="16"/>
        </w:rPr>
        <w:t> </w:t>
      </w:r>
      <w:hyperlink r:id="rId4" w:history="1">
        <w:r w:rsidRPr="00FC271F">
          <w:rPr>
            <w:rStyle w:val="Hyperlink"/>
            <w:sz w:val="16"/>
            <w:szCs w:val="16"/>
          </w:rPr>
          <w:t>ст. 32.2 КоАП РФ</w:t>
        </w:r>
      </w:hyperlink>
      <w:r w:rsidRPr="00FC271F">
        <w:rPr>
          <w:sz w:val="16"/>
          <w:szCs w:val="16"/>
        </w:rPr>
        <w:t>,</w:t>
      </w:r>
      <w:r w:rsidRPr="00FC271F">
        <w:rPr>
          <w:rStyle w:val="apple-converted-space"/>
          <w:sz w:val="16"/>
          <w:szCs w:val="16"/>
        </w:rPr>
        <w:t> </w:t>
      </w:r>
      <w:r w:rsidRPr="00FC271F">
        <w:rPr>
          <w:sz w:val="16"/>
          <w:szCs w:val="1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751F5" w:rsidRPr="00FC271F" w:rsidP="00C751F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C271F">
        <w:rPr>
          <w:sz w:val="16"/>
          <w:szCs w:val="16"/>
        </w:rPr>
        <w:t xml:space="preserve">Таким образом, факт совершения </w:t>
      </w:r>
      <w:r w:rsidRPr="00FC271F">
        <w:rPr>
          <w:sz w:val="16"/>
          <w:szCs w:val="16"/>
        </w:rPr>
        <w:t>Лысюк</w:t>
      </w:r>
      <w:r w:rsidRPr="00FC271F">
        <w:rPr>
          <w:sz w:val="16"/>
          <w:szCs w:val="16"/>
        </w:rPr>
        <w:t xml:space="preserve"> С.А. правонарушения полностью установлен и доказан, а его действия судом квалифицируются по ч. 1 ст. 20.25 КоАП РФ, как неуплата административного штрафа в срок, предусмотренный КоАП РФ.  </w:t>
      </w:r>
    </w:p>
    <w:p w:rsidR="00C751F5" w:rsidRPr="00FC271F" w:rsidP="00C751F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C271F">
        <w:rPr>
          <w:sz w:val="16"/>
          <w:szCs w:val="16"/>
        </w:rPr>
        <w:t>При назначении наказания учитывается характер совершенного правонарушения</w:t>
      </w:r>
      <w:r w:rsidRPr="00FC271F">
        <w:rPr>
          <w:color w:val="000000"/>
          <w:sz w:val="16"/>
          <w:szCs w:val="16"/>
        </w:rPr>
        <w:t xml:space="preserve"> посягающего на общественный порядок и общественную безопасность</w:t>
      </w:r>
      <w:r w:rsidRPr="00FC271F">
        <w:rPr>
          <w:sz w:val="16"/>
          <w:szCs w:val="16"/>
        </w:rPr>
        <w:t xml:space="preserve">, личность           </w:t>
      </w:r>
      <w:r w:rsidRPr="00FC271F">
        <w:rPr>
          <w:sz w:val="16"/>
          <w:szCs w:val="16"/>
        </w:rPr>
        <w:t>Лысюк</w:t>
      </w:r>
      <w:r w:rsidRPr="00FC271F">
        <w:rPr>
          <w:sz w:val="16"/>
          <w:szCs w:val="16"/>
        </w:rPr>
        <w:t xml:space="preserve"> С.А., его имущественное положение, в том числе нахождение на пенсии.</w:t>
      </w:r>
    </w:p>
    <w:p w:rsidR="00C751F5" w:rsidRPr="00FC271F" w:rsidP="00C751F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C271F">
        <w:rPr>
          <w:sz w:val="16"/>
          <w:szCs w:val="16"/>
        </w:rPr>
        <w:t xml:space="preserve">Обстоятельством, смягчающим ответственность </w:t>
      </w:r>
      <w:r w:rsidRPr="00FC271F">
        <w:rPr>
          <w:sz w:val="16"/>
          <w:szCs w:val="16"/>
        </w:rPr>
        <w:t>Лысюк</w:t>
      </w:r>
      <w:r w:rsidRPr="00FC271F">
        <w:rPr>
          <w:sz w:val="16"/>
          <w:szCs w:val="16"/>
        </w:rPr>
        <w:t xml:space="preserve"> С.А., в соответствии с ч. 2      ст. 4.2 КоАП РФ является полное признание своей вины. </w:t>
      </w:r>
    </w:p>
    <w:p w:rsidR="00C751F5" w:rsidRPr="00FC271F" w:rsidP="00C751F5">
      <w:pPr>
        <w:widowControl w:val="0"/>
        <w:ind w:firstLine="740"/>
        <w:jc w:val="both"/>
        <w:rPr>
          <w:sz w:val="16"/>
          <w:szCs w:val="16"/>
        </w:rPr>
      </w:pPr>
      <w:r w:rsidRPr="00FC271F">
        <w:rPr>
          <w:sz w:val="16"/>
          <w:szCs w:val="16"/>
        </w:rPr>
        <w:t xml:space="preserve">Обстоятельств, отягчающих административную ответственность </w:t>
      </w:r>
      <w:r w:rsidRPr="00FC271F">
        <w:rPr>
          <w:sz w:val="16"/>
          <w:szCs w:val="16"/>
        </w:rPr>
        <w:t>Лысюк</w:t>
      </w:r>
      <w:r w:rsidRPr="00FC271F">
        <w:rPr>
          <w:sz w:val="16"/>
          <w:szCs w:val="16"/>
        </w:rPr>
        <w:t xml:space="preserve"> С.А., судом не установлено.</w:t>
      </w:r>
    </w:p>
    <w:p w:rsidR="00C751F5" w:rsidRPr="00FC271F" w:rsidP="00C751F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C271F">
        <w:rPr>
          <w:sz w:val="16"/>
          <w:szCs w:val="16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FC271F">
        <w:rPr>
          <w:sz w:val="16"/>
          <w:szCs w:val="16"/>
        </w:rPr>
        <w:t>правонарушений</w:t>
      </w:r>
      <w:r w:rsidRPr="00FC271F">
        <w:rPr>
          <w:sz w:val="16"/>
          <w:szCs w:val="16"/>
        </w:rPr>
        <w:t xml:space="preserve"> как самим правонарушителем, так и другими лицами </w:t>
      </w:r>
      <w:r w:rsidRPr="00FC271F">
        <w:rPr>
          <w:sz w:val="16"/>
          <w:szCs w:val="16"/>
        </w:rPr>
        <w:t>Лысюк</w:t>
      </w:r>
      <w:r w:rsidRPr="00FC271F">
        <w:rPr>
          <w:sz w:val="16"/>
          <w:szCs w:val="16"/>
        </w:rPr>
        <w:t xml:space="preserve"> С.А. подлежит привлечению к административной ответственности за совершение правонарушения, предусмотренного ч. 1 ст. 20.25 КоАП РФ с назначением ему наказания в виде штрафа в </w:t>
      </w:r>
      <w:r w:rsidRPr="00FC271F">
        <w:rPr>
          <w:sz w:val="16"/>
          <w:szCs w:val="16"/>
        </w:rPr>
        <w:t>пределах</w:t>
      </w:r>
      <w:r w:rsidRPr="00FC271F">
        <w:rPr>
          <w:sz w:val="16"/>
          <w:szCs w:val="16"/>
        </w:rPr>
        <w:t xml:space="preserve"> санкции данной части статьи КоАП РФ.   </w:t>
      </w:r>
    </w:p>
    <w:p w:rsidR="00C751F5" w:rsidRPr="00FC271F" w:rsidP="00C751F5">
      <w:pPr>
        <w:pStyle w:val="BodyText2"/>
        <w:ind w:firstLine="709"/>
        <w:rPr>
          <w:sz w:val="16"/>
          <w:szCs w:val="16"/>
        </w:rPr>
      </w:pPr>
      <w:r w:rsidRPr="00FC271F">
        <w:rPr>
          <w:sz w:val="16"/>
          <w:szCs w:val="16"/>
        </w:rPr>
        <w:t xml:space="preserve">Руководствуясь </w:t>
      </w:r>
      <w:r w:rsidRPr="00FC271F">
        <w:rPr>
          <w:sz w:val="16"/>
          <w:szCs w:val="16"/>
        </w:rPr>
        <w:t>ст.ст</w:t>
      </w:r>
      <w:r w:rsidRPr="00FC271F">
        <w:rPr>
          <w:sz w:val="16"/>
          <w:szCs w:val="16"/>
        </w:rPr>
        <w:t>. 29.9, 29.10, 29.11 КоАП РФ, мировой судья,</w:t>
      </w:r>
    </w:p>
    <w:p w:rsidR="00C751F5" w:rsidRPr="00FC271F" w:rsidP="00C751F5">
      <w:pPr>
        <w:shd w:val="clear" w:color="auto" w:fill="FFFFFF"/>
        <w:jc w:val="both"/>
        <w:rPr>
          <w:sz w:val="16"/>
          <w:szCs w:val="16"/>
        </w:rPr>
      </w:pPr>
    </w:p>
    <w:p w:rsidR="00C751F5" w:rsidRPr="00FC271F" w:rsidP="00C751F5">
      <w:pPr>
        <w:shd w:val="clear" w:color="auto" w:fill="FFFFFF"/>
        <w:ind w:firstLine="709"/>
        <w:jc w:val="center"/>
        <w:rPr>
          <w:sz w:val="16"/>
          <w:szCs w:val="16"/>
        </w:rPr>
      </w:pPr>
      <w:r w:rsidRPr="00FC271F">
        <w:rPr>
          <w:sz w:val="16"/>
          <w:szCs w:val="16"/>
        </w:rPr>
        <w:t>ПОСТАНОВИЛ:</w:t>
      </w:r>
    </w:p>
    <w:p w:rsidR="00C751F5" w:rsidRPr="00FC271F" w:rsidP="00C751F5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C751F5" w:rsidRPr="00FC271F" w:rsidP="00C751F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C271F">
        <w:rPr>
          <w:sz w:val="16"/>
          <w:szCs w:val="16"/>
        </w:rPr>
        <w:t xml:space="preserve">Признать </w:t>
      </w:r>
      <w:r w:rsidRPr="00FC271F">
        <w:rPr>
          <w:sz w:val="16"/>
          <w:szCs w:val="16"/>
        </w:rPr>
        <w:t>Лысюк</w:t>
      </w:r>
      <w:r w:rsidRPr="00FC271F">
        <w:rPr>
          <w:sz w:val="16"/>
          <w:szCs w:val="16"/>
        </w:rPr>
        <w:t xml:space="preserve"> Сергея Анатольевича виновным в совершении административного правонарушения, предусмотренного ч. 1 ст. 20.25 КоАП РФ, и назначить ему наказание в виде штрафа в размере 1000 (одной тысячи) рублей.</w:t>
      </w:r>
    </w:p>
    <w:p w:rsidR="00C751F5" w:rsidRPr="00FC271F" w:rsidP="00C751F5">
      <w:pPr>
        <w:ind w:firstLine="709"/>
        <w:jc w:val="both"/>
        <w:rPr>
          <w:sz w:val="16"/>
          <w:szCs w:val="16"/>
        </w:rPr>
      </w:pPr>
      <w:r w:rsidRPr="00FC271F">
        <w:rPr>
          <w:sz w:val="16"/>
          <w:szCs w:val="16"/>
        </w:rPr>
        <w:t xml:space="preserve">Штраф подлежит перечислению на следующие реквизиты: </w:t>
      </w:r>
      <w:r w:rsidRPr="00FC271F" w:rsidR="00FC271F">
        <w:rPr>
          <w:sz w:val="16"/>
          <w:szCs w:val="16"/>
        </w:rPr>
        <w:t>***</w:t>
      </w:r>
    </w:p>
    <w:p w:rsidR="00C751F5" w:rsidRPr="00FC271F" w:rsidP="00C751F5">
      <w:pPr>
        <w:ind w:firstLine="709"/>
        <w:jc w:val="both"/>
        <w:rPr>
          <w:sz w:val="16"/>
          <w:szCs w:val="16"/>
        </w:rPr>
      </w:pPr>
      <w:r w:rsidRPr="00FC271F">
        <w:rPr>
          <w:sz w:val="16"/>
          <w:szCs w:val="16"/>
        </w:rPr>
        <w:t xml:space="preserve">Разъяснить </w:t>
      </w:r>
      <w:r w:rsidRPr="00FC271F">
        <w:rPr>
          <w:sz w:val="16"/>
          <w:szCs w:val="16"/>
        </w:rPr>
        <w:t>Лысюк</w:t>
      </w:r>
      <w:r w:rsidRPr="00FC271F">
        <w:rPr>
          <w:sz w:val="16"/>
          <w:szCs w:val="16"/>
        </w:rPr>
        <w:t xml:space="preserve"> С.А.,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751F5" w:rsidRPr="00FC271F" w:rsidP="00C751F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C271F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751F5" w:rsidRPr="00FC271F" w:rsidP="00C751F5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FC271F">
        <w:rPr>
          <w:sz w:val="16"/>
          <w:szCs w:val="16"/>
        </w:rPr>
        <w:t xml:space="preserve">Разъяснить </w:t>
      </w:r>
      <w:r w:rsidRPr="00FC271F">
        <w:rPr>
          <w:sz w:val="16"/>
          <w:szCs w:val="16"/>
        </w:rPr>
        <w:t>Лысюк</w:t>
      </w:r>
      <w:r w:rsidRPr="00FC271F">
        <w:rPr>
          <w:sz w:val="16"/>
          <w:szCs w:val="16"/>
        </w:rPr>
        <w:t xml:space="preserve"> С.А.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FC271F">
          <w:rPr>
            <w:sz w:val="16"/>
            <w:szCs w:val="16"/>
          </w:rPr>
          <w:t>Кодексом</w:t>
        </w:r>
      </w:hyperlink>
      <w:r w:rsidRPr="00FC271F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751F5" w:rsidRPr="00FC271F" w:rsidP="00C751F5">
      <w:pPr>
        <w:ind w:firstLine="709"/>
        <w:jc w:val="both"/>
        <w:rPr>
          <w:sz w:val="16"/>
          <w:szCs w:val="16"/>
        </w:rPr>
      </w:pPr>
      <w:r w:rsidRPr="00FC271F">
        <w:rPr>
          <w:sz w:val="16"/>
          <w:szCs w:val="16"/>
        </w:rPr>
        <w:t xml:space="preserve">Постановление может быть обжаловано в </w:t>
      </w:r>
      <w:r w:rsidRPr="00FC271F">
        <w:rPr>
          <w:sz w:val="16"/>
          <w:szCs w:val="16"/>
        </w:rPr>
        <w:t>Джанкойский</w:t>
      </w:r>
      <w:r w:rsidRPr="00FC271F">
        <w:rPr>
          <w:sz w:val="16"/>
          <w:szCs w:val="16"/>
        </w:rPr>
        <w:t xml:space="preserve"> районный суд Республики Крым в течение 10 суток со дня вручения или получения копии постановления через мирового судью судебного участка № 35 </w:t>
      </w:r>
      <w:r w:rsidRPr="00FC271F">
        <w:rPr>
          <w:sz w:val="16"/>
          <w:szCs w:val="16"/>
        </w:rPr>
        <w:t>Джанкойского</w:t>
      </w:r>
      <w:r w:rsidRPr="00FC271F">
        <w:rPr>
          <w:sz w:val="16"/>
          <w:szCs w:val="16"/>
        </w:rPr>
        <w:t xml:space="preserve"> судебного района. </w:t>
      </w:r>
    </w:p>
    <w:p w:rsidR="00C751F5" w:rsidRPr="00FC271F" w:rsidP="00C751F5">
      <w:pPr>
        <w:jc w:val="both"/>
        <w:rPr>
          <w:sz w:val="16"/>
          <w:szCs w:val="16"/>
        </w:rPr>
      </w:pPr>
    </w:p>
    <w:p w:rsidR="00C751F5" w:rsidRPr="00FC271F" w:rsidP="00C751F5">
      <w:pPr>
        <w:jc w:val="both"/>
        <w:rPr>
          <w:sz w:val="16"/>
          <w:szCs w:val="16"/>
        </w:rPr>
      </w:pPr>
    </w:p>
    <w:p w:rsidR="00C751F5" w:rsidRPr="00FC271F" w:rsidP="00C751F5">
      <w:pPr>
        <w:rPr>
          <w:sz w:val="16"/>
          <w:szCs w:val="16"/>
        </w:rPr>
      </w:pPr>
      <w:r w:rsidRPr="00FC271F">
        <w:rPr>
          <w:sz w:val="16"/>
          <w:szCs w:val="16"/>
        </w:rPr>
        <w:t>Мировой судья                                                                                                             С.А. Гончаров</w:t>
      </w:r>
    </w:p>
    <w:p w:rsidR="005B7721"/>
    <w:sectPr w:rsidSect="002C77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37"/>
    <w:rsid w:val="00442237"/>
    <w:rsid w:val="005B7721"/>
    <w:rsid w:val="00C20C2F"/>
    <w:rsid w:val="00C751F5"/>
    <w:rsid w:val="00FC27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751F5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751F5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"/>
    <w:uiPriority w:val="99"/>
    <w:rsid w:val="00C751F5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751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C751F5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C751F5"/>
    <w:rPr>
      <w:rFonts w:ascii="Times New Roman" w:eastAsia="Times New Roman" w:hAnsi="Times New Roman" w:cs="Times New Roman"/>
      <w:szCs w:val="20"/>
      <w:lang w:eastAsia="ru-RU"/>
    </w:rPr>
  </w:style>
  <w:style w:type="character" w:styleId="Hyperlink">
    <w:name w:val="Hyperlink"/>
    <w:uiPriority w:val="99"/>
    <w:rsid w:val="00C751F5"/>
    <w:rPr>
      <w:rFonts w:cs="Times New Roman"/>
      <w:color w:val="186EA8"/>
      <w:u w:val="none"/>
      <w:effect w:val="none"/>
    </w:rPr>
  </w:style>
  <w:style w:type="character" w:customStyle="1" w:styleId="apple-converted-space">
    <w:name w:val="apple-converted-space"/>
    <w:uiPriority w:val="99"/>
    <w:rsid w:val="00C751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