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70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FA7BDB" w:rsidRPr="00344888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4488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34488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344888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344888" w:rsidR="00122121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 2026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                                  </w:t>
      </w:r>
      <w:r w:rsidRPr="00344888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344888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344888">
        <w:rPr>
          <w:rFonts w:ascii="Times New Roman" w:hAnsi="Times New Roman"/>
          <w:sz w:val="24"/>
          <w:szCs w:val="24"/>
        </w:rPr>
        <w:t xml:space="preserve"> </w:t>
      </w:r>
      <w:r w:rsidRPr="00344888" w:rsidR="00344888">
        <w:rPr>
          <w:rFonts w:ascii="Times New Roman" w:hAnsi="Times New Roman"/>
          <w:sz w:val="24"/>
          <w:szCs w:val="24"/>
        </w:rPr>
        <w:t>Кутузова В.Н</w:t>
      </w:r>
      <w:r w:rsidRPr="00344888" w:rsidR="00122121">
        <w:rPr>
          <w:rFonts w:ascii="Times New Roman" w:hAnsi="Times New Roman"/>
          <w:sz w:val="24"/>
          <w:szCs w:val="24"/>
        </w:rPr>
        <w:t>.</w:t>
      </w:r>
      <w:r w:rsidRPr="00344888" w:rsidR="00774F9C">
        <w:rPr>
          <w:rFonts w:ascii="Times New Roman" w:hAnsi="Times New Roman"/>
          <w:sz w:val="24"/>
          <w:szCs w:val="24"/>
        </w:rPr>
        <w:t xml:space="preserve">, рассмотрев  дело об административном правонарушении в отношении </w:t>
      </w:r>
      <w:r w:rsidRPr="00344888" w:rsidR="00344888">
        <w:rPr>
          <w:rFonts w:ascii="Times New Roman" w:hAnsi="Times New Roman"/>
          <w:sz w:val="24"/>
          <w:szCs w:val="24"/>
        </w:rPr>
        <w:t>Кутузова В</w:t>
      </w:r>
      <w:r w:rsidR="00447CD7">
        <w:rPr>
          <w:rFonts w:ascii="Times New Roman" w:hAnsi="Times New Roman"/>
          <w:sz w:val="24"/>
          <w:szCs w:val="24"/>
        </w:rPr>
        <w:t>.</w:t>
      </w:r>
      <w:r w:rsidRPr="00344888" w:rsidR="00344888">
        <w:rPr>
          <w:rFonts w:ascii="Times New Roman" w:hAnsi="Times New Roman"/>
          <w:sz w:val="24"/>
          <w:szCs w:val="24"/>
        </w:rPr>
        <w:t>Н</w:t>
      </w:r>
      <w:r w:rsidR="00447CD7">
        <w:rPr>
          <w:rFonts w:ascii="Times New Roman" w:hAnsi="Times New Roman"/>
          <w:sz w:val="24"/>
          <w:szCs w:val="24"/>
        </w:rPr>
        <w:t>.</w:t>
      </w:r>
      <w:r w:rsidRPr="00344888" w:rsidR="00774F9C">
        <w:rPr>
          <w:rFonts w:ascii="Times New Roman" w:hAnsi="Times New Roman"/>
          <w:sz w:val="24"/>
          <w:szCs w:val="24"/>
        </w:rPr>
        <w:t xml:space="preserve">, родившегося </w:t>
      </w:r>
      <w:r w:rsidR="00447CD7">
        <w:rPr>
          <w:rFonts w:ascii="Times New Roman" w:hAnsi="Times New Roman"/>
          <w:sz w:val="24"/>
          <w:szCs w:val="24"/>
        </w:rPr>
        <w:t>***</w:t>
      </w:r>
      <w:r w:rsidRPr="00344888" w:rsidR="00774F9C">
        <w:rPr>
          <w:rFonts w:ascii="Times New Roman" w:hAnsi="Times New Roman"/>
          <w:sz w:val="24"/>
          <w:szCs w:val="24"/>
        </w:rPr>
        <w:t xml:space="preserve"> в </w:t>
      </w:r>
      <w:r w:rsidR="00447CD7">
        <w:rPr>
          <w:rFonts w:ascii="Times New Roman" w:hAnsi="Times New Roman"/>
          <w:sz w:val="24"/>
          <w:szCs w:val="24"/>
        </w:rPr>
        <w:t>***</w:t>
      </w:r>
      <w:r w:rsidRPr="00344888" w:rsidR="00122121">
        <w:rPr>
          <w:rFonts w:ascii="Times New Roman" w:hAnsi="Times New Roman"/>
          <w:sz w:val="24"/>
          <w:szCs w:val="24"/>
        </w:rPr>
        <w:t xml:space="preserve">,  гражданина </w:t>
      </w:r>
      <w:r w:rsidR="00447CD7">
        <w:rPr>
          <w:rFonts w:ascii="Times New Roman" w:hAnsi="Times New Roman"/>
          <w:sz w:val="24"/>
          <w:szCs w:val="24"/>
        </w:rPr>
        <w:t>***</w:t>
      </w:r>
      <w:r w:rsidRPr="00344888" w:rsidR="00122121">
        <w:rPr>
          <w:rFonts w:ascii="Times New Roman" w:hAnsi="Times New Roman"/>
          <w:sz w:val="24"/>
          <w:szCs w:val="24"/>
        </w:rPr>
        <w:t>,</w:t>
      </w:r>
      <w:r w:rsidRPr="00344888" w:rsidR="00344888">
        <w:rPr>
          <w:rFonts w:ascii="Times New Roman" w:hAnsi="Times New Roman"/>
          <w:sz w:val="24"/>
          <w:szCs w:val="24"/>
        </w:rPr>
        <w:t xml:space="preserve"> со средним образованием, не женатого, не трудоустроенного, </w:t>
      </w:r>
      <w:r w:rsidRPr="00344888" w:rsidR="00122121">
        <w:rPr>
          <w:rFonts w:ascii="Times New Roman" w:hAnsi="Times New Roman"/>
          <w:sz w:val="24"/>
          <w:szCs w:val="24"/>
        </w:rPr>
        <w:t xml:space="preserve"> проживающего по адресу: </w:t>
      </w:r>
      <w:r w:rsidR="00447CD7">
        <w:rPr>
          <w:rFonts w:ascii="Times New Roman" w:hAnsi="Times New Roman"/>
          <w:sz w:val="24"/>
          <w:szCs w:val="24"/>
        </w:rPr>
        <w:t>***</w:t>
      </w:r>
      <w:r w:rsidRPr="00344888" w:rsidR="00774F9C">
        <w:rPr>
          <w:rFonts w:ascii="Times New Roman" w:hAnsi="Times New Roman"/>
          <w:sz w:val="24"/>
          <w:szCs w:val="24"/>
        </w:rPr>
        <w:t>,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 пра</w:t>
      </w:r>
      <w:r w:rsidRPr="00344888" w:rsidR="00AF02EB">
        <w:rPr>
          <w:rFonts w:ascii="Times New Roman" w:eastAsia="Times New Roman" w:hAnsi="Times New Roman"/>
          <w:sz w:val="24"/>
          <w:szCs w:val="24"/>
          <w:lang w:eastAsia="ru-RU"/>
        </w:rPr>
        <w:t xml:space="preserve">вонарушения, предусмотренного  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>ст. 20.2</w:t>
      </w:r>
      <w:r w:rsidRPr="00344888" w:rsidR="00AF02E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 xml:space="preserve"> РФ,</w:t>
      </w:r>
    </w:p>
    <w:p w:rsidR="00344888" w:rsidRPr="00344888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4488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344888" w:rsidRPr="00344888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AF02EB" w:rsidRPr="00344888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>Кутузов В.Н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>. появился на улице в состоянии опьянения, оскорбляющем человеческое достоинство и общественную нравственность при следующих обстоятельствах.</w:t>
      </w:r>
    </w:p>
    <w:p w:rsidR="00AF02EB" w:rsidRPr="00344888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>31.03</w:t>
      </w:r>
      <w:r w:rsidRPr="00344888" w:rsidR="00DD1933">
        <w:rPr>
          <w:rFonts w:ascii="Times New Roman" w:eastAsia="Times New Roman" w:hAnsi="Times New Roman"/>
          <w:sz w:val="24"/>
          <w:szCs w:val="24"/>
          <w:lang w:eastAsia="ru-RU"/>
        </w:rPr>
        <w:t xml:space="preserve">.2026 </w:t>
      </w:r>
      <w:r w:rsidRPr="00344888" w:rsidR="00311F30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Pr="00344888" w:rsidR="00DD193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Pr="00344888" w:rsidR="00DD1933">
        <w:rPr>
          <w:rFonts w:ascii="Times New Roman" w:eastAsia="Times New Roman" w:hAnsi="Times New Roman"/>
          <w:sz w:val="24"/>
          <w:szCs w:val="24"/>
          <w:lang w:eastAsia="ru-RU"/>
        </w:rPr>
        <w:t>близи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 xml:space="preserve"> дома № </w:t>
      </w:r>
      <w:r w:rsidR="00447CD7">
        <w:rPr>
          <w:rFonts w:ascii="Times New Roman" w:hAnsi="Times New Roman"/>
          <w:sz w:val="24"/>
          <w:szCs w:val="24"/>
        </w:rPr>
        <w:t>***</w:t>
      </w:r>
      <w:r w:rsidR="00447CD7">
        <w:rPr>
          <w:rFonts w:ascii="Times New Roman" w:hAnsi="Times New Roman"/>
          <w:sz w:val="24"/>
          <w:szCs w:val="24"/>
        </w:rPr>
        <w:t xml:space="preserve"> 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447CD7">
        <w:rPr>
          <w:rFonts w:ascii="Times New Roman" w:hAnsi="Times New Roman"/>
          <w:sz w:val="24"/>
          <w:szCs w:val="24"/>
        </w:rPr>
        <w:t>***</w:t>
      </w:r>
      <w:r w:rsidRPr="00344888" w:rsidR="00DD193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>Кутузов В.Н</w:t>
      </w:r>
      <w:r w:rsidRPr="00344888" w:rsidR="00774F9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44888" w:rsidR="00E156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>находился в состоянии опьянения, оскорбляющем человеческое достоинство и общественную нравственность, имел при этом резкий запах алкоголя изо рта, неопрятный внешний вид, нарушение координации движения.</w:t>
      </w:r>
    </w:p>
    <w:p w:rsidR="00AF02EB" w:rsidRPr="00344888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344888" w:rsidR="00344888">
        <w:rPr>
          <w:rFonts w:ascii="Times New Roman" w:eastAsia="Times New Roman" w:hAnsi="Times New Roman"/>
          <w:sz w:val="24"/>
          <w:szCs w:val="24"/>
          <w:lang w:eastAsia="ru-RU"/>
        </w:rPr>
        <w:t>Кутузов В.Н</w:t>
      </w:r>
      <w:r w:rsidRPr="00344888" w:rsidR="00774F9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44888" w:rsidR="00DD1933">
        <w:rPr>
          <w:rFonts w:ascii="Times New Roman" w:eastAsia="Times New Roman" w:hAnsi="Times New Roman"/>
          <w:sz w:val="24"/>
          <w:szCs w:val="24"/>
          <w:lang w:eastAsia="ru-RU"/>
        </w:rPr>
        <w:t xml:space="preserve"> в судебном заседании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 xml:space="preserve"> свою вину в совершении указанного правонарушения признал,</w:t>
      </w:r>
      <w:r w:rsidRPr="00344888" w:rsidR="00DD1933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обстоятельства, изложенные в протоколе об административном правонарушении, подтвердил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F02EB" w:rsidRPr="00344888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судья считает доказанной его вину в 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совершении указанного правонарушения, которая 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подтверждается доказательствами: </w:t>
      </w:r>
      <w:r w:rsidRPr="00344888" w:rsidR="00344888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определением о передаче (л.д.2); 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протоколом об административном правонарушении № </w:t>
      </w:r>
      <w:r w:rsidRPr="00344888" w:rsidR="00061633">
        <w:rPr>
          <w:rFonts w:ascii="Times New Roman" w:eastAsia="Times New Roman" w:hAnsi="Times New Roman"/>
          <w:sz w:val="24"/>
          <w:szCs w:val="24"/>
          <w:lang w:eastAsia="ru-RU"/>
        </w:rPr>
        <w:t>354</w:t>
      </w:r>
      <w:r w:rsidRPr="00344888" w:rsidR="00344888">
        <w:rPr>
          <w:rFonts w:ascii="Times New Roman" w:eastAsia="Times New Roman" w:hAnsi="Times New Roman"/>
          <w:sz w:val="24"/>
          <w:szCs w:val="24"/>
          <w:lang w:eastAsia="ru-RU"/>
        </w:rPr>
        <w:t>426</w:t>
      </w:r>
      <w:r w:rsidRPr="00344888" w:rsidR="00061633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344888" w:rsidR="00344888">
        <w:rPr>
          <w:rFonts w:ascii="Times New Roman" w:eastAsia="Times New Roman" w:hAnsi="Times New Roman"/>
          <w:sz w:val="24"/>
          <w:szCs w:val="24"/>
          <w:lang w:eastAsia="ru-RU"/>
        </w:rPr>
        <w:t>31.03.</w:t>
      </w:r>
      <w:r w:rsidRPr="00344888" w:rsidR="00061633">
        <w:rPr>
          <w:rFonts w:ascii="Times New Roman" w:eastAsia="Times New Roman" w:hAnsi="Times New Roman"/>
          <w:sz w:val="24"/>
          <w:szCs w:val="24"/>
          <w:lang w:eastAsia="ru-RU"/>
        </w:rPr>
        <w:t>2026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44888" w:rsidR="00344888">
        <w:rPr>
          <w:rFonts w:ascii="Times New Roman" w:eastAsia="Times New Roman" w:hAnsi="Times New Roman"/>
          <w:sz w:val="24"/>
          <w:szCs w:val="24"/>
          <w:lang w:eastAsia="ru-RU"/>
        </w:rPr>
        <w:t xml:space="preserve"> 3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 xml:space="preserve">); письменными объяснениями </w:t>
      </w:r>
      <w:r w:rsidRPr="00344888" w:rsidR="00061633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Pr="00344888" w:rsidR="00344888">
        <w:rPr>
          <w:rFonts w:ascii="Times New Roman" w:eastAsia="Times New Roman" w:hAnsi="Times New Roman"/>
          <w:sz w:val="24"/>
          <w:szCs w:val="24"/>
          <w:lang w:eastAsia="ru-RU"/>
        </w:rPr>
        <w:t>, свидетелей</w:t>
      </w:r>
      <w:r w:rsidRPr="00344888" w:rsidR="00A12C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44888" w:rsidR="00344888">
        <w:rPr>
          <w:rFonts w:ascii="Times New Roman" w:eastAsia="Times New Roman" w:hAnsi="Times New Roman"/>
          <w:sz w:val="24"/>
          <w:szCs w:val="24"/>
          <w:lang w:eastAsia="ru-RU"/>
        </w:rPr>
        <w:t>(л.д.6,9,10)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344888" w:rsidR="00344888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сведениями о состоянии опьянения </w:t>
      </w:r>
      <w:r w:rsidRPr="00344888" w:rsidR="00A12C37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344888" w:rsidR="00A12C37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344888" w:rsidR="00A12C3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44888" w:rsidR="00344888">
        <w:rPr>
          <w:rFonts w:ascii="Times New Roman" w:eastAsia="Times New Roman" w:hAnsi="Times New Roman"/>
          <w:sz w:val="24"/>
          <w:szCs w:val="24"/>
          <w:lang w:eastAsia="ru-RU"/>
        </w:rPr>
        <w:t>5,7</w:t>
      </w:r>
      <w:r w:rsidRPr="00344888" w:rsidR="00774F9C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F02EB" w:rsidRPr="00344888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</w:t>
      </w:r>
      <w:r w:rsidRPr="00344888" w:rsidR="00A12C37">
        <w:rPr>
          <w:rFonts w:ascii="Times New Roman" w:eastAsia="Times New Roman" w:hAnsi="Times New Roman"/>
          <w:sz w:val="24"/>
          <w:szCs w:val="24"/>
          <w:lang w:eastAsia="ru-RU"/>
        </w:rPr>
        <w:t xml:space="preserve">в отношении привлекаемого лица 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344888" w:rsidR="00A12C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 xml:space="preserve">Каких-либо неустранимых сомнений, которые в соответствии со ст. 1.5 КоАП РФ должны быть истолкованы в </w:t>
      </w:r>
      <w:r w:rsidRPr="00344888" w:rsidR="00A12C37"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>пользу,  по делу не установлено.</w:t>
      </w:r>
    </w:p>
    <w:p w:rsidR="00AF02EB" w:rsidRPr="00344888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F02EB" w:rsidRPr="00344888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AF02EB" w:rsidRPr="00344888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судья приходит к выводу о доказанности  вины в совершении правонарушения  и квалифицирует действия </w:t>
      </w:r>
      <w:r w:rsidRPr="00344888" w:rsidR="00344888">
        <w:rPr>
          <w:rFonts w:ascii="Times New Roman" w:eastAsia="Times New Roman" w:hAnsi="Times New Roman"/>
          <w:sz w:val="24"/>
          <w:szCs w:val="24"/>
          <w:lang w:eastAsia="ru-RU"/>
        </w:rPr>
        <w:t>Кутузова В.Н</w:t>
      </w:r>
      <w:r w:rsidRPr="00344888" w:rsidR="00774F9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>по ст. 20.21 КоАП РФ, так как он находился в общественном месте - на улице в состоянии опьянения, оскорбляющем человеческое достоинство и общественную нравственность.</w:t>
      </w:r>
    </w:p>
    <w:p w:rsidR="00AF02EB" w:rsidRPr="00344888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AF02EB" w:rsidRPr="00344888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административного наказания судья учитывает характер совершенного административного правонарушения, личность виновного, его имущественное положение.</w:t>
      </w:r>
    </w:p>
    <w:p w:rsidR="00AF02EB" w:rsidRPr="00344888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344888" w:rsidR="00183303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</w:t>
      </w:r>
      <w:r w:rsidRPr="00344888" w:rsidR="00774F9C">
        <w:rPr>
          <w:rFonts w:ascii="Times New Roman" w:eastAsia="Times New Roman" w:hAnsi="Times New Roman"/>
          <w:sz w:val="24"/>
          <w:szCs w:val="24"/>
          <w:lang w:eastAsia="ru-RU"/>
        </w:rPr>
        <w:t xml:space="preserve">и отягчающих 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ответственность, не установлено.</w:t>
      </w:r>
    </w:p>
    <w:p w:rsidR="00AF02EB" w:rsidRPr="00344888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061633" w:rsidRPr="00344888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учитывая материальное положение правонарушителя, отсутствие дохода, судья считает необходимым назначить наказание в виде административного ареста.</w:t>
      </w:r>
    </w:p>
    <w:p w:rsidR="00344888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изложенного, </w:t>
      </w:r>
      <w:r w:rsidRPr="00344888" w:rsidR="0018330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>уководствуясь ст.ст.29.9-29.11 Кодекса Российской Федерации об административных правонарушениях,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344888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02EB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</w:t>
      </w:r>
      <w:r w:rsidRPr="0034488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344888" w:rsidRPr="00344888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4F9C" w:rsidRPr="00344888" w:rsidP="00774F9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>Кутузова В</w:t>
      </w:r>
      <w:r w:rsidR="00066CD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066CD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44888" w:rsidR="00AF02E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признать виновным в совершении административного правонарушения, предусмотренного ст. 20.21 КоАП РФ, и назначить  ему наказание в виде 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ареста сроком на 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>одни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>) сутк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74F9C" w:rsidRPr="00344888" w:rsidP="00774F9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AF02EB" w:rsidRPr="00344888" w:rsidP="00774F9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>Копию постановления направить в МО МВД России «Джанкойский» и  должностному лицу, составившему протокол об административном правонарушении.</w:t>
      </w:r>
    </w:p>
    <w:p w:rsidR="005322DE" w:rsidRPr="00344888" w:rsidP="00AF02E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 xml:space="preserve">но в Джанкойский районный суд  Республики Крым в течение 10 </w:t>
      </w:r>
      <w:r w:rsidRPr="00344888" w:rsidR="00622F9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344888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344888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44888" w:rsidR="00344888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  <w:r w:rsidRPr="00344888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44888" w:rsidR="006817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4488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344888" w:rsidR="00344888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Pr="00344888" w:rsidR="003448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44888">
        <w:rPr>
          <w:rFonts w:ascii="Times New Roman" w:eastAsia="Times New Roman" w:hAnsi="Times New Roman"/>
          <w:sz w:val="24"/>
          <w:szCs w:val="24"/>
          <w:lang w:eastAsia="ru-RU"/>
        </w:rPr>
        <w:t>А. Самойленко</w:t>
      </w:r>
    </w:p>
    <w:sectPr w:rsidSect="001221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61633"/>
    <w:rsid w:val="00061C76"/>
    <w:rsid w:val="00066CDB"/>
    <w:rsid w:val="00081307"/>
    <w:rsid w:val="000968FD"/>
    <w:rsid w:val="000B1B39"/>
    <w:rsid w:val="000C0451"/>
    <w:rsid w:val="0010387C"/>
    <w:rsid w:val="00104738"/>
    <w:rsid w:val="00122121"/>
    <w:rsid w:val="00132891"/>
    <w:rsid w:val="00136A48"/>
    <w:rsid w:val="001417CD"/>
    <w:rsid w:val="00183303"/>
    <w:rsid w:val="001946A4"/>
    <w:rsid w:val="001F05CB"/>
    <w:rsid w:val="001F5580"/>
    <w:rsid w:val="002121CB"/>
    <w:rsid w:val="002162CE"/>
    <w:rsid w:val="00222069"/>
    <w:rsid w:val="00225C3C"/>
    <w:rsid w:val="0025172D"/>
    <w:rsid w:val="00292BAC"/>
    <w:rsid w:val="00307CB6"/>
    <w:rsid w:val="00311F30"/>
    <w:rsid w:val="0032409F"/>
    <w:rsid w:val="003366A5"/>
    <w:rsid w:val="00344888"/>
    <w:rsid w:val="003D1609"/>
    <w:rsid w:val="003E4900"/>
    <w:rsid w:val="0041003C"/>
    <w:rsid w:val="004439B0"/>
    <w:rsid w:val="00447CD7"/>
    <w:rsid w:val="00467DFB"/>
    <w:rsid w:val="00495104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A3A6E"/>
    <w:rsid w:val="005C26A3"/>
    <w:rsid w:val="005F54F7"/>
    <w:rsid w:val="005F70F0"/>
    <w:rsid w:val="0060151B"/>
    <w:rsid w:val="006046CB"/>
    <w:rsid w:val="0060761F"/>
    <w:rsid w:val="00622F9D"/>
    <w:rsid w:val="00644C0F"/>
    <w:rsid w:val="0068170B"/>
    <w:rsid w:val="006A0682"/>
    <w:rsid w:val="006A40BF"/>
    <w:rsid w:val="00700E77"/>
    <w:rsid w:val="00727E03"/>
    <w:rsid w:val="0076450F"/>
    <w:rsid w:val="00774F9C"/>
    <w:rsid w:val="0079109B"/>
    <w:rsid w:val="007916DC"/>
    <w:rsid w:val="00795A8F"/>
    <w:rsid w:val="007A5A67"/>
    <w:rsid w:val="007A6B5E"/>
    <w:rsid w:val="007C09DF"/>
    <w:rsid w:val="007E0CA7"/>
    <w:rsid w:val="007F2936"/>
    <w:rsid w:val="0080701B"/>
    <w:rsid w:val="00863B4F"/>
    <w:rsid w:val="0087093C"/>
    <w:rsid w:val="008B03A6"/>
    <w:rsid w:val="008B509D"/>
    <w:rsid w:val="008D5BE4"/>
    <w:rsid w:val="0090539C"/>
    <w:rsid w:val="009169F3"/>
    <w:rsid w:val="00941DAA"/>
    <w:rsid w:val="00961ED0"/>
    <w:rsid w:val="00967582"/>
    <w:rsid w:val="00974FFA"/>
    <w:rsid w:val="009C3967"/>
    <w:rsid w:val="009C4784"/>
    <w:rsid w:val="00A0069F"/>
    <w:rsid w:val="00A110BD"/>
    <w:rsid w:val="00A12C37"/>
    <w:rsid w:val="00A13F4B"/>
    <w:rsid w:val="00A2225A"/>
    <w:rsid w:val="00A30CC5"/>
    <w:rsid w:val="00A32C22"/>
    <w:rsid w:val="00A46281"/>
    <w:rsid w:val="00A6141C"/>
    <w:rsid w:val="00A61D0D"/>
    <w:rsid w:val="00A84DA6"/>
    <w:rsid w:val="00A90920"/>
    <w:rsid w:val="00AC1104"/>
    <w:rsid w:val="00AD24AA"/>
    <w:rsid w:val="00AD7615"/>
    <w:rsid w:val="00AF02EB"/>
    <w:rsid w:val="00B41F1C"/>
    <w:rsid w:val="00B54DF2"/>
    <w:rsid w:val="00B7696C"/>
    <w:rsid w:val="00B92CDC"/>
    <w:rsid w:val="00BD303B"/>
    <w:rsid w:val="00C66983"/>
    <w:rsid w:val="00C83481"/>
    <w:rsid w:val="00C83513"/>
    <w:rsid w:val="00CA017B"/>
    <w:rsid w:val="00CB3CCD"/>
    <w:rsid w:val="00CB4556"/>
    <w:rsid w:val="00CD58E9"/>
    <w:rsid w:val="00D0766C"/>
    <w:rsid w:val="00D137AF"/>
    <w:rsid w:val="00D14D0A"/>
    <w:rsid w:val="00D176D5"/>
    <w:rsid w:val="00D348F9"/>
    <w:rsid w:val="00D7200E"/>
    <w:rsid w:val="00D81852"/>
    <w:rsid w:val="00DA4997"/>
    <w:rsid w:val="00DB04FA"/>
    <w:rsid w:val="00DB1435"/>
    <w:rsid w:val="00DD1933"/>
    <w:rsid w:val="00E156B8"/>
    <w:rsid w:val="00E25B48"/>
    <w:rsid w:val="00E422B3"/>
    <w:rsid w:val="00E6379A"/>
    <w:rsid w:val="00E703AA"/>
    <w:rsid w:val="00E70D7E"/>
    <w:rsid w:val="00E84831"/>
    <w:rsid w:val="00E86740"/>
    <w:rsid w:val="00EA167E"/>
    <w:rsid w:val="00EA5FD9"/>
    <w:rsid w:val="00ED6A92"/>
    <w:rsid w:val="00ED7BAC"/>
    <w:rsid w:val="00F06B75"/>
    <w:rsid w:val="00F5052D"/>
    <w:rsid w:val="00F82300"/>
    <w:rsid w:val="00F85E93"/>
    <w:rsid w:val="00F965E1"/>
    <w:rsid w:val="00FA7BDB"/>
    <w:rsid w:val="00FB1D18"/>
    <w:rsid w:val="00FB3E91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