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74AA5" w:rsidRPr="00943C7B" w:rsidP="00574AA5">
      <w:pPr>
        <w:jc w:val="right"/>
        <w:rPr>
          <w:sz w:val="16"/>
          <w:szCs w:val="16"/>
        </w:rPr>
      </w:pPr>
      <w:r w:rsidRPr="00943C7B">
        <w:rPr>
          <w:sz w:val="16"/>
          <w:szCs w:val="16"/>
        </w:rPr>
        <w:t>5-224/33/2021</w:t>
      </w:r>
    </w:p>
    <w:p w:rsidR="00574AA5" w:rsidRPr="00943C7B" w:rsidP="00574AA5">
      <w:pPr>
        <w:jc w:val="right"/>
        <w:rPr>
          <w:sz w:val="16"/>
          <w:szCs w:val="16"/>
        </w:rPr>
      </w:pPr>
      <w:r w:rsidRPr="00943C7B">
        <w:rPr>
          <w:sz w:val="16"/>
          <w:szCs w:val="16"/>
        </w:rPr>
        <w:t>УИД 91</w:t>
      </w:r>
      <w:r w:rsidRPr="00943C7B">
        <w:rPr>
          <w:sz w:val="16"/>
          <w:szCs w:val="16"/>
          <w:lang w:val="en-US"/>
        </w:rPr>
        <w:t>MS</w:t>
      </w:r>
      <w:r w:rsidRPr="00943C7B">
        <w:rPr>
          <w:sz w:val="16"/>
          <w:szCs w:val="16"/>
        </w:rPr>
        <w:t>0065-01-2021-000734-41</w:t>
      </w:r>
    </w:p>
    <w:p w:rsidR="00574AA5" w:rsidRPr="00943C7B" w:rsidP="00574AA5">
      <w:pPr>
        <w:jc w:val="center"/>
        <w:rPr>
          <w:b/>
          <w:i/>
          <w:sz w:val="16"/>
          <w:szCs w:val="16"/>
        </w:rPr>
      </w:pPr>
      <w:r w:rsidRPr="00943C7B">
        <w:rPr>
          <w:b/>
          <w:i/>
          <w:sz w:val="16"/>
          <w:szCs w:val="16"/>
        </w:rPr>
        <w:t>П</w:t>
      </w:r>
      <w:r w:rsidRPr="00943C7B">
        <w:rPr>
          <w:b/>
          <w:i/>
          <w:sz w:val="16"/>
          <w:szCs w:val="16"/>
        </w:rPr>
        <w:t xml:space="preserve"> О С Т А Н О В Л Е Н И Е</w:t>
      </w:r>
    </w:p>
    <w:p w:rsidR="00574AA5" w:rsidRPr="00943C7B" w:rsidP="00574AA5">
      <w:pPr>
        <w:jc w:val="center"/>
        <w:rPr>
          <w:b/>
          <w:i/>
          <w:sz w:val="16"/>
          <w:szCs w:val="16"/>
        </w:rPr>
      </w:pPr>
    </w:p>
    <w:p w:rsidR="00574AA5" w:rsidRPr="00943C7B" w:rsidP="00574AA5">
      <w:pPr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13 мая 2021 года                                                                          </w:t>
      </w:r>
      <w:r w:rsidRPr="00943C7B">
        <w:rPr>
          <w:sz w:val="16"/>
          <w:szCs w:val="16"/>
        </w:rPr>
        <w:t>г</w:t>
      </w:r>
      <w:r w:rsidRPr="00943C7B">
        <w:rPr>
          <w:sz w:val="16"/>
          <w:szCs w:val="16"/>
        </w:rPr>
        <w:t>. Джанкой</w:t>
      </w:r>
    </w:p>
    <w:p w:rsidR="00574AA5" w:rsidRPr="00943C7B" w:rsidP="00574AA5">
      <w:pPr>
        <w:jc w:val="both"/>
        <w:rPr>
          <w:sz w:val="16"/>
          <w:szCs w:val="16"/>
        </w:rPr>
      </w:pPr>
    </w:p>
    <w:p w:rsidR="00574AA5" w:rsidRPr="00943C7B" w:rsidP="00574AA5">
      <w:pPr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943C7B">
        <w:rPr>
          <w:b/>
          <w:i/>
          <w:sz w:val="16"/>
          <w:szCs w:val="16"/>
        </w:rPr>
        <w:t>Сидаметова</w:t>
      </w:r>
      <w:r w:rsidRPr="00943C7B">
        <w:rPr>
          <w:b/>
          <w:i/>
          <w:sz w:val="16"/>
          <w:szCs w:val="16"/>
        </w:rPr>
        <w:t xml:space="preserve"> С.К.</w:t>
      </w:r>
      <w:r w:rsidRPr="00943C7B">
        <w:rPr>
          <w:sz w:val="16"/>
          <w:szCs w:val="16"/>
        </w:rPr>
        <w:t>, ДАТА</w:t>
      </w:r>
      <w:r w:rsidRPr="00943C7B">
        <w:rPr>
          <w:sz w:val="16"/>
          <w:szCs w:val="16"/>
        </w:rPr>
        <w:t xml:space="preserve"> года рождения, уроженца  </w:t>
      </w:r>
      <w:r w:rsidRPr="00943C7B">
        <w:rPr>
          <w:sz w:val="16"/>
          <w:szCs w:val="16"/>
        </w:rPr>
        <w:t>г</w:t>
      </w:r>
      <w:r w:rsidRPr="00943C7B">
        <w:rPr>
          <w:sz w:val="16"/>
          <w:szCs w:val="16"/>
        </w:rPr>
        <w:t>. Д</w:t>
      </w:r>
      <w:r w:rsidRPr="00943C7B">
        <w:rPr>
          <w:sz w:val="16"/>
          <w:szCs w:val="16"/>
        </w:rPr>
        <w:t>жанкой Автономной Республики Крым Украины, гражданина РФ, со средним образованием, женатого, не работающего, зарегистрированного по адресу: АДРЕС</w:t>
      </w:r>
      <w:r w:rsidRPr="00943C7B">
        <w:rPr>
          <w:sz w:val="16"/>
          <w:szCs w:val="16"/>
        </w:rPr>
        <w:t xml:space="preserve">, </w:t>
      </w:r>
      <w:r w:rsidRPr="00943C7B">
        <w:rPr>
          <w:sz w:val="16"/>
          <w:szCs w:val="16"/>
        </w:rPr>
        <w:t>проживающего</w:t>
      </w:r>
      <w:r w:rsidRPr="00943C7B">
        <w:rPr>
          <w:sz w:val="16"/>
          <w:szCs w:val="16"/>
        </w:rPr>
        <w:t xml:space="preserve">  по адресу: АДРЕС</w:t>
      </w:r>
      <w:r w:rsidRPr="00943C7B">
        <w:rPr>
          <w:sz w:val="16"/>
          <w:szCs w:val="16"/>
        </w:rPr>
        <w:t>, в совершении административного правонарушения, предусмотренного ст.14.26 КоАП РФ,</w:t>
      </w:r>
    </w:p>
    <w:p w:rsidR="002D5FA0" w:rsidRPr="00943C7B" w:rsidP="00574AA5">
      <w:pPr>
        <w:jc w:val="both"/>
        <w:rPr>
          <w:sz w:val="16"/>
          <w:szCs w:val="16"/>
        </w:rPr>
      </w:pPr>
    </w:p>
    <w:p w:rsidR="00574AA5" w:rsidRPr="00943C7B" w:rsidP="00574AA5">
      <w:pPr>
        <w:jc w:val="center"/>
        <w:rPr>
          <w:b/>
          <w:sz w:val="16"/>
          <w:szCs w:val="16"/>
        </w:rPr>
      </w:pPr>
      <w:r w:rsidRPr="00943C7B">
        <w:rPr>
          <w:b/>
          <w:i/>
          <w:sz w:val="16"/>
          <w:szCs w:val="16"/>
        </w:rPr>
        <w:t>У С Т А Н О В И Л</w:t>
      </w:r>
      <w:r w:rsidRPr="00943C7B">
        <w:rPr>
          <w:b/>
          <w:sz w:val="16"/>
          <w:szCs w:val="16"/>
        </w:rPr>
        <w:t xml:space="preserve"> :</w:t>
      </w:r>
    </w:p>
    <w:p w:rsidR="00574AA5" w:rsidRPr="00943C7B" w:rsidP="00574AA5">
      <w:pPr>
        <w:jc w:val="both"/>
        <w:rPr>
          <w:sz w:val="16"/>
          <w:szCs w:val="16"/>
        </w:rPr>
      </w:pP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Сидаметов С.К. нарушил правила обращения с ломом и отходами цветных и черных металлов (приема, учета, хранения, транспортировки), з</w:t>
      </w:r>
      <w:r w:rsidRPr="00943C7B">
        <w:rPr>
          <w:sz w:val="16"/>
          <w:szCs w:val="16"/>
        </w:rPr>
        <w:t xml:space="preserve">а исключением случаев, предусмотренных </w:t>
      </w:r>
      <w:hyperlink r:id="rId4" w:history="1">
        <w:r w:rsidRPr="00943C7B">
          <w:rPr>
            <w:rStyle w:val="Hyperlink"/>
            <w:sz w:val="16"/>
            <w:szCs w:val="16"/>
            <w:u w:val="none"/>
          </w:rPr>
          <w:t>статьей 8.2</w:t>
        </w:r>
      </w:hyperlink>
      <w:r w:rsidRPr="00943C7B">
        <w:rPr>
          <w:sz w:val="16"/>
          <w:szCs w:val="16"/>
        </w:rPr>
        <w:t xml:space="preserve">, </w:t>
      </w:r>
      <w:hyperlink r:id="rId5" w:history="1">
        <w:r w:rsidRPr="00943C7B">
          <w:rPr>
            <w:rStyle w:val="Hyperlink"/>
            <w:sz w:val="16"/>
            <w:szCs w:val="16"/>
            <w:u w:val="none"/>
          </w:rPr>
          <w:t>частью 2 статьи 8.6</w:t>
        </w:r>
      </w:hyperlink>
      <w:r w:rsidRPr="00943C7B">
        <w:rPr>
          <w:sz w:val="16"/>
          <w:szCs w:val="16"/>
        </w:rPr>
        <w:t xml:space="preserve"> и </w:t>
      </w:r>
      <w:hyperlink r:id="rId6" w:history="1">
        <w:r w:rsidRPr="00943C7B">
          <w:rPr>
            <w:rStyle w:val="Hyperlink"/>
            <w:sz w:val="16"/>
            <w:szCs w:val="16"/>
            <w:u w:val="none"/>
          </w:rPr>
          <w:t>частью 2 статьи 8.31</w:t>
        </w:r>
      </w:hyperlink>
      <w:r w:rsidRPr="00943C7B">
        <w:rPr>
          <w:sz w:val="16"/>
          <w:szCs w:val="16"/>
        </w:rPr>
        <w:t xml:space="preserve"> КоАП РФ при следующих обстояте</w:t>
      </w:r>
      <w:r w:rsidRPr="00943C7B">
        <w:rPr>
          <w:sz w:val="16"/>
          <w:szCs w:val="16"/>
        </w:rPr>
        <w:t>льствах.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19 апреля 2021 года в 21 часов 40 минут на АДРЕС</w:t>
      </w:r>
      <w:r w:rsidRPr="00943C7B">
        <w:rPr>
          <w:sz w:val="16"/>
          <w:szCs w:val="16"/>
        </w:rPr>
        <w:t xml:space="preserve"> </w:t>
      </w:r>
      <w:r w:rsidRPr="00943C7B">
        <w:rPr>
          <w:sz w:val="16"/>
          <w:szCs w:val="16"/>
        </w:rPr>
        <w:t>Сидаметов</w:t>
      </w:r>
      <w:r w:rsidRPr="00943C7B">
        <w:rPr>
          <w:sz w:val="16"/>
          <w:szCs w:val="16"/>
        </w:rPr>
        <w:t xml:space="preserve"> С.К., осуществлял прием и перевозку лома черного металла в количестве 60 кг на автомобиле ВАЗ 21011 государственный регистрационный знак *** </w:t>
      </w:r>
      <w:r w:rsidRPr="00943C7B">
        <w:rPr>
          <w:sz w:val="16"/>
          <w:szCs w:val="16"/>
        </w:rPr>
        <w:t>без с</w:t>
      </w:r>
      <w:r w:rsidRPr="00943C7B">
        <w:rPr>
          <w:sz w:val="16"/>
          <w:szCs w:val="16"/>
        </w:rPr>
        <w:t>оответствующего обязательного специального разрешения (лицензии) на данный вид деятельности, а также без сопроводительных документов, чем нарушил ст. 13.1 Федерального закона от 24 июня 1998 года N 89-ФЗ</w:t>
      </w:r>
      <w:r w:rsidRPr="00943C7B">
        <w:rPr>
          <w:sz w:val="16"/>
          <w:szCs w:val="16"/>
        </w:rPr>
        <w:t xml:space="preserve"> "Об отходах производства и потребления" и пункт 2 </w:t>
      </w:r>
      <w:hyperlink r:id="rId7" w:history="1">
        <w:r w:rsidRPr="00943C7B">
          <w:rPr>
            <w:rStyle w:val="Hyperlink"/>
            <w:sz w:val="16"/>
            <w:szCs w:val="16"/>
            <w:u w:val="none"/>
          </w:rPr>
          <w:t>Правил</w:t>
        </w:r>
      </w:hyperlink>
      <w:r w:rsidRPr="00943C7B">
        <w:rPr>
          <w:sz w:val="16"/>
          <w:szCs w:val="16"/>
        </w:rPr>
        <w:t xml:space="preserve"> обращения с ломом и отходами черных металлов и их отчуждения, утвержденных Постановлением </w:t>
      </w:r>
      <w:r w:rsidRPr="00943C7B">
        <w:rPr>
          <w:sz w:val="16"/>
          <w:szCs w:val="16"/>
        </w:rPr>
        <w:t>Правительства Российской Федерации от 11 мая 2001 года N 369.</w:t>
      </w:r>
    </w:p>
    <w:p w:rsidR="002556B2" w:rsidRPr="00943C7B" w:rsidP="002556B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Правонарушитель Сидаметов С.К., надлежаще извещенный о месте и времени рассмотрения дела (</w:t>
      </w:r>
      <w:r w:rsidRPr="00943C7B">
        <w:rPr>
          <w:sz w:val="16"/>
          <w:szCs w:val="16"/>
          <w:lang w:val="en-US"/>
        </w:rPr>
        <w:t>SMS</w:t>
      </w:r>
      <w:r w:rsidRPr="00943C7B">
        <w:rPr>
          <w:sz w:val="16"/>
          <w:szCs w:val="16"/>
        </w:rPr>
        <w:t xml:space="preserve"> </w:t>
      </w:r>
      <w:r w:rsidRPr="00943C7B">
        <w:rPr>
          <w:sz w:val="16"/>
          <w:szCs w:val="16"/>
        </w:rPr>
        <w:t>– извещением), в судебное заседание не явился.</w:t>
      </w:r>
      <w:r w:rsidRPr="00943C7B">
        <w:rPr>
          <w:sz w:val="16"/>
          <w:szCs w:val="16"/>
        </w:rPr>
        <w:t xml:space="preserve"> </w:t>
      </w:r>
      <w:r w:rsidRPr="00943C7B">
        <w:rPr>
          <w:sz w:val="16"/>
          <w:szCs w:val="16"/>
        </w:rPr>
        <w:t>Ходатайств об отложении рассмотрения дела не поступил</w:t>
      </w:r>
      <w:r w:rsidRPr="00943C7B">
        <w:rPr>
          <w:sz w:val="16"/>
          <w:szCs w:val="16"/>
        </w:rPr>
        <w:t>о.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Кроме того, вина  </w:t>
      </w:r>
      <w:r w:rsidRPr="00943C7B" w:rsidR="002556B2">
        <w:rPr>
          <w:sz w:val="16"/>
          <w:szCs w:val="16"/>
        </w:rPr>
        <w:t>Сидаметова С.К</w:t>
      </w:r>
      <w:r w:rsidRPr="00943C7B">
        <w:rPr>
          <w:sz w:val="16"/>
          <w:szCs w:val="16"/>
        </w:rPr>
        <w:t>.  в содеянном подтверждается:  протоколом об администрат</w:t>
      </w:r>
      <w:r w:rsidRPr="00943C7B" w:rsidR="002556B2">
        <w:rPr>
          <w:sz w:val="16"/>
          <w:szCs w:val="16"/>
        </w:rPr>
        <w:t xml:space="preserve">ивном правонарушении № </w:t>
      </w:r>
      <w:r w:rsidRPr="00943C7B">
        <w:rPr>
          <w:sz w:val="16"/>
          <w:szCs w:val="16"/>
        </w:rPr>
        <w:t>***</w:t>
      </w:r>
      <w:r w:rsidRPr="00943C7B" w:rsidR="002556B2">
        <w:rPr>
          <w:sz w:val="16"/>
          <w:szCs w:val="16"/>
        </w:rPr>
        <w:t xml:space="preserve"> от 19</w:t>
      </w:r>
      <w:r w:rsidRPr="00943C7B">
        <w:rPr>
          <w:sz w:val="16"/>
          <w:szCs w:val="16"/>
        </w:rPr>
        <w:t xml:space="preserve"> </w:t>
      </w:r>
      <w:r w:rsidRPr="00943C7B" w:rsidR="002556B2">
        <w:rPr>
          <w:sz w:val="16"/>
          <w:szCs w:val="16"/>
        </w:rPr>
        <w:t>апреля</w:t>
      </w:r>
      <w:r w:rsidRPr="00943C7B">
        <w:rPr>
          <w:sz w:val="16"/>
          <w:szCs w:val="16"/>
        </w:rPr>
        <w:t xml:space="preserve"> 2021 года, из которого видно, ч</w:t>
      </w:r>
      <w:r w:rsidRPr="00943C7B" w:rsidR="002556B2">
        <w:rPr>
          <w:sz w:val="16"/>
          <w:szCs w:val="16"/>
        </w:rPr>
        <w:t>то 19</w:t>
      </w:r>
      <w:r w:rsidRPr="00943C7B">
        <w:rPr>
          <w:sz w:val="16"/>
          <w:szCs w:val="16"/>
        </w:rPr>
        <w:t xml:space="preserve"> </w:t>
      </w:r>
      <w:r w:rsidRPr="00943C7B" w:rsidR="002556B2">
        <w:rPr>
          <w:sz w:val="16"/>
          <w:szCs w:val="16"/>
        </w:rPr>
        <w:t>апреля 2021 года в 21 часов 4</w:t>
      </w:r>
      <w:r w:rsidRPr="00943C7B">
        <w:rPr>
          <w:sz w:val="16"/>
          <w:szCs w:val="16"/>
        </w:rPr>
        <w:t xml:space="preserve">0 минут </w:t>
      </w:r>
      <w:r w:rsidRPr="00943C7B" w:rsidR="002556B2">
        <w:rPr>
          <w:sz w:val="16"/>
          <w:szCs w:val="16"/>
        </w:rPr>
        <w:t xml:space="preserve">на </w:t>
      </w:r>
      <w:r w:rsidRPr="00943C7B">
        <w:rPr>
          <w:sz w:val="16"/>
          <w:szCs w:val="16"/>
        </w:rPr>
        <w:t>АДРЕС</w:t>
      </w:r>
      <w:r w:rsidRPr="00943C7B">
        <w:rPr>
          <w:sz w:val="16"/>
          <w:szCs w:val="16"/>
        </w:rPr>
        <w:t xml:space="preserve"> </w:t>
      </w:r>
      <w:r w:rsidRPr="00943C7B" w:rsidR="002556B2">
        <w:rPr>
          <w:sz w:val="16"/>
          <w:szCs w:val="16"/>
        </w:rPr>
        <w:t>Сидаметов</w:t>
      </w:r>
      <w:r w:rsidRPr="00943C7B" w:rsidR="002556B2">
        <w:rPr>
          <w:sz w:val="16"/>
          <w:szCs w:val="16"/>
        </w:rPr>
        <w:t xml:space="preserve"> С.К</w:t>
      </w:r>
      <w:r w:rsidRPr="00943C7B">
        <w:rPr>
          <w:sz w:val="16"/>
          <w:szCs w:val="16"/>
        </w:rPr>
        <w:t xml:space="preserve">., осуществлял прием и перевозку лома </w:t>
      </w:r>
      <w:r w:rsidRPr="00943C7B" w:rsidR="002556B2">
        <w:rPr>
          <w:sz w:val="16"/>
          <w:szCs w:val="16"/>
        </w:rPr>
        <w:t>черного металла в количестве 60 кг на автомобиле ВАЗ 21011</w:t>
      </w:r>
      <w:r w:rsidRPr="00943C7B">
        <w:rPr>
          <w:sz w:val="16"/>
          <w:szCs w:val="16"/>
        </w:rPr>
        <w:t xml:space="preserve"> государственный регистр</w:t>
      </w:r>
      <w:r w:rsidRPr="00943C7B" w:rsidR="002556B2">
        <w:rPr>
          <w:sz w:val="16"/>
          <w:szCs w:val="16"/>
        </w:rPr>
        <w:t xml:space="preserve">ационный знак </w:t>
      </w:r>
      <w:r w:rsidRPr="00943C7B">
        <w:rPr>
          <w:sz w:val="16"/>
          <w:szCs w:val="16"/>
        </w:rPr>
        <w:t>***</w:t>
      </w:r>
      <w:r w:rsidRPr="00943C7B">
        <w:rPr>
          <w:sz w:val="16"/>
          <w:szCs w:val="16"/>
        </w:rPr>
        <w:t xml:space="preserve"> без соответствующего обязательного специального разрешения (лицензии</w:t>
      </w:r>
      <w:r w:rsidRPr="00943C7B">
        <w:rPr>
          <w:sz w:val="16"/>
          <w:szCs w:val="16"/>
        </w:rPr>
        <w:t xml:space="preserve">) </w:t>
      </w:r>
      <w:r w:rsidRPr="00943C7B">
        <w:rPr>
          <w:sz w:val="16"/>
          <w:szCs w:val="16"/>
        </w:rPr>
        <w:t>на данный вид</w:t>
      </w:r>
      <w:r w:rsidRPr="00943C7B">
        <w:rPr>
          <w:sz w:val="16"/>
          <w:szCs w:val="16"/>
        </w:rPr>
        <w:t xml:space="preserve"> деятельности, а также без сопроводительных документов, чем нарушил ст. 13.1 Федерального закона от 24 июня 1998 года N 89-ФЗ "Об отходах производства и потребления" и пункт 2 </w:t>
      </w:r>
      <w:hyperlink r:id="rId7" w:history="1">
        <w:r w:rsidRPr="00943C7B">
          <w:rPr>
            <w:rStyle w:val="Hyperlink"/>
            <w:sz w:val="16"/>
            <w:szCs w:val="16"/>
            <w:u w:val="none"/>
          </w:rPr>
          <w:t>Правил</w:t>
        </w:r>
      </w:hyperlink>
      <w:r w:rsidRPr="00943C7B">
        <w:rPr>
          <w:sz w:val="16"/>
          <w:szCs w:val="16"/>
        </w:rPr>
        <w:t xml:space="preserve"> обращения с ломом и отходами черных металлов и их отчуждения, утвержденных Постановлением Правительства Российской Федерации от 11 мая 2001 года N 369;</w:t>
      </w:r>
      <w:r w:rsidRPr="00943C7B">
        <w:rPr>
          <w:sz w:val="16"/>
          <w:szCs w:val="16"/>
        </w:rPr>
        <w:t xml:space="preserve">  рапортом </w:t>
      </w:r>
      <w:r w:rsidRPr="00943C7B" w:rsidR="002556B2">
        <w:rPr>
          <w:sz w:val="16"/>
          <w:szCs w:val="16"/>
        </w:rPr>
        <w:t>старшего инспектора ГИАЗ МО МВД России «Джанкойский» лейтенантом полиции Тарасенко В.С. от 19.04</w:t>
      </w:r>
      <w:r w:rsidRPr="00943C7B">
        <w:rPr>
          <w:sz w:val="16"/>
          <w:szCs w:val="16"/>
        </w:rPr>
        <w:t xml:space="preserve">.2021 года; письменными объяснениями </w:t>
      </w:r>
      <w:r w:rsidRPr="00943C7B" w:rsidR="002556B2">
        <w:rPr>
          <w:sz w:val="16"/>
          <w:szCs w:val="16"/>
        </w:rPr>
        <w:t>Сидаметова С.К</w:t>
      </w:r>
      <w:r w:rsidRPr="00943C7B">
        <w:rPr>
          <w:sz w:val="16"/>
          <w:szCs w:val="16"/>
        </w:rPr>
        <w:t xml:space="preserve">.; </w:t>
      </w:r>
      <w:r w:rsidRPr="00943C7B" w:rsidR="00A679DD">
        <w:rPr>
          <w:sz w:val="16"/>
          <w:szCs w:val="16"/>
        </w:rPr>
        <w:t xml:space="preserve">письменными объяснениями старшего инспектора ГИАЗ МО МВД России «Джанкойский» лейтенантом полиции Тарасенко В.С.; </w:t>
      </w:r>
      <w:r w:rsidRPr="00943C7B" w:rsidR="002556B2">
        <w:rPr>
          <w:sz w:val="16"/>
          <w:szCs w:val="16"/>
        </w:rPr>
        <w:t xml:space="preserve">протоколом осмотра места происшествия </w:t>
      </w:r>
      <w:r w:rsidRPr="00943C7B" w:rsidR="00A679DD">
        <w:rPr>
          <w:sz w:val="16"/>
          <w:szCs w:val="16"/>
        </w:rPr>
        <w:t xml:space="preserve">от 19.04.2021 года; </w:t>
      </w:r>
      <w:r w:rsidRPr="00943C7B" w:rsidR="002D5FA0">
        <w:rPr>
          <w:sz w:val="16"/>
          <w:szCs w:val="16"/>
        </w:rPr>
        <w:t>фотоматериалами.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Административная ответственность по статье 14.26 Кодекса Российской Федерации об административных правонарушениях наступает за нарушение правил обращения с ломом и отходами цветны</w:t>
      </w:r>
      <w:r w:rsidRPr="00943C7B">
        <w:rPr>
          <w:sz w:val="16"/>
          <w:szCs w:val="16"/>
        </w:rPr>
        <w:t>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В силу пункта 34 статьи 12 Федерального закона от 04 </w:t>
      </w:r>
      <w:r w:rsidRPr="00943C7B">
        <w:rPr>
          <w:sz w:val="16"/>
          <w:szCs w:val="16"/>
        </w:rPr>
        <w:t>мая 2011 года N 9-ФЗ "О лицензировании отдельных видов деятельности" деятельность по заготовке, хранению, переработке и реализации лома черных металлов подлежит лицензированию.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Порядок обращения (приема, учета, хранения, транспортировки) и отчуждения лома </w:t>
      </w:r>
      <w:r w:rsidRPr="00943C7B">
        <w:rPr>
          <w:sz w:val="16"/>
          <w:szCs w:val="16"/>
        </w:rPr>
        <w:t>и отходов черных металлов на территории Российской Федерации определен в Правилах обращения с ломом и отходами черных металлов и их отчуждения, утвержденных Постановлением Правительства Российской Федерации от 11 мая 2011 года N 369.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Объективную сторону ад</w:t>
      </w:r>
      <w:r w:rsidRPr="00943C7B">
        <w:rPr>
          <w:sz w:val="16"/>
          <w:szCs w:val="16"/>
        </w:rPr>
        <w:t>министративного правонарушения, предусмотренного ст.14.26 КоАП РФ образует несоблюдение любого из установленных в данной области требований указанных правил обращения с ломом и отходами черных металлов и цветных металлов.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По смыслу положений </w:t>
      </w:r>
      <w:hyperlink r:id="rId8" w:history="1">
        <w:r w:rsidRPr="00943C7B">
          <w:rPr>
            <w:rStyle w:val="Hyperlink"/>
            <w:sz w:val="16"/>
            <w:szCs w:val="16"/>
            <w:u w:val="none"/>
          </w:rPr>
          <w:t>статьи 13.1</w:t>
        </w:r>
      </w:hyperlink>
      <w:r w:rsidRPr="00943C7B">
        <w:rPr>
          <w:sz w:val="16"/>
          <w:szCs w:val="16"/>
        </w:rPr>
        <w:t xml:space="preserve"> Федерального закона от 24 июня 1998 года N 89-ФЗ "Об отходах производства и потребления" и </w:t>
      </w:r>
      <w:hyperlink r:id="rId9" w:history="1">
        <w:r w:rsidRPr="00943C7B">
          <w:rPr>
            <w:rStyle w:val="Hyperlink"/>
            <w:sz w:val="16"/>
            <w:szCs w:val="16"/>
            <w:u w:val="none"/>
          </w:rPr>
          <w:t>Правил</w:t>
        </w:r>
      </w:hyperlink>
      <w:r w:rsidRPr="00943C7B">
        <w:rPr>
          <w:sz w:val="16"/>
          <w:szCs w:val="16"/>
        </w:rPr>
        <w:t xml:space="preserve"> обращения с ломом и отходами черных металлов и их отчуждения, утвержденных Постановлением Прав</w:t>
      </w:r>
      <w:r w:rsidRPr="00943C7B">
        <w:rPr>
          <w:sz w:val="16"/>
          <w:szCs w:val="16"/>
        </w:rPr>
        <w:t>ительства Российской Федерации от 11 мая 2001 года N 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</w:t>
      </w:r>
      <w:r w:rsidRPr="00943C7B">
        <w:rPr>
          <w:sz w:val="16"/>
          <w:szCs w:val="16"/>
        </w:rPr>
        <w:t xml:space="preserve"> на такие лом и отходы), тогда как его транспорт</w:t>
      </w:r>
      <w:r w:rsidRPr="00943C7B">
        <w:rPr>
          <w:sz w:val="16"/>
          <w:szCs w:val="16"/>
        </w:rPr>
        <w:t xml:space="preserve">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</w:t>
      </w:r>
      <w:hyperlink r:id="rId10" w:history="1">
        <w:r w:rsidRPr="00943C7B">
          <w:rPr>
            <w:rStyle w:val="Hyperlink"/>
            <w:sz w:val="16"/>
            <w:szCs w:val="16"/>
            <w:u w:val="none"/>
          </w:rPr>
          <w:t>пункте 20</w:t>
        </w:r>
      </w:hyperlink>
      <w:r w:rsidRPr="00943C7B">
        <w:rPr>
          <w:sz w:val="16"/>
          <w:szCs w:val="16"/>
        </w:rPr>
        <w:t xml:space="preserve"> упомянутых Правил.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В соответствии с п.34 ч.1 ст.12 Федерального закона Российской Федерации от 04.05.2011 года N 99-ФЗ "О лицензировании отдельных видов деятельнос</w:t>
      </w:r>
      <w:r w:rsidRPr="00943C7B">
        <w:rPr>
          <w:sz w:val="16"/>
          <w:szCs w:val="16"/>
        </w:rPr>
        <w:t>ти" заготовка, хранение, переработка и реализация лома черных металлов, цветных металлов подлежат лицензированию.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</w:t>
      </w:r>
      <w:r w:rsidRPr="00943C7B">
        <w:rPr>
          <w:sz w:val="16"/>
          <w:szCs w:val="16"/>
        </w:rPr>
        <w:t>Постановлением Правительства Российской Федерации 12.12.2012 года N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</w:t>
      </w:r>
      <w:r w:rsidRPr="00943C7B">
        <w:rPr>
          <w:sz w:val="16"/>
          <w:szCs w:val="16"/>
        </w:rPr>
        <w:t>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</w:t>
      </w:r>
      <w:r w:rsidRPr="00943C7B">
        <w:rPr>
          <w:sz w:val="16"/>
          <w:szCs w:val="16"/>
        </w:rPr>
        <w:t xml:space="preserve"> в процессе собственного производства.</w:t>
      </w:r>
    </w:p>
    <w:p w:rsidR="002D5FA0" w:rsidRPr="00943C7B" w:rsidP="002D5F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В соответствии со ст.26.7 КоАП</w:t>
      </w:r>
      <w:r w:rsidRPr="00943C7B">
        <w:rPr>
          <w:sz w:val="16"/>
          <w:szCs w:val="16"/>
        </w:rPr>
        <w:t xml:space="preserve">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</w:t>
      </w:r>
      <w:r w:rsidRPr="00943C7B">
        <w:rPr>
          <w:sz w:val="16"/>
          <w:szCs w:val="16"/>
        </w:rPr>
        <w:t xml:space="preserve">к и в иной форме.  </w:t>
      </w:r>
    </w:p>
    <w:p w:rsidR="002D5FA0" w:rsidRPr="00943C7B" w:rsidP="002D5FA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 w:rsidRPr="00943C7B">
        <w:rPr>
          <w:sz w:val="16"/>
          <w:szCs w:val="16"/>
        </w:rPr>
        <w:t>аконом.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</w:t>
      </w:r>
      <w:r w:rsidRPr="00943C7B">
        <w:rPr>
          <w:sz w:val="16"/>
          <w:szCs w:val="16"/>
        </w:rPr>
        <w:t>зрешения дела, а также причины и условия совершения административного правонарушения.</w:t>
      </w:r>
    </w:p>
    <w:p w:rsidR="002D5FA0" w:rsidRPr="00943C7B" w:rsidP="002D5FA0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Во взаимосвязи со статьей 2.1 </w:t>
      </w:r>
      <w:r w:rsidRPr="00943C7B">
        <w:rPr>
          <w:sz w:val="16"/>
          <w:szCs w:val="16"/>
        </w:rPr>
        <w:t>КоАП РФ</w:t>
      </w:r>
      <w:r w:rsidRPr="00943C7B">
        <w:rPr>
          <w:sz w:val="16"/>
          <w:szCs w:val="16"/>
        </w:rPr>
        <w:t>, закрепляющей общие основания привлечения к административной ответственности и предусматривающей необходимость доказывания наличия в</w:t>
      </w:r>
      <w:r w:rsidRPr="00943C7B">
        <w:rPr>
          <w:sz w:val="16"/>
          <w:szCs w:val="16"/>
        </w:rPr>
        <w:t xml:space="preserve"> действиях (бездействии) физического (юридического) лица признаков противоправности и виновности, статьей 26.11 </w:t>
      </w:r>
      <w:r w:rsidRPr="00943C7B">
        <w:rPr>
          <w:sz w:val="16"/>
          <w:szCs w:val="16"/>
        </w:rPr>
        <w:t>КоАП РФ</w:t>
      </w:r>
      <w:r w:rsidRPr="00943C7B">
        <w:rPr>
          <w:sz w:val="16"/>
          <w:szCs w:val="16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</w:t>
      </w:r>
      <w:r w:rsidRPr="00943C7B">
        <w:rPr>
          <w:sz w:val="16"/>
          <w:szCs w:val="16"/>
        </w:rPr>
        <w:t>полном и объективном исследовании всех обстоятельств дела в их совокупности, суд</w:t>
      </w:r>
      <w:r w:rsidRPr="00943C7B">
        <w:rPr>
          <w:sz w:val="16"/>
          <w:szCs w:val="16"/>
        </w:rPr>
        <w:t>ья</w:t>
      </w:r>
      <w:r w:rsidRPr="00943C7B">
        <w:rPr>
          <w:sz w:val="16"/>
          <w:szCs w:val="16"/>
        </w:rPr>
        <w:t xml:space="preserve"> считает, что</w:t>
      </w:r>
      <w:r w:rsidRPr="00943C7B">
        <w:rPr>
          <w:sz w:val="16"/>
          <w:szCs w:val="16"/>
        </w:rPr>
        <w:t xml:space="preserve">  исследованные обстоятельства и доказательства в совокупности свидетельствуют о том, что</w:t>
      </w:r>
      <w:r w:rsidRPr="00943C7B">
        <w:rPr>
          <w:sz w:val="16"/>
          <w:szCs w:val="16"/>
        </w:rPr>
        <w:t xml:space="preserve"> Сидаметов С.К. нарушил правила обращения с ломом и отходами цветных и ч</w:t>
      </w:r>
      <w:r w:rsidRPr="00943C7B">
        <w:rPr>
          <w:sz w:val="16"/>
          <w:szCs w:val="16"/>
        </w:rPr>
        <w:t>ерных металлов.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При таких обстоятельствах, судья квалифицирует действия  </w:t>
      </w:r>
      <w:r w:rsidRPr="00943C7B" w:rsidR="00A679DD">
        <w:rPr>
          <w:sz w:val="16"/>
          <w:szCs w:val="16"/>
        </w:rPr>
        <w:t>Сидаметова С.К</w:t>
      </w:r>
      <w:r w:rsidRPr="00943C7B">
        <w:rPr>
          <w:sz w:val="16"/>
          <w:szCs w:val="16"/>
        </w:rPr>
        <w:t>.  по ст.14.26 КоАП РФ, так как он нарушил правила обращения с ломом и отходами цветных и черных металлов (приема, учета, хранения, транспортировки), за исключением случ</w:t>
      </w:r>
      <w:r w:rsidRPr="00943C7B">
        <w:rPr>
          <w:sz w:val="16"/>
          <w:szCs w:val="16"/>
        </w:rPr>
        <w:t xml:space="preserve">аев, предусмотренных </w:t>
      </w:r>
      <w:hyperlink r:id="rId4" w:history="1">
        <w:r w:rsidRPr="00943C7B">
          <w:rPr>
            <w:rStyle w:val="Hyperlink"/>
            <w:sz w:val="16"/>
            <w:szCs w:val="16"/>
            <w:u w:val="none"/>
          </w:rPr>
          <w:t>статьей 8.2</w:t>
        </w:r>
      </w:hyperlink>
      <w:r w:rsidRPr="00943C7B">
        <w:rPr>
          <w:sz w:val="16"/>
          <w:szCs w:val="16"/>
        </w:rPr>
        <w:t xml:space="preserve">, </w:t>
      </w:r>
      <w:hyperlink r:id="rId5" w:history="1">
        <w:r w:rsidRPr="00943C7B">
          <w:rPr>
            <w:rStyle w:val="Hyperlink"/>
            <w:sz w:val="16"/>
            <w:szCs w:val="16"/>
            <w:u w:val="none"/>
          </w:rPr>
          <w:t>частью 2 статьи 8.6</w:t>
        </w:r>
      </w:hyperlink>
      <w:r w:rsidRPr="00943C7B">
        <w:rPr>
          <w:sz w:val="16"/>
          <w:szCs w:val="16"/>
        </w:rPr>
        <w:t xml:space="preserve"> и </w:t>
      </w:r>
      <w:hyperlink r:id="rId6" w:history="1">
        <w:r w:rsidRPr="00943C7B">
          <w:rPr>
            <w:rStyle w:val="Hyperlink"/>
            <w:sz w:val="16"/>
            <w:szCs w:val="16"/>
            <w:u w:val="none"/>
          </w:rPr>
          <w:t>частью 2 статьи 8.31</w:t>
        </w:r>
      </w:hyperlink>
      <w:r w:rsidRPr="00943C7B">
        <w:rPr>
          <w:sz w:val="16"/>
          <w:szCs w:val="16"/>
        </w:rPr>
        <w:t xml:space="preserve"> КоАП РФ.  </w:t>
      </w:r>
    </w:p>
    <w:p w:rsidR="00574AA5" w:rsidRPr="00943C7B" w:rsidP="00574AA5">
      <w:pPr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</w:t>
      </w:r>
      <w:r w:rsidRPr="00943C7B" w:rsidR="002D5FA0">
        <w:rPr>
          <w:sz w:val="16"/>
          <w:szCs w:val="16"/>
        </w:rPr>
        <w:t>, его имущественное положение</w:t>
      </w:r>
      <w:r w:rsidRPr="00943C7B">
        <w:rPr>
          <w:sz w:val="16"/>
          <w:szCs w:val="16"/>
        </w:rPr>
        <w:t>.</w:t>
      </w:r>
    </w:p>
    <w:p w:rsidR="00574AA5" w:rsidRPr="00943C7B" w:rsidP="00574AA5">
      <w:pPr>
        <w:jc w:val="both"/>
        <w:rPr>
          <w:sz w:val="16"/>
          <w:szCs w:val="16"/>
        </w:rPr>
      </w:pPr>
      <w:r w:rsidRPr="00943C7B">
        <w:rPr>
          <w:sz w:val="16"/>
          <w:szCs w:val="16"/>
        </w:rPr>
        <w:tab/>
        <w:t>Обстоятельств, смягчающих и отягчающих ответс</w:t>
      </w:r>
      <w:r w:rsidRPr="00943C7B">
        <w:rPr>
          <w:sz w:val="16"/>
          <w:szCs w:val="16"/>
        </w:rPr>
        <w:t>твенность, не установлено.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административного штрафа.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При разрешении вопроса в части назначения дополнительного наказания в виде конфискации предмета админис</w:t>
      </w:r>
      <w:r w:rsidRPr="00943C7B">
        <w:rPr>
          <w:sz w:val="16"/>
          <w:szCs w:val="16"/>
        </w:rPr>
        <w:t>тративного правонарушения судья исходит из следующего.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</w:t>
      </w:r>
      <w:r w:rsidRPr="00943C7B">
        <w:rPr>
          <w:sz w:val="16"/>
          <w:szCs w:val="16"/>
        </w:rPr>
        <w:t>и не изъятых из оборота вещей. Конфискация назначается судьей (</w:t>
      </w:r>
      <w:hyperlink r:id="rId11" w:history="1">
        <w:r w:rsidRPr="00943C7B">
          <w:rPr>
            <w:rStyle w:val="Hyperlink"/>
            <w:sz w:val="16"/>
            <w:szCs w:val="16"/>
            <w:u w:val="none"/>
          </w:rPr>
          <w:t>часть 1 статьи 3.7</w:t>
        </w:r>
      </w:hyperlink>
      <w:r w:rsidRPr="00943C7B">
        <w:rPr>
          <w:sz w:val="16"/>
          <w:szCs w:val="16"/>
        </w:rPr>
        <w:t xml:space="preserve"> Кодекса Росси</w:t>
      </w:r>
      <w:r w:rsidRPr="00943C7B">
        <w:rPr>
          <w:sz w:val="16"/>
          <w:szCs w:val="16"/>
        </w:rPr>
        <w:t>йской Федерации об административных правонарушениях).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При этом </w:t>
      </w:r>
      <w:hyperlink r:id="rId12" w:history="1">
        <w:r w:rsidRPr="00943C7B">
          <w:rPr>
            <w:rStyle w:val="Hyperlink"/>
            <w:sz w:val="16"/>
            <w:szCs w:val="16"/>
            <w:u w:val="none"/>
          </w:rPr>
          <w:t>частью 4 статьи 3.7</w:t>
        </w:r>
      </w:hyperlink>
      <w:r w:rsidRPr="00943C7B">
        <w:rPr>
          <w:sz w:val="16"/>
          <w:szCs w:val="16"/>
        </w:rPr>
        <w:t xml:space="preserve"> Кодекса Российск</w:t>
      </w:r>
      <w:r w:rsidRPr="00943C7B">
        <w:rPr>
          <w:sz w:val="16"/>
          <w:szCs w:val="16"/>
        </w:rPr>
        <w:t>ой Федерации об административных правонарушениях закреплено, что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</w:t>
      </w:r>
      <w:r w:rsidRPr="00943C7B">
        <w:rPr>
          <w:sz w:val="16"/>
          <w:szCs w:val="16"/>
        </w:rPr>
        <w:t xml:space="preserve">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3" w:history="1">
        <w:r w:rsidRPr="00943C7B">
          <w:rPr>
            <w:rStyle w:val="Hyperlink"/>
            <w:sz w:val="16"/>
            <w:szCs w:val="16"/>
            <w:u w:val="none"/>
          </w:rPr>
          <w:t>главой</w:t>
        </w:r>
        <w:r w:rsidRPr="00943C7B">
          <w:rPr>
            <w:rStyle w:val="Hyperlink"/>
            <w:sz w:val="16"/>
            <w:szCs w:val="16"/>
            <w:u w:val="none"/>
          </w:rPr>
          <w:t xml:space="preserve"> 16</w:t>
        </w:r>
      </w:hyperlink>
      <w:r w:rsidRPr="00943C7B">
        <w:rPr>
          <w:sz w:val="16"/>
          <w:szCs w:val="16"/>
        </w:rPr>
        <w:t xml:space="preserve"> настоящего Кодекса.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Таким образом, невозможность применения конфискации определяется исходя из доказатель</w:t>
      </w:r>
      <w:r w:rsidRPr="00943C7B">
        <w:rPr>
          <w:sz w:val="16"/>
          <w:szCs w:val="16"/>
        </w:rPr>
        <w:t>ств пр</w:t>
      </w:r>
      <w:r w:rsidRPr="00943C7B">
        <w:rPr>
          <w:sz w:val="16"/>
          <w:szCs w:val="16"/>
        </w:rPr>
        <w:t>инадлежност</w:t>
      </w:r>
      <w:r w:rsidRPr="00943C7B">
        <w:rPr>
          <w:sz w:val="16"/>
          <w:szCs w:val="16"/>
        </w:rPr>
        <w:t xml:space="preserve">и иному лицу на праве собственности орудия совершения или предмета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3" w:history="1">
        <w:r w:rsidRPr="00943C7B">
          <w:rPr>
            <w:rStyle w:val="Hyperlink"/>
            <w:sz w:val="16"/>
            <w:szCs w:val="16"/>
            <w:u w:val="none"/>
          </w:rPr>
          <w:t>главой 16</w:t>
        </w:r>
      </w:hyperlink>
      <w:r w:rsidRPr="00943C7B">
        <w:rPr>
          <w:sz w:val="16"/>
          <w:szCs w:val="16"/>
        </w:rPr>
        <w:t xml:space="preserve"> настоящего Кодекса.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943C7B">
        <w:rPr>
          <w:sz w:val="16"/>
          <w:szCs w:val="16"/>
        </w:rPr>
        <w:t>Поскольку в материалах дела представлены доказательст</w:t>
      </w:r>
      <w:r w:rsidRPr="00943C7B" w:rsidR="00836F14">
        <w:rPr>
          <w:sz w:val="16"/>
          <w:szCs w:val="16"/>
        </w:rPr>
        <w:t>ва принадлежности автомобиля – ВАЗ 21011</w:t>
      </w:r>
      <w:r w:rsidRPr="00943C7B">
        <w:rPr>
          <w:sz w:val="16"/>
          <w:szCs w:val="16"/>
        </w:rPr>
        <w:t xml:space="preserve"> госуда</w:t>
      </w:r>
      <w:r w:rsidRPr="00943C7B" w:rsidR="00836F14">
        <w:rPr>
          <w:sz w:val="16"/>
          <w:szCs w:val="16"/>
        </w:rPr>
        <w:t xml:space="preserve">рственный регистрационный знак </w:t>
      </w:r>
      <w:r w:rsidRPr="00943C7B">
        <w:rPr>
          <w:sz w:val="16"/>
          <w:szCs w:val="16"/>
        </w:rPr>
        <w:t>***</w:t>
      </w:r>
      <w:r w:rsidRPr="00943C7B">
        <w:rPr>
          <w:sz w:val="16"/>
          <w:szCs w:val="16"/>
        </w:rPr>
        <w:t xml:space="preserve"> иному лицу – </w:t>
      </w:r>
      <w:r w:rsidRPr="00943C7B" w:rsidR="00836F14">
        <w:rPr>
          <w:sz w:val="16"/>
          <w:szCs w:val="16"/>
        </w:rPr>
        <w:t>Сидоржевский Ю.А</w:t>
      </w:r>
      <w:r w:rsidRPr="00943C7B">
        <w:rPr>
          <w:sz w:val="16"/>
          <w:szCs w:val="16"/>
        </w:rPr>
        <w:t>. (согласно свидетельству о регис</w:t>
      </w:r>
      <w:r w:rsidRPr="00943C7B" w:rsidR="00836F14">
        <w:rPr>
          <w:sz w:val="16"/>
          <w:szCs w:val="16"/>
        </w:rPr>
        <w:t xml:space="preserve">трации транспортного средства </w:t>
      </w:r>
      <w:r w:rsidRPr="00943C7B">
        <w:rPr>
          <w:sz w:val="16"/>
          <w:szCs w:val="16"/>
        </w:rPr>
        <w:t>***</w:t>
      </w:r>
      <w:r w:rsidRPr="00943C7B">
        <w:rPr>
          <w:sz w:val="16"/>
          <w:szCs w:val="16"/>
        </w:rPr>
        <w:t xml:space="preserve"> №***</w:t>
      </w:r>
      <w:r w:rsidRPr="00943C7B">
        <w:rPr>
          <w:sz w:val="16"/>
          <w:szCs w:val="16"/>
        </w:rPr>
        <w:t xml:space="preserve">), </w:t>
      </w:r>
      <w:r w:rsidRPr="00943C7B" w:rsidR="00836F14">
        <w:rPr>
          <w:sz w:val="16"/>
          <w:szCs w:val="16"/>
        </w:rPr>
        <w:t>судья считает указанное орудие</w:t>
      </w:r>
      <w:r w:rsidRPr="00943C7B">
        <w:rPr>
          <w:sz w:val="16"/>
          <w:szCs w:val="16"/>
        </w:rPr>
        <w:t xml:space="preserve">  совершения администрат</w:t>
      </w:r>
      <w:r w:rsidRPr="00943C7B" w:rsidR="00836F14">
        <w:rPr>
          <w:sz w:val="16"/>
          <w:szCs w:val="16"/>
        </w:rPr>
        <w:t>ивного правонарушения, а именно</w:t>
      </w:r>
      <w:r w:rsidRPr="00943C7B">
        <w:rPr>
          <w:sz w:val="16"/>
          <w:szCs w:val="16"/>
        </w:rPr>
        <w:t>: а</w:t>
      </w:r>
      <w:r w:rsidRPr="00943C7B" w:rsidR="00836F14">
        <w:rPr>
          <w:sz w:val="16"/>
          <w:szCs w:val="16"/>
        </w:rPr>
        <w:t>втомобиль ВАЗ 21011</w:t>
      </w:r>
      <w:r w:rsidRPr="00943C7B">
        <w:rPr>
          <w:sz w:val="16"/>
          <w:szCs w:val="16"/>
        </w:rPr>
        <w:t xml:space="preserve"> гос</w:t>
      </w:r>
      <w:r w:rsidRPr="00943C7B">
        <w:rPr>
          <w:sz w:val="16"/>
          <w:szCs w:val="16"/>
        </w:rPr>
        <w:t>уда</w:t>
      </w:r>
      <w:r w:rsidRPr="00943C7B" w:rsidR="00836F14">
        <w:rPr>
          <w:sz w:val="16"/>
          <w:szCs w:val="16"/>
        </w:rPr>
        <w:t xml:space="preserve">рственный регистрационный знак </w:t>
      </w:r>
      <w:r w:rsidRPr="00943C7B">
        <w:rPr>
          <w:sz w:val="16"/>
          <w:szCs w:val="16"/>
        </w:rPr>
        <w:t>***</w:t>
      </w:r>
      <w:r w:rsidRPr="00943C7B">
        <w:rPr>
          <w:sz w:val="16"/>
          <w:szCs w:val="16"/>
        </w:rPr>
        <w:t>, хранящи</w:t>
      </w:r>
      <w:r w:rsidRPr="00943C7B" w:rsidR="00CF3141">
        <w:rPr>
          <w:sz w:val="16"/>
          <w:szCs w:val="16"/>
        </w:rPr>
        <w:t>й</w:t>
      </w:r>
      <w:r w:rsidRPr="00943C7B">
        <w:rPr>
          <w:sz w:val="16"/>
          <w:szCs w:val="16"/>
        </w:rPr>
        <w:t>ся</w:t>
      </w:r>
      <w:r w:rsidRPr="00943C7B" w:rsidR="00CF3141">
        <w:rPr>
          <w:sz w:val="16"/>
          <w:szCs w:val="16"/>
        </w:rPr>
        <w:t xml:space="preserve"> на автостоянке МО МВД России «Джанкойский»</w:t>
      </w:r>
      <w:r w:rsidRPr="00943C7B">
        <w:rPr>
          <w:sz w:val="16"/>
          <w:szCs w:val="16"/>
        </w:rPr>
        <w:t xml:space="preserve"> по адресу: Республика Крым, </w:t>
      </w:r>
      <w:r w:rsidRPr="00943C7B" w:rsidR="00836F14">
        <w:rPr>
          <w:sz w:val="16"/>
          <w:szCs w:val="16"/>
        </w:rPr>
        <w:t>г</w:t>
      </w:r>
      <w:r w:rsidRPr="00943C7B">
        <w:rPr>
          <w:sz w:val="16"/>
          <w:szCs w:val="16"/>
        </w:rPr>
        <w:t xml:space="preserve">. </w:t>
      </w:r>
      <w:r w:rsidRPr="00943C7B" w:rsidR="00836F14">
        <w:rPr>
          <w:sz w:val="16"/>
          <w:szCs w:val="16"/>
        </w:rPr>
        <w:t>Джанкой</w:t>
      </w:r>
      <w:r w:rsidRPr="00943C7B">
        <w:rPr>
          <w:sz w:val="16"/>
          <w:szCs w:val="16"/>
        </w:rPr>
        <w:t xml:space="preserve">, ул. </w:t>
      </w:r>
      <w:r w:rsidRPr="00943C7B" w:rsidR="00836F14">
        <w:rPr>
          <w:sz w:val="16"/>
          <w:szCs w:val="16"/>
        </w:rPr>
        <w:t>Толстого, д. 5</w:t>
      </w:r>
      <w:r w:rsidRPr="00943C7B">
        <w:rPr>
          <w:sz w:val="16"/>
          <w:szCs w:val="16"/>
        </w:rPr>
        <w:t>, подлежащим возврату законн</w:t>
      </w:r>
      <w:r w:rsidRPr="00943C7B" w:rsidR="002D5FA0">
        <w:rPr>
          <w:sz w:val="16"/>
          <w:szCs w:val="16"/>
        </w:rPr>
        <w:t>ому</w:t>
      </w:r>
      <w:r w:rsidRPr="00943C7B">
        <w:rPr>
          <w:sz w:val="16"/>
          <w:szCs w:val="16"/>
        </w:rPr>
        <w:t xml:space="preserve"> владельц</w:t>
      </w:r>
      <w:r w:rsidRPr="00943C7B" w:rsidR="002D5FA0">
        <w:rPr>
          <w:sz w:val="16"/>
          <w:szCs w:val="16"/>
        </w:rPr>
        <w:t>у</w:t>
      </w:r>
      <w:r w:rsidRPr="00943C7B">
        <w:rPr>
          <w:sz w:val="16"/>
          <w:szCs w:val="16"/>
        </w:rPr>
        <w:t>.</w:t>
      </w:r>
    </w:p>
    <w:p w:rsidR="002D7200" w:rsidRPr="00943C7B" w:rsidP="002D7200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Конфискацию предмета административного правонарушения –</w:t>
      </w:r>
      <w:r w:rsidRPr="00943C7B" w:rsidR="00836F14">
        <w:rPr>
          <w:sz w:val="16"/>
          <w:szCs w:val="16"/>
        </w:rPr>
        <w:t xml:space="preserve"> лома черного металла, весом 60 кг, </w:t>
      </w:r>
      <w:r w:rsidRPr="00943C7B" w:rsidR="00CF3141">
        <w:rPr>
          <w:sz w:val="16"/>
          <w:szCs w:val="16"/>
        </w:rPr>
        <w:t xml:space="preserve">находящегося </w:t>
      </w:r>
      <w:r w:rsidRPr="00943C7B" w:rsidR="00836F14">
        <w:rPr>
          <w:sz w:val="16"/>
          <w:szCs w:val="16"/>
        </w:rPr>
        <w:t>в автомобиле ВАЗ 21011</w:t>
      </w:r>
      <w:r w:rsidRPr="00943C7B">
        <w:rPr>
          <w:sz w:val="16"/>
          <w:szCs w:val="16"/>
        </w:rPr>
        <w:t xml:space="preserve"> госуда</w:t>
      </w:r>
      <w:r w:rsidRPr="00943C7B" w:rsidR="00836F14">
        <w:rPr>
          <w:sz w:val="16"/>
          <w:szCs w:val="16"/>
        </w:rPr>
        <w:t xml:space="preserve">рственный регистрационный знак </w:t>
      </w:r>
      <w:r w:rsidRPr="00943C7B">
        <w:rPr>
          <w:sz w:val="16"/>
          <w:szCs w:val="16"/>
        </w:rPr>
        <w:t>***</w:t>
      </w:r>
      <w:r w:rsidRPr="00943C7B" w:rsidR="00CF3141">
        <w:rPr>
          <w:sz w:val="16"/>
          <w:szCs w:val="16"/>
        </w:rPr>
        <w:t>, хранящегося на автостоянке МО МВД России «Джанкойский»</w:t>
      </w:r>
      <w:r w:rsidRPr="00943C7B">
        <w:rPr>
          <w:sz w:val="16"/>
          <w:szCs w:val="16"/>
        </w:rPr>
        <w:t xml:space="preserve"> по адресу: Республика Крым, </w:t>
      </w:r>
      <w:r w:rsidRPr="00943C7B">
        <w:rPr>
          <w:sz w:val="16"/>
          <w:szCs w:val="16"/>
        </w:rPr>
        <w:t>г</w:t>
      </w:r>
      <w:r w:rsidRPr="00943C7B">
        <w:rPr>
          <w:sz w:val="16"/>
          <w:szCs w:val="16"/>
        </w:rPr>
        <w:t>. Джанкой, ул. Толстого, д. 5 - поручить ОСП по г. Дж</w:t>
      </w:r>
      <w:r w:rsidRPr="00943C7B">
        <w:rPr>
          <w:sz w:val="16"/>
          <w:szCs w:val="16"/>
        </w:rPr>
        <w:t>анкою и Джанкойскому району УФССП России по Республике Крым.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574AA5" w:rsidRPr="00943C7B" w:rsidP="00574AA5">
      <w:pPr>
        <w:ind w:firstLine="708"/>
        <w:rPr>
          <w:sz w:val="16"/>
          <w:szCs w:val="16"/>
        </w:rPr>
      </w:pPr>
    </w:p>
    <w:p w:rsidR="00574AA5" w:rsidRPr="00943C7B" w:rsidP="00574AA5">
      <w:pPr>
        <w:jc w:val="center"/>
        <w:rPr>
          <w:b/>
          <w:i/>
          <w:sz w:val="16"/>
          <w:szCs w:val="16"/>
        </w:rPr>
      </w:pPr>
      <w:r w:rsidRPr="00943C7B">
        <w:rPr>
          <w:b/>
          <w:i/>
          <w:sz w:val="16"/>
          <w:szCs w:val="16"/>
        </w:rPr>
        <w:t>П</w:t>
      </w:r>
      <w:r w:rsidRPr="00943C7B">
        <w:rPr>
          <w:b/>
          <w:i/>
          <w:sz w:val="16"/>
          <w:szCs w:val="16"/>
        </w:rPr>
        <w:t xml:space="preserve"> О С Т А Н О В И Л :</w:t>
      </w:r>
    </w:p>
    <w:p w:rsidR="00574AA5" w:rsidRPr="00943C7B" w:rsidP="00574AA5">
      <w:pPr>
        <w:jc w:val="center"/>
        <w:rPr>
          <w:b/>
          <w:i/>
          <w:sz w:val="16"/>
          <w:szCs w:val="16"/>
        </w:rPr>
      </w:pPr>
    </w:p>
    <w:p w:rsidR="00574AA5" w:rsidRPr="00943C7B" w:rsidP="00574AA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43C7B">
        <w:rPr>
          <w:b/>
          <w:i/>
          <w:sz w:val="16"/>
          <w:szCs w:val="16"/>
        </w:rPr>
        <w:t>Сидаметова</w:t>
      </w:r>
      <w:r w:rsidRPr="00943C7B">
        <w:rPr>
          <w:b/>
          <w:i/>
          <w:sz w:val="16"/>
          <w:szCs w:val="16"/>
        </w:rPr>
        <w:t xml:space="preserve"> С.К.</w:t>
      </w:r>
      <w:r w:rsidRPr="00943C7B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14.26 КоАП РФ,  и назначить ему  наказание в виде административного штрафа в размере   2000 (две тысячи) рублей с конфискацией предметов административного правонарушения</w:t>
      </w:r>
      <w:r w:rsidRPr="00943C7B">
        <w:rPr>
          <w:sz w:val="16"/>
          <w:szCs w:val="16"/>
        </w:rPr>
        <w:t>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943C7B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943C7B">
        <w:rPr>
          <w:sz w:val="16"/>
          <w:szCs w:val="16"/>
        </w:rPr>
        <w:t xml:space="preserve"> Россия, Республика Крым, 295000, г. Симферополь, ул. На</w:t>
      </w:r>
      <w:r w:rsidRPr="00943C7B">
        <w:rPr>
          <w:sz w:val="16"/>
          <w:szCs w:val="16"/>
        </w:rPr>
        <w:t xml:space="preserve">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943C7B">
        <w:rPr>
          <w:sz w:val="16"/>
          <w:szCs w:val="16"/>
        </w:rPr>
        <w:t>Отделение Республика Крым Банка России//УФК по Республике Крым г. Симферополь, ИНН 91020</w:t>
      </w:r>
      <w:r w:rsidRPr="00943C7B">
        <w:rPr>
          <w:sz w:val="16"/>
          <w:szCs w:val="16"/>
        </w:rPr>
        <w:t>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9000 140</w:t>
      </w:r>
      <w:r w:rsidRPr="00943C7B">
        <w:rPr>
          <w:sz w:val="16"/>
          <w:szCs w:val="16"/>
        </w:rPr>
        <w:t>, назначение платежа – оплат</w:t>
      </w:r>
      <w:r w:rsidRPr="00943C7B" w:rsidR="002D7200">
        <w:rPr>
          <w:sz w:val="16"/>
          <w:szCs w:val="16"/>
        </w:rPr>
        <w:t>а штрафа по постановлению №5-224/33/2021 от 13.05</w:t>
      </w:r>
      <w:r w:rsidRPr="00943C7B">
        <w:rPr>
          <w:sz w:val="16"/>
          <w:szCs w:val="16"/>
        </w:rPr>
        <w:t>.2021 г.</w:t>
      </w:r>
    </w:p>
    <w:p w:rsidR="00CF3141" w:rsidRPr="00943C7B" w:rsidP="00CF3141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Конфискацию предмета административного правонарушения – лома черного металла, весом 60 кг, находящегося в автомобиле ВАЗ 21011 государственный регистрационный знак ***</w:t>
      </w:r>
      <w:r w:rsidRPr="00943C7B">
        <w:rPr>
          <w:sz w:val="16"/>
          <w:szCs w:val="16"/>
        </w:rPr>
        <w:t xml:space="preserve">, хранящегося на автостоянке МО МВД России «Джанкойский» по адресу: Республика Крым, </w:t>
      </w:r>
      <w:r w:rsidRPr="00943C7B">
        <w:rPr>
          <w:sz w:val="16"/>
          <w:szCs w:val="16"/>
        </w:rPr>
        <w:t>г</w:t>
      </w:r>
      <w:r w:rsidRPr="00943C7B">
        <w:rPr>
          <w:sz w:val="16"/>
          <w:szCs w:val="16"/>
        </w:rPr>
        <w:t>. Джанкой, ул. Толстого, д. 5 - поручить ОСП по г. Джанкою и Джанкойскому району УФССП России по Республике Крым.</w:t>
      </w:r>
    </w:p>
    <w:p w:rsidR="00574AA5" w:rsidRPr="00943C7B" w:rsidP="009122E3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Орудие совершения административного правонарушения -  </w:t>
      </w:r>
      <w:r w:rsidRPr="00943C7B">
        <w:rPr>
          <w:sz w:val="16"/>
          <w:szCs w:val="16"/>
        </w:rPr>
        <w:t>автомобиль ВАЗ 21011 государственный регистрационный знак ***</w:t>
      </w:r>
      <w:r w:rsidRPr="00943C7B">
        <w:rPr>
          <w:sz w:val="16"/>
          <w:szCs w:val="16"/>
        </w:rPr>
        <w:t xml:space="preserve">, </w:t>
      </w:r>
      <w:r w:rsidRPr="00943C7B" w:rsidR="00CF3141">
        <w:rPr>
          <w:sz w:val="16"/>
          <w:szCs w:val="16"/>
        </w:rPr>
        <w:t xml:space="preserve">хранящийся на автостоянке МО МВД России «Джанкойский» по адресу: Республика Крым, </w:t>
      </w:r>
      <w:r w:rsidRPr="00943C7B" w:rsidR="00CF3141">
        <w:rPr>
          <w:sz w:val="16"/>
          <w:szCs w:val="16"/>
        </w:rPr>
        <w:t>г</w:t>
      </w:r>
      <w:r w:rsidRPr="00943C7B" w:rsidR="00CF3141">
        <w:rPr>
          <w:sz w:val="16"/>
          <w:szCs w:val="16"/>
        </w:rPr>
        <w:t xml:space="preserve">. Джанкой, ул. Толстого, д. 5 </w:t>
      </w:r>
      <w:r w:rsidRPr="00943C7B">
        <w:rPr>
          <w:sz w:val="16"/>
          <w:szCs w:val="16"/>
        </w:rPr>
        <w:t xml:space="preserve"> - возвратить владельцу.</w:t>
      </w:r>
    </w:p>
    <w:p w:rsidR="00574AA5" w:rsidRPr="00943C7B" w:rsidP="00574AA5">
      <w:pPr>
        <w:ind w:firstLine="708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Административный штраф должен быть уплачен в полно</w:t>
      </w:r>
      <w:r w:rsidRPr="00943C7B">
        <w:rPr>
          <w:sz w:val="16"/>
          <w:szCs w:val="16"/>
        </w:rPr>
        <w:t xml:space="preserve"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4" w:history="1">
        <w:r w:rsidRPr="00943C7B">
          <w:rPr>
            <w:rStyle w:val="Hyperlink"/>
            <w:sz w:val="16"/>
            <w:szCs w:val="16"/>
            <w:u w:val="none"/>
          </w:rPr>
          <w:t>статьей 31.5</w:t>
        </w:r>
      </w:hyperlink>
      <w:r w:rsidRPr="00943C7B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574AA5" w:rsidRPr="00943C7B" w:rsidP="00574A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3C7B">
        <w:rPr>
          <w:sz w:val="16"/>
          <w:szCs w:val="16"/>
        </w:rPr>
        <w:t>Неуплата административного штрафа в установленный</w:t>
      </w:r>
      <w:r w:rsidRPr="00943C7B">
        <w:rPr>
          <w:sz w:val="16"/>
          <w:szCs w:val="16"/>
        </w:rPr>
        <w:t xml:space="preserve">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943C7B">
        <w:rPr>
          <w:sz w:val="16"/>
          <w:szCs w:val="16"/>
        </w:rPr>
        <w:t>ов.</w:t>
      </w:r>
    </w:p>
    <w:p w:rsidR="00574AA5" w:rsidRPr="00943C7B" w:rsidP="00574AA5">
      <w:pPr>
        <w:jc w:val="both"/>
        <w:rPr>
          <w:sz w:val="16"/>
          <w:szCs w:val="16"/>
        </w:rPr>
      </w:pPr>
      <w:r w:rsidRPr="00943C7B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74AA5" w:rsidRPr="00943C7B" w:rsidP="00574AA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574AA5" w:rsidRPr="00943C7B" w:rsidP="00574A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rPr>
          <w:sz w:val="16"/>
          <w:szCs w:val="16"/>
        </w:rPr>
      </w:pPr>
      <w:r w:rsidRPr="00943C7B">
        <w:rPr>
          <w:sz w:val="16"/>
          <w:szCs w:val="16"/>
        </w:rPr>
        <w:t>Мировой  судья</w:t>
      </w:r>
      <w:r w:rsidRPr="00943C7B">
        <w:rPr>
          <w:sz w:val="16"/>
          <w:szCs w:val="16"/>
        </w:rPr>
        <w:tab/>
      </w:r>
      <w:r w:rsidRPr="00943C7B">
        <w:rPr>
          <w:sz w:val="16"/>
          <w:szCs w:val="16"/>
        </w:rPr>
        <w:tab/>
      </w:r>
      <w:r w:rsidRPr="00943C7B">
        <w:rPr>
          <w:sz w:val="16"/>
          <w:szCs w:val="16"/>
        </w:rPr>
        <w:tab/>
      </w:r>
      <w:r w:rsidRPr="00943C7B">
        <w:rPr>
          <w:sz w:val="16"/>
          <w:szCs w:val="16"/>
        </w:rPr>
        <w:tab/>
      </w:r>
      <w:r w:rsidRPr="00943C7B">
        <w:rPr>
          <w:sz w:val="16"/>
          <w:szCs w:val="16"/>
        </w:rPr>
        <w:tab/>
      </w:r>
      <w:r w:rsidRPr="00943C7B">
        <w:rPr>
          <w:sz w:val="16"/>
          <w:szCs w:val="16"/>
        </w:rPr>
        <w:tab/>
      </w:r>
      <w:r w:rsidRPr="00943C7B">
        <w:rPr>
          <w:sz w:val="16"/>
          <w:szCs w:val="16"/>
        </w:rPr>
        <w:tab/>
      </w:r>
      <w:r w:rsidRPr="00943C7B">
        <w:rPr>
          <w:sz w:val="16"/>
          <w:szCs w:val="16"/>
        </w:rPr>
        <w:tab/>
        <w:t>С. А. Самойленко</w:t>
      </w:r>
      <w:r w:rsidRPr="00943C7B">
        <w:rPr>
          <w:sz w:val="16"/>
          <w:szCs w:val="16"/>
        </w:rPr>
        <w:tab/>
      </w:r>
    </w:p>
    <w:p w:rsidR="00E704AE"/>
    <w:sectPr w:rsidSect="00E7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74AA5"/>
    <w:rsid w:val="00017D38"/>
    <w:rsid w:val="002556B2"/>
    <w:rsid w:val="002D5FA0"/>
    <w:rsid w:val="002D7200"/>
    <w:rsid w:val="00574AA5"/>
    <w:rsid w:val="006B6956"/>
    <w:rsid w:val="00836F14"/>
    <w:rsid w:val="009122E3"/>
    <w:rsid w:val="00943C7B"/>
    <w:rsid w:val="00A679DD"/>
    <w:rsid w:val="00B17AC9"/>
    <w:rsid w:val="00B82A73"/>
    <w:rsid w:val="00CF3141"/>
    <w:rsid w:val="00DA3B4D"/>
    <w:rsid w:val="00E704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D17D90D4BB5F863B79A9921FF1B6CB8256B75EF2B3739265903F534DBECE200709ABA52081A534CF496D440044E6374D87BFFCA3115DC31h22DK" TargetMode="External" /><Relationship Id="rId11" Type="http://schemas.openxmlformats.org/officeDocument/2006/relationships/hyperlink" Target="consultantplus://offline/ref=F70DEFBDE3F72BE413F2DE3DA03529889FF65403CD8E2422C5AF34AA4107555E852C3356585545B9B036C0C79275C6B0F4CFFE547974F4583Eu9N" TargetMode="External" /><Relationship Id="rId12" Type="http://schemas.openxmlformats.org/officeDocument/2006/relationships/hyperlink" Target="consultantplus://offline/ref=F70DEFBDE3F72BE413F2DE3DA03529889FF65403CD8E2422C5AF34AA4107555E852C3354505247B3E56CD0C3DB21CBAFF4D2E05567743Fu5N" TargetMode="External" /><Relationship Id="rId13" Type="http://schemas.openxmlformats.org/officeDocument/2006/relationships/hyperlink" Target="consultantplus://offline/ref=F70DEFBDE3F72BE413F2DE3DA03529889FF65403CD8E2422C5AF34AA4107555E852C335459514CB3E56CD0C3DB21CBAFF4D2E05567743Fu5N" TargetMode="External" /><Relationship Id="rId14" Type="http://schemas.openxmlformats.org/officeDocument/2006/relationships/hyperlink" Target="consultantplus://offline/ref=AF232172B0C621A6FA593E9BB369F373F615B11F91F5F7BE7BCA93D8D01452E03C7F0458EEE6A1A4OEr0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303D887BBFDA000813A703B6171B624DF7846F579685A00CA0567FA5378566F8EEC5EA20E6C69083E83F10951A4C517F9053254FA1225BF5f9mEK" TargetMode="External" /><Relationship Id="rId8" Type="http://schemas.openxmlformats.org/officeDocument/2006/relationships/hyperlink" Target="consultantplus://offline/ref=DD17D90D4BB5F863B79A9921FF1B6CB824687CEF2D3639265903F534DBECE200709ABA52081A524AF396D440044E6374D87BFFCA3115DC31h22DK" TargetMode="External" /><Relationship Id="rId9" Type="http://schemas.openxmlformats.org/officeDocument/2006/relationships/hyperlink" Target="consultantplus://offline/ref=DD17D90D4BB5F863B79A9921FF1B6CB8256B75EF2B3739265903F534DBECE200709ABA52081A534AF096D440044E6374D87BFFCA3115DC31h22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