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6870E2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6870E2">
        <w:rPr>
          <w:sz w:val="16"/>
          <w:szCs w:val="16"/>
        </w:rPr>
        <w:t xml:space="preserve"> </w:t>
      </w:r>
      <w:r w:rsidRPr="006870E2" w:rsidR="00C05D00">
        <w:rPr>
          <w:b w:val="0"/>
          <w:sz w:val="16"/>
          <w:szCs w:val="16"/>
        </w:rPr>
        <w:t>5-</w:t>
      </w:r>
      <w:r w:rsidRPr="006870E2" w:rsidR="00BA4E3B">
        <w:rPr>
          <w:b w:val="0"/>
          <w:sz w:val="16"/>
          <w:szCs w:val="16"/>
        </w:rPr>
        <w:t>2</w:t>
      </w:r>
      <w:r w:rsidRPr="006870E2" w:rsidR="002E6EDA">
        <w:rPr>
          <w:b w:val="0"/>
          <w:sz w:val="16"/>
          <w:szCs w:val="16"/>
        </w:rPr>
        <w:t>6</w:t>
      </w:r>
      <w:r w:rsidRPr="006870E2" w:rsidR="008C3ECF">
        <w:rPr>
          <w:b w:val="0"/>
          <w:sz w:val="16"/>
          <w:szCs w:val="16"/>
        </w:rPr>
        <w:t>4</w:t>
      </w:r>
      <w:r w:rsidRPr="006870E2">
        <w:rPr>
          <w:b w:val="0"/>
          <w:sz w:val="16"/>
          <w:szCs w:val="16"/>
        </w:rPr>
        <w:t>/33/202</w:t>
      </w:r>
      <w:r w:rsidRPr="006870E2" w:rsidR="002F10C6">
        <w:rPr>
          <w:b w:val="0"/>
          <w:sz w:val="16"/>
          <w:szCs w:val="16"/>
        </w:rPr>
        <w:t>4</w:t>
      </w:r>
    </w:p>
    <w:p w:rsidR="002F4855" w:rsidRPr="006870E2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6870E2">
        <w:rPr>
          <w:b w:val="0"/>
          <w:sz w:val="16"/>
          <w:szCs w:val="16"/>
        </w:rPr>
        <w:t xml:space="preserve"> 91</w:t>
      </w:r>
      <w:r w:rsidRPr="006870E2" w:rsidR="000C7A0F">
        <w:rPr>
          <w:b w:val="0"/>
          <w:sz w:val="16"/>
          <w:szCs w:val="16"/>
        </w:rPr>
        <w:t>М</w:t>
      </w:r>
      <w:r w:rsidRPr="006870E2">
        <w:rPr>
          <w:b w:val="0"/>
          <w:sz w:val="16"/>
          <w:szCs w:val="16"/>
          <w:lang w:val="en-US"/>
        </w:rPr>
        <w:t>S</w:t>
      </w:r>
      <w:r w:rsidRPr="006870E2" w:rsidR="00C05D00">
        <w:rPr>
          <w:b w:val="0"/>
          <w:sz w:val="16"/>
          <w:szCs w:val="16"/>
        </w:rPr>
        <w:t>00</w:t>
      </w:r>
      <w:r w:rsidRPr="006870E2" w:rsidR="000C7A0F">
        <w:rPr>
          <w:b w:val="0"/>
          <w:sz w:val="16"/>
          <w:szCs w:val="16"/>
        </w:rPr>
        <w:t>33</w:t>
      </w:r>
      <w:r w:rsidRPr="006870E2" w:rsidR="000179AE">
        <w:rPr>
          <w:b w:val="0"/>
          <w:sz w:val="16"/>
          <w:szCs w:val="16"/>
        </w:rPr>
        <w:t>-01-202</w:t>
      </w:r>
      <w:r w:rsidRPr="006870E2" w:rsidR="002F10C6">
        <w:rPr>
          <w:b w:val="0"/>
          <w:sz w:val="16"/>
          <w:szCs w:val="16"/>
        </w:rPr>
        <w:t>4</w:t>
      </w:r>
      <w:r w:rsidRPr="006870E2" w:rsidR="000179AE">
        <w:rPr>
          <w:b w:val="0"/>
          <w:sz w:val="16"/>
          <w:szCs w:val="16"/>
        </w:rPr>
        <w:t>-00</w:t>
      </w:r>
      <w:r w:rsidRPr="006870E2" w:rsidR="002E6EDA">
        <w:rPr>
          <w:b w:val="0"/>
          <w:sz w:val="16"/>
          <w:szCs w:val="16"/>
        </w:rPr>
        <w:t>126</w:t>
      </w:r>
      <w:r w:rsidRPr="006870E2" w:rsidR="008C3ECF">
        <w:rPr>
          <w:b w:val="0"/>
          <w:sz w:val="16"/>
          <w:szCs w:val="16"/>
        </w:rPr>
        <w:t>4</w:t>
      </w:r>
      <w:r w:rsidRPr="006870E2" w:rsidR="00C05D00">
        <w:rPr>
          <w:b w:val="0"/>
          <w:sz w:val="16"/>
          <w:szCs w:val="16"/>
        </w:rPr>
        <w:t>-</w:t>
      </w:r>
      <w:r w:rsidRPr="006870E2" w:rsidR="008C3ECF">
        <w:rPr>
          <w:b w:val="0"/>
          <w:sz w:val="16"/>
          <w:szCs w:val="16"/>
        </w:rPr>
        <w:t>51</w:t>
      </w:r>
    </w:p>
    <w:p w:rsidR="00476E50" w:rsidRPr="006870E2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 О С Т А Н О В Л Е Н И Е</w:t>
      </w:r>
    </w:p>
    <w:p w:rsidR="00476E50" w:rsidRPr="006870E2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22 мая</w:t>
      </w:r>
      <w:r w:rsidRPr="006870E2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6870E2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6870E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6870E2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6870E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6870E2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6870E2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6870E2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6870E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6870E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Джемиловой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6870E2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6870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6870E2" w:rsidR="00D069C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Джемиловой</w:t>
      </w:r>
      <w:r w:rsidRPr="006870E2" w:rsidR="00D069C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Леры </w:t>
      </w:r>
      <w:r w:rsidRPr="006870E2" w:rsidR="00D069C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Дилявер</w:t>
      </w:r>
      <w:r w:rsidRPr="006870E2" w:rsidR="00D069C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6870E2" w:rsidR="00D069C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Кызы</w:t>
      </w:r>
      <w:r w:rsidRPr="006870E2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6870E2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родивше</w:t>
      </w:r>
      <w:r w:rsidRPr="006870E2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6870E2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870E2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( паспорт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870E2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средним образованием, не работающей</w:t>
      </w:r>
      <w:r w:rsidRPr="006870E2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870E2" w:rsidR="00E9122F">
        <w:rPr>
          <w:rFonts w:ascii="Times New Roman" w:hAnsi="Times New Roman" w:cs="Times New Roman"/>
          <w:sz w:val="16"/>
          <w:szCs w:val="16"/>
        </w:rPr>
        <w:t xml:space="preserve"> проживающе</w:t>
      </w:r>
      <w:r w:rsidRPr="006870E2" w:rsidR="002A0991">
        <w:rPr>
          <w:rFonts w:ascii="Times New Roman" w:hAnsi="Times New Roman" w:cs="Times New Roman"/>
          <w:sz w:val="16"/>
          <w:szCs w:val="16"/>
        </w:rPr>
        <w:t>й</w:t>
      </w:r>
      <w:r w:rsidRPr="006870E2" w:rsidR="00E9122F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870E2" w:rsidR="001E302E">
        <w:rPr>
          <w:rFonts w:ascii="Times New Roman" w:hAnsi="Times New Roman" w:cs="Times New Roman"/>
          <w:sz w:val="16"/>
          <w:szCs w:val="16"/>
        </w:rPr>
        <w:t>***</w:t>
      </w:r>
      <w:r w:rsidRPr="006870E2" w:rsidR="00E9122F">
        <w:rPr>
          <w:rFonts w:ascii="Times New Roman" w:hAnsi="Times New Roman" w:cs="Times New Roman"/>
          <w:sz w:val="16"/>
          <w:szCs w:val="16"/>
        </w:rPr>
        <w:t>,</w:t>
      </w:r>
      <w:r w:rsidRPr="006870E2" w:rsidR="002A0991">
        <w:rPr>
          <w:rFonts w:ascii="Times New Roman" w:hAnsi="Times New Roman" w:cs="Times New Roman"/>
          <w:sz w:val="16"/>
          <w:szCs w:val="16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6870E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6870E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6870E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6870E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6870E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Джемилова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</w:t>
      </w:r>
      <w:r w:rsidRPr="006870E2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870E2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F812D0">
        <w:rPr>
          <w:rFonts w:ascii="Times New Roman" w:hAnsi="Times New Roman" w:cs="Times New Roman"/>
          <w:sz w:val="16"/>
          <w:szCs w:val="16"/>
        </w:rPr>
        <w:t>в отношении которо</w:t>
      </w:r>
      <w:r w:rsidRPr="006870E2" w:rsidR="002A0991">
        <w:rPr>
          <w:rFonts w:ascii="Times New Roman" w:hAnsi="Times New Roman" w:cs="Times New Roman"/>
          <w:sz w:val="16"/>
          <w:szCs w:val="16"/>
        </w:rPr>
        <w:t>й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имеются достаточные основания полагать, что он</w:t>
      </w:r>
      <w:r w:rsidRPr="006870E2" w:rsidR="002A0991">
        <w:rPr>
          <w:rFonts w:ascii="Times New Roman" w:hAnsi="Times New Roman" w:cs="Times New Roman"/>
          <w:sz w:val="16"/>
          <w:szCs w:val="16"/>
        </w:rPr>
        <w:t>а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</w:t>
      </w:r>
      <w:r w:rsidRPr="006870E2" w:rsidR="00AF4E8E">
        <w:rPr>
          <w:rFonts w:ascii="Times New Roman" w:hAnsi="Times New Roman" w:cs="Times New Roman"/>
          <w:sz w:val="16"/>
          <w:szCs w:val="16"/>
        </w:rPr>
        <w:t>у</w:t>
      </w:r>
      <w:r w:rsidRPr="006870E2" w:rsidR="00F812D0">
        <w:rPr>
          <w:rFonts w:ascii="Times New Roman" w:hAnsi="Times New Roman" w:cs="Times New Roman"/>
          <w:sz w:val="16"/>
          <w:szCs w:val="16"/>
        </w:rPr>
        <w:t>потребил</w:t>
      </w:r>
      <w:r w:rsidRPr="006870E2" w:rsidR="002A0991">
        <w:rPr>
          <w:rFonts w:ascii="Times New Roman" w:hAnsi="Times New Roman" w:cs="Times New Roman"/>
          <w:sz w:val="16"/>
          <w:szCs w:val="16"/>
        </w:rPr>
        <w:t>а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6870E2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</w:t>
      </w:r>
      <w:r w:rsidRPr="006870E2" w:rsidR="002A0991">
        <w:rPr>
          <w:rFonts w:ascii="Times New Roman" w:hAnsi="Times New Roman" w:cs="Times New Roman"/>
          <w:sz w:val="16"/>
          <w:szCs w:val="16"/>
        </w:rPr>
        <w:t>а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6870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6870E2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адресу: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Джемилова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870E2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</w:t>
      </w:r>
      <w:r w:rsidRPr="006870E2" w:rsidR="002A0991">
        <w:rPr>
          <w:rFonts w:ascii="Times New Roman" w:hAnsi="Times New Roman" w:cs="Times New Roman"/>
          <w:sz w:val="16"/>
          <w:szCs w:val="16"/>
        </w:rPr>
        <w:t>а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употребил</w:t>
      </w:r>
      <w:r w:rsidRPr="006870E2" w:rsidR="002A0991">
        <w:rPr>
          <w:rFonts w:ascii="Times New Roman" w:hAnsi="Times New Roman" w:cs="Times New Roman"/>
          <w:sz w:val="16"/>
          <w:szCs w:val="16"/>
        </w:rPr>
        <w:t>а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6870E2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6870E2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6870E2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6870E2" w:rsidR="00C02DA8">
        <w:rPr>
          <w:rFonts w:ascii="Times New Roman" w:hAnsi="Times New Roman" w:cs="Times New Roman"/>
          <w:sz w:val="16"/>
          <w:szCs w:val="16"/>
        </w:rPr>
        <w:t xml:space="preserve"> </w:t>
      </w:r>
      <w:r w:rsidRPr="006870E2" w:rsidR="00484DB1">
        <w:rPr>
          <w:rFonts w:ascii="Times New Roman" w:hAnsi="Times New Roman" w:cs="Times New Roman"/>
          <w:sz w:val="16"/>
          <w:szCs w:val="16"/>
        </w:rPr>
        <w:t>р</w:t>
      </w:r>
      <w:r w:rsidRPr="006870E2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6870E2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6870E2" w:rsidR="000C7A0F">
        <w:rPr>
          <w:rFonts w:ascii="Times New Roman" w:hAnsi="Times New Roman" w:cs="Times New Roman"/>
          <w:sz w:val="16"/>
          <w:szCs w:val="16"/>
        </w:rPr>
        <w:t xml:space="preserve">поведения, не соответствующего обстановке, </w:t>
      </w:r>
      <w:r w:rsidRPr="006870E2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6870E2" w:rsidR="00F812D0">
        <w:rPr>
          <w:sz w:val="16"/>
          <w:szCs w:val="16"/>
        </w:rPr>
        <w:t xml:space="preserve"> </w:t>
      </w:r>
      <w:r w:rsidRPr="006870E2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6870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Джемилова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6870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 предполагал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положительный результат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6870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Джемилову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6870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 е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6870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вину</w:t>
      </w:r>
      <w:r w:rsidRPr="006870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6870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6870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6870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6870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6870E2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6870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6870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870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6870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6870E2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письменными объяснениями</w:t>
      </w:r>
      <w:r w:rsidRPr="006870E2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Байбуллаевой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Э.Д.,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Вартелецкой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А.Д. (л.д.5,6)</w:t>
      </w:r>
      <w:r w:rsidRPr="006870E2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6870E2" w:rsidR="001E302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870E2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6870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6870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6870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870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6870E2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6870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6870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6870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6870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6870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6870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6870E2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Джемиловой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 п</w:t>
      </w:r>
      <w:r w:rsidRPr="006870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о ч.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уполномоченного должностного лица о прохождении медицинского освидетельс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 достаточных оснований полагать, что он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6870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Джемиловой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6870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6870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755F8E" w:rsidRPr="006870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870E2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6870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6870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6870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BB0095" w:rsidRPr="006870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отсутствие средств к существованию, с учетом требований, установленных статьями 4.1, 3.1, 3.9 Кодекса Российской Федерации об административных правонарушениях, в целях обеспечения исполнения наказания и предупреждения совершения новых правонарушений, судья приходит к выводу о необходимости назначения  наказания в виде административного ареста.</w:t>
      </w:r>
    </w:p>
    <w:p w:rsidR="00B73D72" w:rsidRPr="006870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6870E2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6870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6870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6870E2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6870E2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6870E2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sz w:val="16"/>
          <w:szCs w:val="16"/>
        </w:rPr>
        <w:t xml:space="preserve"> </w:t>
      </w:r>
      <w:r w:rsidRPr="006870E2">
        <w:rPr>
          <w:sz w:val="16"/>
          <w:szCs w:val="16"/>
        </w:rPr>
        <w:t xml:space="preserve"> </w:t>
      </w:r>
      <w:r w:rsidRPr="006870E2" w:rsidR="00D069CB">
        <w:rPr>
          <w:sz w:val="16"/>
          <w:szCs w:val="16"/>
        </w:rPr>
        <w:t xml:space="preserve"> 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>Джемилову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 xml:space="preserve"> Леру 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>Дилявер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>Кызы</w:t>
      </w:r>
      <w:r w:rsidRPr="006870E2" w:rsidR="00D069C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870E2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6870E2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знать виновн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6870E2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</w:t>
      </w:r>
      <w:r w:rsidRPr="006870E2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в виде 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  административного в виде административного  ареста сроком на 15  суток.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Зачесть в срок отбытия наказания административное задержание с  22.05.2024 в 01:10 по 22.05.2024 13:00.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Джемилову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Леру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Дилявер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>Кызы</w:t>
      </w:r>
      <w:r w:rsidRPr="006870E2" w:rsidR="00D06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тридцати дней со дня вступления постановления в законную силу. 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6870E2" w:rsidR="00C9733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Джемиловой</w:t>
      </w:r>
      <w:r w:rsidRPr="006870E2" w:rsidR="00C973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Л.Д.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BB0095" w:rsidRPr="006870E2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6870E2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становление может быть обжаловано в 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6870E2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6870E2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6870E2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6870E2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6870E2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C7A0F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1E302E"/>
    <w:rsid w:val="0022694D"/>
    <w:rsid w:val="00244D0F"/>
    <w:rsid w:val="00250B03"/>
    <w:rsid w:val="00276CAB"/>
    <w:rsid w:val="00282D38"/>
    <w:rsid w:val="0028569B"/>
    <w:rsid w:val="002963AB"/>
    <w:rsid w:val="002A0991"/>
    <w:rsid w:val="002C099D"/>
    <w:rsid w:val="002C7468"/>
    <w:rsid w:val="002E6EDA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870E2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C3EC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B0095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97332"/>
    <w:rsid w:val="00CA5D3B"/>
    <w:rsid w:val="00CD3902"/>
    <w:rsid w:val="00CE4819"/>
    <w:rsid w:val="00CF11D6"/>
    <w:rsid w:val="00CF165E"/>
    <w:rsid w:val="00D069CB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