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E89" w:rsidRPr="00D11675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</w:t>
      </w: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D11675" w:rsidR="00DF77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 </w:t>
      </w:r>
      <w:r w:rsidRPr="00D11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5-277/33/2023</w:t>
      </w:r>
    </w:p>
    <w:p w:rsidR="00620E89" w:rsidRPr="00D11675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D11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УИН </w:t>
      </w:r>
      <w:r w:rsidRPr="00D11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 w:rsidRPr="00D1167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D11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0033-01-2023-000987-90</w:t>
      </w:r>
    </w:p>
    <w:p w:rsidR="00C20071" w:rsidRPr="00D11675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Л Е Н И Е</w:t>
      </w:r>
      <w:r w:rsidRPr="00D11675" w:rsidR="00620E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D11675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23 мая</w:t>
      </w:r>
      <w:r w:rsidRPr="00D11675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</w:t>
      </w:r>
      <w:r w:rsidRPr="00D11675" w:rsidR="00C26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98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D11675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FD2F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11675" w:rsidR="00A3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</w:t>
      </w:r>
      <w:r w:rsidRPr="00D11675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11675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ветлана </w:t>
      </w:r>
      <w:r w:rsidRPr="00D11675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11675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лександровна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D11675" w:rsidR="002E358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Сейджелова</w:t>
      </w:r>
      <w:r w:rsidRPr="00D11675" w:rsidR="002E3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D11675" w:rsidR="002E35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Сейджелова</w:t>
      </w:r>
      <w:r w:rsidRPr="00D11675" w:rsidR="002E358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11675" w:rsidR="00D1167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Р.З.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D11675" w:rsid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гражданина РФ, с</w:t>
      </w:r>
      <w:r w:rsidRPr="00D11675" w:rsidR="003362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11675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средним образованием, работающего</w:t>
      </w:r>
      <w:r w:rsidRPr="00D11675" w:rsidR="00954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женатого, зарегистрированного и проживающего по адресу: </w:t>
      </w:r>
      <w:r w:rsidRPr="00D11675" w:rsid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</w:t>
      </w:r>
      <w:r w:rsidRPr="00D11675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ст.</w:t>
      </w:r>
      <w:r w:rsidRPr="00D11675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 С Т А Н О В И Л: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451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167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AE03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</w:t>
      </w:r>
      <w:r w:rsidRPr="00D11675" w:rsidR="00AE0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B16D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D11675" w:rsidR="003220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запах алкоголя изо рта</w:t>
      </w:r>
      <w:r w:rsidRPr="00D1167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обнаруженных сотрудником полиции,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нарушение п</w:t>
      </w:r>
      <w:r w:rsidRPr="00D11675" w:rsidR="00B570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445A4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D11675" w:rsidR="00AE03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</w:t>
      </w:r>
      <w:r w:rsidRPr="00D11675" w:rsidR="00AE0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 w:rsidR="00277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административного правонарушения, предусмотренного ч.</w:t>
      </w:r>
      <w:r w:rsidRPr="00D11675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D11675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 признал и пояснил, </w:t>
      </w:r>
      <w:r w:rsidRPr="00D11675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 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>22.05</w:t>
      </w:r>
      <w:r w:rsidRPr="00D11675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 w:rsidR="003C6B62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D11675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вечером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управлял транспортным средством</w:t>
      </w:r>
      <w:r w:rsidRPr="00D11675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11675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1675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опедом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Дельта</w:t>
      </w:r>
      <w:r w:rsidRPr="00D11675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этом права управления транспортными средствами не имел и не имеет. </w:t>
      </w:r>
      <w:r w:rsidRPr="00D11675" w:rsidR="00722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освидетельствований отказался, так как предполагал положительный результат, поскольку </w:t>
      </w:r>
      <w:r w:rsidRPr="00D11675" w:rsidR="00FD2F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накануне выпил пиво.</w:t>
      </w:r>
    </w:p>
    <w:p w:rsidR="00277CCE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считает, что вина 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Сейджелова</w:t>
      </w:r>
      <w:r w:rsidRPr="00D11675" w:rsidR="0095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указанном правонарушении подтверждается следующими доказательствами: </w:t>
      </w:r>
      <w:r w:rsidRPr="00D1167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отстранении от управления транспортным средством (л.д.3); протоколом об административном правонарушении (</w:t>
      </w:r>
      <w:r w:rsidRPr="00D1167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D1167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4);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 направлении на медицинское 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освидетельствование на состояние опьянения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 w:rsidR="00E2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D11675" w:rsidR="00543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об отсутствии в действиях лица уголовно-наказуемого деяния, права управления транспортными средствами (</w:t>
      </w:r>
      <w:r w:rsidRPr="00D11675" w:rsidR="0054344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D11675" w:rsidR="00543442">
        <w:rPr>
          <w:rFonts w:ascii="Times New Roman" w:eastAsia="Times New Roman" w:hAnsi="Times New Roman" w:cs="Times New Roman"/>
          <w:sz w:val="20"/>
          <w:szCs w:val="20"/>
          <w:lang w:eastAsia="ru-RU"/>
        </w:rPr>
        <w:t>. 10,11,13); рапортом (л.д.15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D11675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(</w:t>
      </w:r>
      <w:r w:rsidRPr="00D11675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D11675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D11675" w:rsidR="00EC7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11675" w:rsidR="009C24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Постановления Пленума Верховного Суда РФ от 25.06.2019 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проводимых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порядке.</w:t>
      </w:r>
    </w:p>
    <w:p w:rsidR="00C20071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ст</w:t>
      </w:r>
      <w:r w:rsidRPr="00D1167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27.12 КоАП РФ).</w:t>
      </w:r>
    </w:p>
    <w:p w:rsidR="00B87C5D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Сейджелова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B87C5D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D1167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7C5D" w:rsidRPr="00D11675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Сейджелова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опьянения явилось у него наличие следующих признаков: </w:t>
      </w:r>
      <w:r w:rsidRPr="00D11675" w:rsidR="00E77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запах алкоголя изо рта,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согласуется с п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судья квалифицирует действия 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Сейджелова</w:t>
      </w:r>
      <w:r w:rsidRPr="00D11675" w:rsidR="00FC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Р.З</w:t>
      </w:r>
      <w:r w:rsidRPr="00D11675" w:rsidR="001173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D11675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D11675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D11675" w:rsidR="00830E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</w:t>
      </w:r>
      <w:r w:rsidRPr="00D11675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смягчающих и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отягчающих ответственность, не установлено.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 отсутствие обстоятельств, предусмотренных ч.</w:t>
      </w:r>
      <w:r w:rsidRPr="00D11675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D11675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D11675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D116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И Л:  </w:t>
      </w:r>
    </w:p>
    <w:p w:rsidR="00C20071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Сейджелова</w:t>
      </w:r>
      <w:r w:rsidRPr="00D1167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11675" w:rsidR="00D1167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Р.З.</w:t>
      </w:r>
      <w:r w:rsidRPr="00D11675" w:rsidR="0011730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D11675" w:rsidR="0046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D11675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675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D11675" w:rsidR="007221A5">
        <w:rPr>
          <w:rFonts w:ascii="Times New Roman" w:hAnsi="Times New Roman" w:cs="Times New Roman"/>
          <w:sz w:val="20"/>
          <w:szCs w:val="20"/>
        </w:rPr>
        <w:t>1</w:t>
      </w:r>
      <w:r w:rsidRPr="00D11675" w:rsidR="00B909E2">
        <w:rPr>
          <w:rFonts w:ascii="Times New Roman" w:hAnsi="Times New Roman" w:cs="Times New Roman"/>
          <w:sz w:val="20"/>
          <w:szCs w:val="20"/>
        </w:rPr>
        <w:t>5</w:t>
      </w:r>
      <w:r w:rsidRPr="00D1167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D11675" w:rsidR="007221A5">
        <w:rPr>
          <w:rFonts w:ascii="Times New Roman" w:hAnsi="Times New Roman" w:cs="Times New Roman"/>
          <w:sz w:val="20"/>
          <w:szCs w:val="20"/>
        </w:rPr>
        <w:t>0</w:t>
      </w:r>
      <w:r w:rsidRPr="00D11675" w:rsidR="00B909E2">
        <w:rPr>
          <w:rFonts w:ascii="Times New Roman" w:hAnsi="Times New Roman" w:cs="Times New Roman"/>
          <w:sz w:val="20"/>
          <w:szCs w:val="20"/>
        </w:rPr>
        <w:t>0</w:t>
      </w:r>
      <w:r w:rsidRPr="00D11675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D11675" w:rsidR="00B909E2">
        <w:rPr>
          <w:rFonts w:ascii="Times New Roman" w:hAnsi="Times New Roman" w:cs="Times New Roman"/>
          <w:sz w:val="20"/>
          <w:szCs w:val="20"/>
        </w:rPr>
        <w:t>23 мая</w:t>
      </w:r>
      <w:r w:rsidRPr="00D11675" w:rsidR="005F2B52">
        <w:rPr>
          <w:rFonts w:ascii="Times New Roman" w:hAnsi="Times New Roman" w:cs="Times New Roman"/>
          <w:sz w:val="20"/>
          <w:szCs w:val="20"/>
        </w:rPr>
        <w:t xml:space="preserve"> 2023</w:t>
      </w:r>
      <w:r w:rsidRPr="00D11675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186136" w:rsidRPr="00D11675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675">
        <w:rPr>
          <w:rFonts w:ascii="Times New Roman" w:hAnsi="Times New Roman" w:cs="Times New Roman"/>
          <w:sz w:val="20"/>
          <w:szCs w:val="20"/>
        </w:rPr>
        <w:t xml:space="preserve">Зачесть в срок отбытия наказания административное задержание с </w:t>
      </w:r>
      <w:r w:rsidRPr="00D11675" w:rsidR="00403D3A">
        <w:rPr>
          <w:rFonts w:ascii="Times New Roman" w:hAnsi="Times New Roman" w:cs="Times New Roman"/>
          <w:sz w:val="20"/>
          <w:szCs w:val="20"/>
        </w:rPr>
        <w:t>18:4</w:t>
      </w:r>
      <w:r w:rsidRPr="00D11675" w:rsidR="0011730A">
        <w:rPr>
          <w:rFonts w:ascii="Times New Roman" w:hAnsi="Times New Roman" w:cs="Times New Roman"/>
          <w:sz w:val="20"/>
          <w:szCs w:val="20"/>
        </w:rPr>
        <w:t>0</w:t>
      </w:r>
      <w:r w:rsidRPr="00D11675" w:rsidR="00793037">
        <w:rPr>
          <w:rFonts w:ascii="Times New Roman" w:hAnsi="Times New Roman" w:cs="Times New Roman"/>
          <w:sz w:val="20"/>
          <w:szCs w:val="20"/>
        </w:rPr>
        <w:t xml:space="preserve"> </w:t>
      </w:r>
      <w:r w:rsidRPr="00D11675">
        <w:rPr>
          <w:rFonts w:ascii="Times New Roman" w:hAnsi="Times New Roman" w:cs="Times New Roman"/>
          <w:sz w:val="20"/>
          <w:szCs w:val="20"/>
        </w:rPr>
        <w:t xml:space="preserve"> </w:t>
      </w:r>
      <w:r w:rsidRPr="00D11675" w:rsidR="00403D3A">
        <w:rPr>
          <w:rFonts w:ascii="Times New Roman" w:hAnsi="Times New Roman" w:cs="Times New Roman"/>
          <w:sz w:val="20"/>
          <w:szCs w:val="20"/>
        </w:rPr>
        <w:t>22.05</w:t>
      </w:r>
      <w:r w:rsidRPr="00D11675" w:rsidR="00971E9C">
        <w:rPr>
          <w:rFonts w:ascii="Times New Roman" w:hAnsi="Times New Roman" w:cs="Times New Roman"/>
          <w:sz w:val="20"/>
          <w:szCs w:val="20"/>
        </w:rPr>
        <w:t>.2023</w:t>
      </w:r>
      <w:r w:rsidRPr="00D11675" w:rsidR="005C13F6">
        <w:rPr>
          <w:rFonts w:ascii="Times New Roman" w:hAnsi="Times New Roman" w:cs="Times New Roman"/>
          <w:sz w:val="20"/>
          <w:szCs w:val="20"/>
        </w:rPr>
        <w:t xml:space="preserve"> </w:t>
      </w:r>
      <w:r w:rsidRPr="00D11675" w:rsidR="009B4701">
        <w:rPr>
          <w:rFonts w:ascii="Times New Roman" w:hAnsi="Times New Roman" w:cs="Times New Roman"/>
          <w:sz w:val="20"/>
          <w:szCs w:val="20"/>
        </w:rPr>
        <w:t xml:space="preserve">до </w:t>
      </w:r>
      <w:r w:rsidRPr="00D11675" w:rsidR="007D1B95">
        <w:rPr>
          <w:rFonts w:ascii="Times New Roman" w:hAnsi="Times New Roman" w:cs="Times New Roman"/>
          <w:sz w:val="20"/>
          <w:szCs w:val="20"/>
        </w:rPr>
        <w:t>1</w:t>
      </w:r>
      <w:r w:rsidRPr="00D11675" w:rsidR="00403D3A">
        <w:rPr>
          <w:rFonts w:ascii="Times New Roman" w:hAnsi="Times New Roman" w:cs="Times New Roman"/>
          <w:sz w:val="20"/>
          <w:szCs w:val="20"/>
        </w:rPr>
        <w:t>5</w:t>
      </w:r>
      <w:r w:rsidRPr="00D11675" w:rsidR="007D1B95">
        <w:rPr>
          <w:rFonts w:ascii="Times New Roman" w:hAnsi="Times New Roman" w:cs="Times New Roman"/>
          <w:sz w:val="20"/>
          <w:szCs w:val="20"/>
        </w:rPr>
        <w:t>:0</w:t>
      </w:r>
      <w:r w:rsidRPr="00D11675" w:rsidR="00971E9C">
        <w:rPr>
          <w:rFonts w:ascii="Times New Roman" w:hAnsi="Times New Roman" w:cs="Times New Roman"/>
          <w:sz w:val="20"/>
          <w:szCs w:val="20"/>
        </w:rPr>
        <w:t xml:space="preserve">0 </w:t>
      </w:r>
      <w:r w:rsidRPr="00D11675" w:rsidR="00403D3A">
        <w:rPr>
          <w:rFonts w:ascii="Times New Roman" w:hAnsi="Times New Roman" w:cs="Times New Roman"/>
          <w:sz w:val="20"/>
          <w:szCs w:val="20"/>
        </w:rPr>
        <w:t>23.05</w:t>
      </w:r>
      <w:r w:rsidRPr="00D11675" w:rsidR="00971E9C">
        <w:rPr>
          <w:rFonts w:ascii="Times New Roman" w:hAnsi="Times New Roman" w:cs="Times New Roman"/>
          <w:sz w:val="20"/>
          <w:szCs w:val="20"/>
        </w:rPr>
        <w:t>.2023</w:t>
      </w:r>
      <w:r w:rsidRPr="00D11675" w:rsidR="005C13F6">
        <w:rPr>
          <w:rFonts w:ascii="Times New Roman" w:hAnsi="Times New Roman" w:cs="Times New Roman"/>
          <w:sz w:val="20"/>
          <w:szCs w:val="20"/>
        </w:rPr>
        <w:t>.</w:t>
      </w:r>
      <w:r w:rsidRPr="00D116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65B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D1167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D11675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675" w:rsidR="00B87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D11675" w:rsidR="0040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11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2E3585"/>
    <w:rsid w:val="003220D6"/>
    <w:rsid w:val="0032381F"/>
    <w:rsid w:val="00325886"/>
    <w:rsid w:val="00336256"/>
    <w:rsid w:val="00356F89"/>
    <w:rsid w:val="00357A4E"/>
    <w:rsid w:val="0038022D"/>
    <w:rsid w:val="003B742F"/>
    <w:rsid w:val="003C6B62"/>
    <w:rsid w:val="003F3A70"/>
    <w:rsid w:val="00403D3A"/>
    <w:rsid w:val="0041100A"/>
    <w:rsid w:val="00445AC6"/>
    <w:rsid w:val="00447488"/>
    <w:rsid w:val="004511C1"/>
    <w:rsid w:val="00462F35"/>
    <w:rsid w:val="00472B95"/>
    <w:rsid w:val="004D18FA"/>
    <w:rsid w:val="004D717D"/>
    <w:rsid w:val="004F37DD"/>
    <w:rsid w:val="00501016"/>
    <w:rsid w:val="00537DD9"/>
    <w:rsid w:val="00543442"/>
    <w:rsid w:val="005511C2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0E89"/>
    <w:rsid w:val="0062291D"/>
    <w:rsid w:val="006B1DF9"/>
    <w:rsid w:val="006E5556"/>
    <w:rsid w:val="006F64A4"/>
    <w:rsid w:val="0070752C"/>
    <w:rsid w:val="007221A5"/>
    <w:rsid w:val="00755DDC"/>
    <w:rsid w:val="00793037"/>
    <w:rsid w:val="007D1B95"/>
    <w:rsid w:val="007E22DC"/>
    <w:rsid w:val="00804160"/>
    <w:rsid w:val="00810E77"/>
    <w:rsid w:val="00824BFB"/>
    <w:rsid w:val="00830E79"/>
    <w:rsid w:val="008437AB"/>
    <w:rsid w:val="008445A4"/>
    <w:rsid w:val="00874E4F"/>
    <w:rsid w:val="00876D42"/>
    <w:rsid w:val="0087767D"/>
    <w:rsid w:val="00904F4C"/>
    <w:rsid w:val="009173B2"/>
    <w:rsid w:val="009420DE"/>
    <w:rsid w:val="00954465"/>
    <w:rsid w:val="00954D2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1CF5"/>
    <w:rsid w:val="00A33ECA"/>
    <w:rsid w:val="00A52E0C"/>
    <w:rsid w:val="00AE0331"/>
    <w:rsid w:val="00B1399B"/>
    <w:rsid w:val="00B16DD3"/>
    <w:rsid w:val="00B229F7"/>
    <w:rsid w:val="00B266E9"/>
    <w:rsid w:val="00B570AF"/>
    <w:rsid w:val="00B87C5D"/>
    <w:rsid w:val="00B909E2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7294"/>
    <w:rsid w:val="00CF7302"/>
    <w:rsid w:val="00D11675"/>
    <w:rsid w:val="00D24D9D"/>
    <w:rsid w:val="00D53F96"/>
    <w:rsid w:val="00D66B57"/>
    <w:rsid w:val="00D77DB6"/>
    <w:rsid w:val="00DE1630"/>
    <w:rsid w:val="00DF7730"/>
    <w:rsid w:val="00E02870"/>
    <w:rsid w:val="00E22AAE"/>
    <w:rsid w:val="00E27F56"/>
    <w:rsid w:val="00E65321"/>
    <w:rsid w:val="00E77567"/>
    <w:rsid w:val="00EB29A5"/>
    <w:rsid w:val="00EB3A1B"/>
    <w:rsid w:val="00EC71AB"/>
    <w:rsid w:val="00ED1A3E"/>
    <w:rsid w:val="00ED7116"/>
    <w:rsid w:val="00F40C03"/>
    <w:rsid w:val="00F46537"/>
    <w:rsid w:val="00F7374D"/>
    <w:rsid w:val="00FA6AFD"/>
    <w:rsid w:val="00FB2518"/>
    <w:rsid w:val="00FC6279"/>
    <w:rsid w:val="00FD2F74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