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AC4B61" w:rsidP="008B03A6" w14:paraId="18FB734B" w14:textId="77777777">
      <w:pPr>
        <w:pStyle w:val="Title"/>
        <w:ind w:firstLine="709"/>
        <w:jc w:val="right"/>
        <w:rPr>
          <w:b w:val="0"/>
        </w:rPr>
      </w:pPr>
      <w:r w:rsidRPr="00AC4B61">
        <w:rPr>
          <w:b w:val="0"/>
        </w:rPr>
        <w:t>5-</w:t>
      </w:r>
      <w:r w:rsidR="002B70E7">
        <w:rPr>
          <w:b w:val="0"/>
        </w:rPr>
        <w:t>2</w:t>
      </w:r>
      <w:r w:rsidR="004760F0">
        <w:rPr>
          <w:b w:val="0"/>
        </w:rPr>
        <w:t>82</w:t>
      </w:r>
      <w:r w:rsidRPr="00AC4B61" w:rsidR="00091792">
        <w:rPr>
          <w:b w:val="0"/>
        </w:rPr>
        <w:t>/33/202</w:t>
      </w:r>
      <w:r w:rsidR="002B70E7">
        <w:rPr>
          <w:b w:val="0"/>
        </w:rPr>
        <w:t>6</w:t>
      </w:r>
    </w:p>
    <w:p w:rsidR="008B03A6" w:rsidRPr="00AC4B61" w:rsidP="008B03A6" w14:paraId="0182B973" w14:textId="77777777">
      <w:pPr>
        <w:pStyle w:val="Title"/>
        <w:ind w:firstLine="709"/>
        <w:jc w:val="right"/>
        <w:rPr>
          <w:b w:val="0"/>
          <w:lang w:val="en-US"/>
        </w:rPr>
      </w:pPr>
      <w:r w:rsidRPr="00AC4B61">
        <w:rPr>
          <w:b w:val="0"/>
        </w:rPr>
        <w:t xml:space="preserve"> 91</w:t>
      </w:r>
      <w:r w:rsidRPr="00AC4B61">
        <w:rPr>
          <w:b w:val="0"/>
          <w:lang w:val="en-US"/>
        </w:rPr>
        <w:t>MS</w:t>
      </w:r>
      <w:r w:rsidRPr="00AC4B61" w:rsidR="00C83513">
        <w:rPr>
          <w:b w:val="0"/>
        </w:rPr>
        <w:t>0033-01-202</w:t>
      </w:r>
      <w:r w:rsidR="002C4FF7">
        <w:rPr>
          <w:b w:val="0"/>
        </w:rPr>
        <w:t>6</w:t>
      </w:r>
      <w:r w:rsidRPr="00AC4B61" w:rsidR="00C83513">
        <w:rPr>
          <w:b w:val="0"/>
        </w:rPr>
        <w:t>-00</w:t>
      </w:r>
      <w:r w:rsidR="00683B99">
        <w:rPr>
          <w:b w:val="0"/>
        </w:rPr>
        <w:t>0</w:t>
      </w:r>
      <w:r w:rsidR="008C5325">
        <w:rPr>
          <w:b w:val="0"/>
        </w:rPr>
        <w:t>950</w:t>
      </w:r>
      <w:r w:rsidRPr="00AC4B61" w:rsidR="00C83513">
        <w:rPr>
          <w:b w:val="0"/>
        </w:rPr>
        <w:t>-</w:t>
      </w:r>
      <w:r w:rsidR="008C5325">
        <w:rPr>
          <w:b w:val="0"/>
        </w:rPr>
        <w:t>55</w:t>
      </w:r>
    </w:p>
    <w:p w:rsidR="00FA7BDB" w:rsidRPr="00AC4B61" w:rsidP="00FA7BDB" w14:paraId="0F1122E8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AC4B61" w:rsidP="00FA7BDB" w14:paraId="1F74E59E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 июня</w:t>
      </w:r>
      <w:r w:rsid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</w:t>
      </w:r>
      <w:r w:rsidRPr="00AC4B61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AC4B61" w:rsidP="005322DE" w14:paraId="62999A6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P="005322DE" w14:paraId="39C4515E" w14:textId="3B84C2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</w:t>
      </w:r>
      <w:r w:rsidRPr="00974781" w:rsidR="00974781">
        <w:rPr>
          <w:rFonts w:ascii="Times New Roman" w:hAnsi="Times New Roman"/>
          <w:sz w:val="24"/>
          <w:szCs w:val="24"/>
        </w:rPr>
        <w:t xml:space="preserve">рассмотрев материалы дела об административном правонарушении в отношении  </w:t>
      </w:r>
      <w:r w:rsidR="006F0D0F">
        <w:rPr>
          <w:rFonts w:ascii="Times New Roman" w:hAnsi="Times New Roman"/>
          <w:sz w:val="24"/>
          <w:szCs w:val="24"/>
        </w:rPr>
        <w:t>Литвиненко Н</w:t>
      </w:r>
      <w:r w:rsidR="00AC672C">
        <w:rPr>
          <w:rFonts w:ascii="Times New Roman" w:hAnsi="Times New Roman"/>
          <w:sz w:val="24"/>
          <w:szCs w:val="24"/>
        </w:rPr>
        <w:t>.</w:t>
      </w:r>
      <w:r w:rsidR="006F0D0F">
        <w:rPr>
          <w:rFonts w:ascii="Times New Roman" w:hAnsi="Times New Roman"/>
          <w:sz w:val="24"/>
          <w:szCs w:val="24"/>
        </w:rPr>
        <w:t>А</w:t>
      </w:r>
      <w:r w:rsidR="00AC672C">
        <w:rPr>
          <w:rFonts w:ascii="Times New Roman" w:hAnsi="Times New Roman"/>
          <w:sz w:val="24"/>
          <w:szCs w:val="24"/>
        </w:rPr>
        <w:t>.</w:t>
      </w:r>
      <w:r w:rsidRPr="00974781" w:rsidR="00974781">
        <w:rPr>
          <w:rFonts w:ascii="Times New Roman" w:hAnsi="Times New Roman"/>
          <w:sz w:val="24"/>
          <w:szCs w:val="24"/>
        </w:rPr>
        <w:t>, родивше</w:t>
      </w:r>
      <w:r w:rsidR="009074FD">
        <w:rPr>
          <w:rFonts w:ascii="Times New Roman" w:hAnsi="Times New Roman"/>
          <w:sz w:val="24"/>
          <w:szCs w:val="24"/>
        </w:rPr>
        <w:t>й</w:t>
      </w:r>
      <w:r w:rsidRPr="00974781" w:rsidR="00974781">
        <w:rPr>
          <w:rFonts w:ascii="Times New Roman" w:hAnsi="Times New Roman"/>
          <w:sz w:val="24"/>
          <w:szCs w:val="24"/>
        </w:rPr>
        <w:t xml:space="preserve">ся </w:t>
      </w:r>
      <w:r w:rsidR="00AC672C">
        <w:rPr>
          <w:rFonts w:ascii="Times New Roman" w:hAnsi="Times New Roman"/>
          <w:sz w:val="24"/>
          <w:szCs w:val="24"/>
        </w:rPr>
        <w:t>***</w:t>
      </w:r>
      <w:r w:rsidR="00F713AE">
        <w:rPr>
          <w:rFonts w:ascii="Times New Roman" w:hAnsi="Times New Roman"/>
          <w:sz w:val="24"/>
          <w:szCs w:val="24"/>
        </w:rPr>
        <w:t xml:space="preserve"> </w:t>
      </w:r>
      <w:r w:rsidRPr="00974781" w:rsidR="00974781">
        <w:rPr>
          <w:rFonts w:ascii="Times New Roman" w:hAnsi="Times New Roman"/>
          <w:sz w:val="24"/>
          <w:szCs w:val="24"/>
        </w:rPr>
        <w:t xml:space="preserve"> в </w:t>
      </w:r>
      <w:r w:rsidR="00AC672C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 xml:space="preserve">, гражданина </w:t>
      </w:r>
      <w:r w:rsidR="00AC672C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 xml:space="preserve"> (паспорт </w:t>
      </w:r>
      <w:r w:rsidR="00AC672C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>), проживающе</w:t>
      </w:r>
      <w:r w:rsidR="00F713AE">
        <w:rPr>
          <w:rFonts w:ascii="Times New Roman" w:hAnsi="Times New Roman"/>
          <w:sz w:val="24"/>
          <w:szCs w:val="24"/>
        </w:rPr>
        <w:t>й</w:t>
      </w:r>
      <w:r w:rsidRPr="00974781" w:rsidR="00974781">
        <w:rPr>
          <w:rFonts w:ascii="Times New Roman" w:hAnsi="Times New Roman"/>
          <w:sz w:val="24"/>
          <w:szCs w:val="24"/>
        </w:rPr>
        <w:t xml:space="preserve"> по адресу: </w:t>
      </w:r>
      <w:r w:rsidR="00AC672C">
        <w:rPr>
          <w:rFonts w:ascii="Times New Roman" w:hAnsi="Times New Roman"/>
          <w:sz w:val="24"/>
          <w:szCs w:val="24"/>
        </w:rPr>
        <w:t>***</w:t>
      </w:r>
      <w:r w:rsidRPr="00974781" w:rsidR="00974781">
        <w:rPr>
          <w:rFonts w:ascii="Times New Roman" w:hAnsi="Times New Roman"/>
          <w:sz w:val="24"/>
          <w:szCs w:val="24"/>
        </w:rPr>
        <w:t>,</w:t>
      </w:r>
      <w:r w:rsidR="00974781">
        <w:rPr>
          <w:rFonts w:ascii="Times New Roman" w:hAnsi="Times New Roman"/>
          <w:sz w:val="24"/>
          <w:szCs w:val="24"/>
        </w:rPr>
        <w:t xml:space="preserve">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P="005322DE" w14:paraId="3B72684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B90696" w:rsidP="005322DE" w14:paraId="2F18340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5322DE" w:rsidRPr="00AC4B61" w:rsidP="005322DE" w14:paraId="4E91CE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Литвиненко Н.А. </w:t>
      </w:r>
      <w:r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не уплатил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административный штраф в срок, предусмотренный законом, при следующих обстоятельствах.</w:t>
      </w:r>
    </w:p>
    <w:p w:rsidR="005322DE" w:rsidRPr="00AC4B61" w:rsidP="005322DE" w14:paraId="4A990329" w14:textId="071CCF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.01.2026</w:t>
      </w:r>
      <w:r w:rsidRPr="00AC4B61" w:rsidR="00287AA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</w:t>
      </w:r>
      <w:r w:rsidR="00AC672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6F0D0F" w:rsidR="006F0D0F">
        <w:t xml:space="preserve">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C4B61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AC4B61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C4B61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AC4B61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AC4B61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0356043010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825102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000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47730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от</w:t>
      </w:r>
      <w:r w:rsidRPr="00AC4B61" w:rsidR="000917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.10</w:t>
      </w:r>
      <w:r w:rsidR="00F713AE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совершение административного правонарушения, предусмотренного</w:t>
      </w:r>
      <w:r w:rsidRPr="00AC4B61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4164">
        <w:rPr>
          <w:rFonts w:ascii="Times New Roman" w:eastAsia="Times New Roman" w:hAnsi="Times New Roman"/>
          <w:sz w:val="24"/>
          <w:szCs w:val="24"/>
          <w:lang w:eastAsia="ru-RU"/>
        </w:rPr>
        <w:t>ч.1 ст.1</w:t>
      </w:r>
      <w:r w:rsidR="002C4FF7">
        <w:rPr>
          <w:rFonts w:ascii="Times New Roman" w:eastAsia="Times New Roman" w:hAnsi="Times New Roman"/>
          <w:sz w:val="24"/>
          <w:szCs w:val="24"/>
          <w:lang w:eastAsia="ru-RU"/>
        </w:rPr>
        <w:t>0.13</w:t>
      </w:r>
      <w:r w:rsidRPr="0094059F" w:rsidR="0094059F">
        <w:t xml:space="preserve"> </w:t>
      </w:r>
      <w:r w:rsidRPr="0094059F" w:rsidR="0094059F">
        <w:rPr>
          <w:rFonts w:ascii="Times New Roman" w:eastAsia="Times New Roman" w:hAnsi="Times New Roman"/>
          <w:sz w:val="24"/>
          <w:szCs w:val="24"/>
          <w:lang w:eastAsia="ru-RU"/>
        </w:rPr>
        <w:t>Закона города Москвы от 21.11.2007 № 45 "Кодекс города Москвы об административных правонарушениях",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вступившим в законную силу</w:t>
      </w:r>
      <w:r w:rsidRPr="00AC4B61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94059F">
        <w:rPr>
          <w:rFonts w:ascii="Times New Roman" w:eastAsia="Times New Roman" w:hAnsi="Times New Roman"/>
          <w:sz w:val="24"/>
          <w:szCs w:val="24"/>
          <w:lang w:eastAsia="ru-RU"/>
        </w:rPr>
        <w:t>.11.2025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B2F76" w:rsidRPr="00BB2F76" w:rsidP="00BB2F76" w14:paraId="6B1B0CF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EF7BAC" w:rsidR="00EF7BAC">
        <w:t xml:space="preserve">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надлежаще извещенная о месте и времени рассмотрения дела 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(почтовое отправление возвращено за истечением срока хранения </w:t>
      </w:r>
      <w:r w:rsidR="008C5325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94059F">
        <w:rPr>
          <w:rFonts w:ascii="Times New Roman" w:eastAsia="Times New Roman" w:hAnsi="Times New Roman"/>
          <w:sz w:val="24"/>
          <w:szCs w:val="24"/>
          <w:lang w:eastAsia="ru-RU"/>
        </w:rPr>
        <w:t>.05.2026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)  в судебное заседание не явил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, ходатайств не поступило.</w:t>
      </w:r>
    </w:p>
    <w:p w:rsidR="008C5325" w:rsidP="00BB2F76" w14:paraId="07CD4E1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325">
        <w:rPr>
          <w:rFonts w:ascii="Times New Roman" w:eastAsia="Times New Roman" w:hAnsi="Times New Roman"/>
          <w:sz w:val="24"/>
          <w:szCs w:val="24"/>
          <w:lang w:eastAsia="ru-RU"/>
        </w:rPr>
        <w:t xml:space="preserve"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 возвращения почтового отправления с отметкой об истечении срока хранения. </w:t>
      </w:r>
    </w:p>
    <w:p w:rsidR="00BB2F76" w:rsidRPr="00BB2F76" w:rsidP="00BB2F76" w14:paraId="6A3A045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судья считает, что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надлежаще уведомлен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  о  месте и времени рассмотрения дела.</w:t>
      </w:r>
    </w:p>
    <w:p w:rsidR="00BB2F76" w:rsidP="00BB2F76" w14:paraId="4EC5C0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>При разрешении вопроса о том, воспрепятствует ли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BB2F76" w:rsidP="005322DE" w14:paraId="1373ACE7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035604301042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C5325">
        <w:rPr>
          <w:rFonts w:ascii="Times New Roman" w:eastAsia="Times New Roman" w:hAnsi="Times New Roman"/>
          <w:sz w:val="24"/>
          <w:szCs w:val="24"/>
          <w:lang w:eastAsia="ru-RU"/>
        </w:rPr>
        <w:t>41502008881</w:t>
      </w:r>
      <w:r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C5325">
        <w:rPr>
          <w:rFonts w:ascii="Times New Roman" w:eastAsia="Times New Roman" w:hAnsi="Times New Roman"/>
          <w:sz w:val="24"/>
          <w:szCs w:val="24"/>
          <w:lang w:eastAsia="ru-RU"/>
        </w:rPr>
        <w:t>15.04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C532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.10.2025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3B99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сведениями 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неуплате штрафа (л.д.4)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322DE" w:rsidRPr="00AC4B61" w:rsidP="005322DE" w14:paraId="57BCE03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AC4B61" w:rsidP="005322DE" w14:paraId="03F1ECE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AC4B61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AC4B61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A6242F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AC4B61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AC4B61" w:rsidP="005322DE" w14:paraId="731A34B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AC4B61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AC4B61" w:rsidP="0060151B" w14:paraId="4F65C977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AC4B61" w:rsidP="0060151B" w14:paraId="0EEECADA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AC4B61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AC4B61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AC4B61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AC4B61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6F0D0F" w:rsidR="006F0D0F">
        <w:rPr>
          <w:rFonts w:ascii="Times New Roman" w:eastAsia="Times New Roman" w:hAnsi="Times New Roman"/>
          <w:sz w:val="24"/>
          <w:szCs w:val="24"/>
          <w:lang w:eastAsia="ru-RU"/>
        </w:rPr>
        <w:t>Литвиненко Н.А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уплатил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административный штраф в срок, предусмотренный законом.</w:t>
      </w:r>
    </w:p>
    <w:p w:rsidR="005322DE" w:rsidRPr="00AC4B61" w:rsidP="0060151B" w14:paraId="79E8C0E5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AC4B61" w:rsidP="0060151B" w14:paraId="713CF7C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AC4B61" w:rsidP="0060151B" w14:paraId="4AFA0DA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 </w:t>
      </w:r>
      <w:r w:rsidRPr="00AC4B61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F456A8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AC4B61" w:rsidP="0060151B" w14:paraId="75EB2F8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P="0060151B" w14:paraId="5A8A9EF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B90696" w:rsidRPr="00AC4B61" w:rsidP="0060151B" w14:paraId="1302270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22DE" w:rsidP="005322DE" w14:paraId="54A10114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B90696" w:rsidP="005322DE" w14:paraId="3FB3308F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CF3052" w:rsidRPr="00AC4B61" w:rsidP="00CF3052" w14:paraId="585AC50D" w14:textId="5AA2130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sz w:val="24"/>
          <w:szCs w:val="24"/>
        </w:rPr>
        <w:t xml:space="preserve"> </w:t>
      </w:r>
      <w:r w:rsidRPr="00AC4B61" w:rsidR="00057AC1">
        <w:rPr>
          <w:sz w:val="24"/>
          <w:szCs w:val="24"/>
        </w:rPr>
        <w:t xml:space="preserve"> </w:t>
      </w:r>
      <w:r w:rsidRPr="00AC4B61" w:rsidR="00502726">
        <w:rPr>
          <w:sz w:val="24"/>
          <w:szCs w:val="24"/>
        </w:rPr>
        <w:t xml:space="preserve"> </w:t>
      </w:r>
      <w:r w:rsidRPr="00AC4B61" w:rsidR="00210EB9">
        <w:rPr>
          <w:sz w:val="24"/>
          <w:szCs w:val="24"/>
        </w:rPr>
        <w:t xml:space="preserve"> </w:t>
      </w:r>
      <w:r w:rsidRPr="00AC4B61" w:rsidR="00287AAD">
        <w:rPr>
          <w:sz w:val="24"/>
          <w:szCs w:val="24"/>
        </w:rPr>
        <w:t xml:space="preserve"> </w:t>
      </w:r>
      <w:r w:rsidRPr="006F0D0F" w:rsidR="006F0D0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Литвиненко Н</w:t>
      </w:r>
      <w:r w:rsidR="00AC672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.А.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AC4B61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AC4B61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BB2F76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Pr="00AC4B61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AC4B61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000 (</w:t>
      </w:r>
      <w:r w:rsidR="006F0D0F">
        <w:rPr>
          <w:rFonts w:ascii="Times New Roman" w:eastAsia="Times New Roman" w:hAnsi="Times New Roman"/>
          <w:sz w:val="24"/>
          <w:szCs w:val="24"/>
          <w:lang w:eastAsia="ru-RU"/>
        </w:rPr>
        <w:t>шести</w:t>
      </w:r>
      <w:r w:rsidR="00726A9B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CF3052" w:rsidRPr="00AC4B61" w:rsidP="00CF3052" w14:paraId="2D465B2A" w14:textId="26B43AE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</w:t>
      </w:r>
      <w:r w:rsidRPr="00A6242F" w:rsidR="00A6242F">
        <w:rPr>
          <w:rFonts w:ascii="Times New Roman" w:eastAsia="Times New Roman" w:hAnsi="Times New Roman"/>
          <w:sz w:val="24"/>
          <w:szCs w:val="24"/>
          <w:lang w:eastAsia="ru-RU"/>
        </w:rPr>
        <w:t>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="000B67D1">
        <w:rPr>
          <w:rFonts w:ascii="Times New Roman" w:eastAsia="Times New Roman" w:hAnsi="Times New Roman"/>
          <w:sz w:val="24"/>
          <w:szCs w:val="24"/>
          <w:lang w:eastAsia="ru-RU"/>
        </w:rPr>
        <w:t>КС</w:t>
      </w:r>
      <w:r w:rsidRPr="00A6242F" w:rsidR="00A6242F">
        <w:rPr>
          <w:rFonts w:ascii="Times New Roman" w:eastAsia="Times New Roman" w:hAnsi="Times New Roman"/>
          <w:sz w:val="24"/>
          <w:szCs w:val="24"/>
          <w:lang w:eastAsia="ru-RU"/>
        </w:rPr>
        <w:t xml:space="preserve"> 40102810645370000035, </w:t>
      </w:r>
      <w:r w:rsidR="000B67D1">
        <w:rPr>
          <w:rFonts w:ascii="Times New Roman" w:eastAsia="Times New Roman" w:hAnsi="Times New Roman"/>
          <w:sz w:val="24"/>
          <w:szCs w:val="24"/>
          <w:lang w:eastAsia="ru-RU"/>
        </w:rPr>
        <w:t>к/с</w:t>
      </w:r>
      <w:r w:rsidRPr="00A6242F" w:rsidR="00A6242F">
        <w:rPr>
          <w:rFonts w:ascii="Times New Roman" w:eastAsia="Times New Roman" w:hAnsi="Times New Roman"/>
          <w:sz w:val="24"/>
          <w:szCs w:val="24"/>
          <w:lang w:eastAsia="ru-RU"/>
        </w:rPr>
        <w:t xml:space="preserve">  03100643000000017500, </w:t>
      </w:r>
      <w:r w:rsidR="000B67D1">
        <w:rPr>
          <w:rFonts w:ascii="Times New Roman" w:eastAsia="Times New Roman" w:hAnsi="Times New Roman"/>
          <w:sz w:val="24"/>
          <w:szCs w:val="24"/>
          <w:lang w:eastAsia="ru-RU"/>
        </w:rPr>
        <w:t>л/с</w:t>
      </w:r>
      <w:r w:rsidRPr="00A6242F" w:rsidR="00A6242F">
        <w:rPr>
          <w:rFonts w:ascii="Times New Roman" w:eastAsia="Times New Roman" w:hAnsi="Times New Roman"/>
          <w:sz w:val="24"/>
          <w:szCs w:val="24"/>
          <w:lang w:eastAsia="ru-RU"/>
        </w:rPr>
        <w:t xml:space="preserve">  04752203230 в УФК по  Республике Крым, Код Сводного реестра 35220323, ОКТМО 35709000, КБК 828 1 16 01203 01 0025 140</w:t>
      </w:r>
      <w:r w:rsidRPr="00D963B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B03F9">
        <w:rPr>
          <w:rFonts w:ascii="Times New Roman" w:eastAsia="Times New Roman" w:hAnsi="Times New Roman"/>
          <w:sz w:val="24"/>
          <w:szCs w:val="24"/>
          <w:lang w:eastAsia="ru-RU"/>
        </w:rPr>
        <w:t>УИН</w:t>
      </w:r>
      <w:r w:rsidRPr="009B03F9" w:rsidR="00365E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672C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B03F9">
        <w:rPr>
          <w:rFonts w:ascii="Times New Roman" w:eastAsia="Times New Roman" w:hAnsi="Times New Roman"/>
          <w:sz w:val="24"/>
          <w:szCs w:val="24"/>
          <w:lang w:eastAsia="ru-RU"/>
        </w:rPr>
        <w:t xml:space="preserve">, назначение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– оплата штрафа по делу № 5-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C5325">
        <w:rPr>
          <w:rFonts w:ascii="Times New Roman" w:eastAsia="Times New Roman" w:hAnsi="Times New Roman"/>
          <w:sz w:val="24"/>
          <w:szCs w:val="24"/>
          <w:lang w:eastAsia="ru-RU"/>
        </w:rPr>
        <w:t>82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="00A624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AC4B61" w:rsidP="00CF3052" w14:paraId="7F24331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AC4B61" w:rsidP="00CF3052" w14:paraId="2ACA16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арест на срок до пятнадцати суток, либо обязательные работы на срок до пятидесяти часов.</w:t>
      </w:r>
    </w:p>
    <w:p w:rsidR="00210EB9" w:rsidRPr="00AC4B61" w:rsidP="00210EB9" w14:paraId="25CB89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P="005322DE" w14:paraId="0C53955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AC4B61" w:rsidP="005322DE" w14:paraId="7D94603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AC4B61" w:rsidP="005322DE" w14:paraId="403B769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Pr="00AC4B61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AC4B61">
        <w:rPr>
          <w:rFonts w:ascii="Times New Roman" w:eastAsia="Times New Roman" w:hAnsi="Times New Roman"/>
          <w:sz w:val="24"/>
          <w:szCs w:val="24"/>
          <w:lang w:eastAsia="ru-RU"/>
        </w:rPr>
        <w:t>С.А. Самойленко</w:t>
      </w:r>
    </w:p>
    <w:sectPr w:rsidSect="00B906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27CD9"/>
    <w:rsid w:val="00035835"/>
    <w:rsid w:val="00057AC1"/>
    <w:rsid w:val="00061C76"/>
    <w:rsid w:val="00081307"/>
    <w:rsid w:val="00091792"/>
    <w:rsid w:val="000968FD"/>
    <w:rsid w:val="000B1B39"/>
    <w:rsid w:val="000B67D1"/>
    <w:rsid w:val="000C0451"/>
    <w:rsid w:val="000D5B3D"/>
    <w:rsid w:val="0010387C"/>
    <w:rsid w:val="00104738"/>
    <w:rsid w:val="00132891"/>
    <w:rsid w:val="00136A48"/>
    <w:rsid w:val="001946A4"/>
    <w:rsid w:val="001977EA"/>
    <w:rsid w:val="001F05CB"/>
    <w:rsid w:val="001F5580"/>
    <w:rsid w:val="00210EB9"/>
    <w:rsid w:val="002121CB"/>
    <w:rsid w:val="002162CE"/>
    <w:rsid w:val="00222069"/>
    <w:rsid w:val="00225C3C"/>
    <w:rsid w:val="00247E44"/>
    <w:rsid w:val="0025172D"/>
    <w:rsid w:val="00287AAD"/>
    <w:rsid w:val="00292BAC"/>
    <w:rsid w:val="002B5193"/>
    <w:rsid w:val="002B70E7"/>
    <w:rsid w:val="002C4FF7"/>
    <w:rsid w:val="00307CB6"/>
    <w:rsid w:val="0031118E"/>
    <w:rsid w:val="00311425"/>
    <w:rsid w:val="0032409F"/>
    <w:rsid w:val="003366A5"/>
    <w:rsid w:val="00365E40"/>
    <w:rsid w:val="00371BF6"/>
    <w:rsid w:val="0038186A"/>
    <w:rsid w:val="00394164"/>
    <w:rsid w:val="003D1609"/>
    <w:rsid w:val="003E4900"/>
    <w:rsid w:val="003E4D67"/>
    <w:rsid w:val="0041003C"/>
    <w:rsid w:val="00417CFC"/>
    <w:rsid w:val="004439B0"/>
    <w:rsid w:val="0045683A"/>
    <w:rsid w:val="00467DFB"/>
    <w:rsid w:val="004760F0"/>
    <w:rsid w:val="00495104"/>
    <w:rsid w:val="004A47D7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C26A3"/>
    <w:rsid w:val="005E402A"/>
    <w:rsid w:val="005F1812"/>
    <w:rsid w:val="005F54F7"/>
    <w:rsid w:val="005F70F0"/>
    <w:rsid w:val="0060151B"/>
    <w:rsid w:val="006046CB"/>
    <w:rsid w:val="0060761F"/>
    <w:rsid w:val="00607D96"/>
    <w:rsid w:val="00613631"/>
    <w:rsid w:val="00644C0F"/>
    <w:rsid w:val="00647010"/>
    <w:rsid w:val="00683B99"/>
    <w:rsid w:val="00684E6C"/>
    <w:rsid w:val="006960D9"/>
    <w:rsid w:val="006A0682"/>
    <w:rsid w:val="006A40BF"/>
    <w:rsid w:val="006E43C2"/>
    <w:rsid w:val="006F0D0F"/>
    <w:rsid w:val="00700E77"/>
    <w:rsid w:val="007127E6"/>
    <w:rsid w:val="00724857"/>
    <w:rsid w:val="00726A9B"/>
    <w:rsid w:val="0076450F"/>
    <w:rsid w:val="0079109B"/>
    <w:rsid w:val="007916DC"/>
    <w:rsid w:val="00795A8F"/>
    <w:rsid w:val="007A5A67"/>
    <w:rsid w:val="007A6B5E"/>
    <w:rsid w:val="007C09DF"/>
    <w:rsid w:val="007C4694"/>
    <w:rsid w:val="007D4F72"/>
    <w:rsid w:val="007E0CA7"/>
    <w:rsid w:val="007F2936"/>
    <w:rsid w:val="0080701B"/>
    <w:rsid w:val="00863B4F"/>
    <w:rsid w:val="0087093C"/>
    <w:rsid w:val="008734A3"/>
    <w:rsid w:val="008A4DB3"/>
    <w:rsid w:val="008B03A6"/>
    <w:rsid w:val="008B509D"/>
    <w:rsid w:val="008C5325"/>
    <w:rsid w:val="008D5BE4"/>
    <w:rsid w:val="008F1B7F"/>
    <w:rsid w:val="0090539C"/>
    <w:rsid w:val="009074FD"/>
    <w:rsid w:val="009169F3"/>
    <w:rsid w:val="009329FF"/>
    <w:rsid w:val="0094059F"/>
    <w:rsid w:val="00941DAA"/>
    <w:rsid w:val="00957A45"/>
    <w:rsid w:val="0096192B"/>
    <w:rsid w:val="00961ED0"/>
    <w:rsid w:val="00967582"/>
    <w:rsid w:val="00974781"/>
    <w:rsid w:val="00974FFA"/>
    <w:rsid w:val="009A0D25"/>
    <w:rsid w:val="009B03F9"/>
    <w:rsid w:val="009C3967"/>
    <w:rsid w:val="00A0069F"/>
    <w:rsid w:val="00A110BD"/>
    <w:rsid w:val="00A13F4B"/>
    <w:rsid w:val="00A178D5"/>
    <w:rsid w:val="00A2225A"/>
    <w:rsid w:val="00A30CC5"/>
    <w:rsid w:val="00A3132A"/>
    <w:rsid w:val="00A32C22"/>
    <w:rsid w:val="00A46281"/>
    <w:rsid w:val="00A6141C"/>
    <w:rsid w:val="00A614E6"/>
    <w:rsid w:val="00A61D0D"/>
    <w:rsid w:val="00A6242F"/>
    <w:rsid w:val="00A76BFD"/>
    <w:rsid w:val="00A84DA6"/>
    <w:rsid w:val="00A90920"/>
    <w:rsid w:val="00AC1104"/>
    <w:rsid w:val="00AC4B61"/>
    <w:rsid w:val="00AC672C"/>
    <w:rsid w:val="00AD24AA"/>
    <w:rsid w:val="00AD7615"/>
    <w:rsid w:val="00AF4345"/>
    <w:rsid w:val="00B35888"/>
    <w:rsid w:val="00B41F1C"/>
    <w:rsid w:val="00B46D19"/>
    <w:rsid w:val="00B54414"/>
    <w:rsid w:val="00B54DF2"/>
    <w:rsid w:val="00B7696C"/>
    <w:rsid w:val="00B90696"/>
    <w:rsid w:val="00B92CDC"/>
    <w:rsid w:val="00BB2F76"/>
    <w:rsid w:val="00BD2A30"/>
    <w:rsid w:val="00BD303B"/>
    <w:rsid w:val="00C05EDB"/>
    <w:rsid w:val="00C23F13"/>
    <w:rsid w:val="00C313BC"/>
    <w:rsid w:val="00C66983"/>
    <w:rsid w:val="00C72642"/>
    <w:rsid w:val="00C83481"/>
    <w:rsid w:val="00C83513"/>
    <w:rsid w:val="00CA017B"/>
    <w:rsid w:val="00CA38E6"/>
    <w:rsid w:val="00CB4556"/>
    <w:rsid w:val="00CC147A"/>
    <w:rsid w:val="00CC5337"/>
    <w:rsid w:val="00CD2517"/>
    <w:rsid w:val="00CD344D"/>
    <w:rsid w:val="00CD58E9"/>
    <w:rsid w:val="00CF3052"/>
    <w:rsid w:val="00D0766C"/>
    <w:rsid w:val="00D137AF"/>
    <w:rsid w:val="00D176D5"/>
    <w:rsid w:val="00D348F9"/>
    <w:rsid w:val="00D7200E"/>
    <w:rsid w:val="00D963B5"/>
    <w:rsid w:val="00DA4254"/>
    <w:rsid w:val="00DA4997"/>
    <w:rsid w:val="00DB04FA"/>
    <w:rsid w:val="00DB1435"/>
    <w:rsid w:val="00DD0655"/>
    <w:rsid w:val="00E0487E"/>
    <w:rsid w:val="00E200DA"/>
    <w:rsid w:val="00E25B48"/>
    <w:rsid w:val="00E419DA"/>
    <w:rsid w:val="00E422B3"/>
    <w:rsid w:val="00E6379A"/>
    <w:rsid w:val="00E703AA"/>
    <w:rsid w:val="00E70D7E"/>
    <w:rsid w:val="00E84831"/>
    <w:rsid w:val="00E86740"/>
    <w:rsid w:val="00EA167E"/>
    <w:rsid w:val="00EA5FD9"/>
    <w:rsid w:val="00EB22A9"/>
    <w:rsid w:val="00ED6A92"/>
    <w:rsid w:val="00ED7BAC"/>
    <w:rsid w:val="00EF7BAC"/>
    <w:rsid w:val="00F06B75"/>
    <w:rsid w:val="00F456A8"/>
    <w:rsid w:val="00F47D77"/>
    <w:rsid w:val="00F5052D"/>
    <w:rsid w:val="00F63CD0"/>
    <w:rsid w:val="00F713AE"/>
    <w:rsid w:val="00F76E0B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F4CA9D1-F5A7-49FA-9B25-7EEF274C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