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930FD8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930FD8">
        <w:rPr>
          <w:rFonts w:ascii="Times New Roman" w:hAnsi="Times New Roman"/>
          <w:sz w:val="16"/>
          <w:szCs w:val="16"/>
        </w:rPr>
        <w:t xml:space="preserve">                             </w:t>
      </w:r>
      <w:r w:rsidRPr="00930FD8">
        <w:rPr>
          <w:rFonts w:ascii="Times New Roman" w:hAnsi="Times New Roman"/>
          <w:bCs/>
          <w:sz w:val="16"/>
          <w:szCs w:val="16"/>
        </w:rPr>
        <w:t xml:space="preserve">  </w:t>
      </w:r>
      <w:r w:rsidRPr="00930FD8">
        <w:rPr>
          <w:rFonts w:ascii="Times New Roman" w:hAnsi="Times New Roman"/>
          <w:sz w:val="16"/>
          <w:szCs w:val="16"/>
        </w:rPr>
        <w:t>5-2</w:t>
      </w:r>
      <w:r w:rsidRPr="00930FD8" w:rsidR="00344ACC">
        <w:rPr>
          <w:rFonts w:ascii="Times New Roman" w:hAnsi="Times New Roman"/>
          <w:sz w:val="16"/>
          <w:szCs w:val="16"/>
        </w:rPr>
        <w:t>86</w:t>
      </w:r>
      <w:r w:rsidRPr="00930FD8">
        <w:rPr>
          <w:rFonts w:ascii="Times New Roman" w:hAnsi="Times New Roman"/>
          <w:sz w:val="16"/>
          <w:szCs w:val="16"/>
        </w:rPr>
        <w:t>/33/2023</w:t>
      </w:r>
    </w:p>
    <w:p w:rsidR="00561591" w:rsidRPr="00930FD8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930FD8">
        <w:rPr>
          <w:rFonts w:ascii="Times New Roman" w:hAnsi="Times New Roman"/>
          <w:sz w:val="16"/>
          <w:szCs w:val="16"/>
        </w:rPr>
        <w:t xml:space="preserve"> 91</w:t>
      </w:r>
      <w:r w:rsidRPr="00930FD8">
        <w:rPr>
          <w:rFonts w:ascii="Times New Roman" w:hAnsi="Times New Roman"/>
          <w:sz w:val="16"/>
          <w:szCs w:val="16"/>
          <w:lang w:val="en-US"/>
        </w:rPr>
        <w:t>MS</w:t>
      </w:r>
      <w:r w:rsidRPr="00930FD8">
        <w:rPr>
          <w:rFonts w:ascii="Times New Roman" w:hAnsi="Times New Roman"/>
          <w:sz w:val="16"/>
          <w:szCs w:val="16"/>
        </w:rPr>
        <w:t>0033-01-2022-00</w:t>
      </w:r>
      <w:r w:rsidRPr="00930FD8" w:rsidR="00344ACC">
        <w:rPr>
          <w:rFonts w:ascii="Times New Roman" w:hAnsi="Times New Roman"/>
          <w:sz w:val="16"/>
          <w:szCs w:val="16"/>
        </w:rPr>
        <w:t>1019-19</w:t>
      </w:r>
    </w:p>
    <w:p w:rsidR="00561591" w:rsidRPr="00930FD8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61591" w:rsidRPr="00930FD8" w:rsidP="00B100D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930FD8">
        <w:rPr>
          <w:rFonts w:ascii="Times New Roman" w:hAnsi="Times New Roman"/>
          <w:b/>
          <w:i/>
          <w:sz w:val="16"/>
          <w:szCs w:val="16"/>
        </w:rPr>
        <w:t>П</w:t>
      </w:r>
      <w:r w:rsidRPr="00930FD8">
        <w:rPr>
          <w:rFonts w:ascii="Times New Roman" w:hAnsi="Times New Roman"/>
          <w:b/>
          <w:i/>
          <w:sz w:val="16"/>
          <w:szCs w:val="16"/>
        </w:rPr>
        <w:t xml:space="preserve"> О С Т А Н О В Л Е Н И Е</w:t>
      </w:r>
    </w:p>
    <w:p w:rsidR="00561591" w:rsidRPr="00930FD8" w:rsidP="00B100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30FD8">
        <w:rPr>
          <w:rFonts w:ascii="Times New Roman" w:hAnsi="Times New Roman"/>
          <w:sz w:val="16"/>
          <w:szCs w:val="16"/>
        </w:rPr>
        <w:t>15 июня</w:t>
      </w:r>
      <w:r w:rsidRPr="00930FD8">
        <w:rPr>
          <w:rFonts w:ascii="Times New Roman" w:hAnsi="Times New Roman"/>
          <w:sz w:val="16"/>
          <w:szCs w:val="16"/>
        </w:rPr>
        <w:t xml:space="preserve"> 2023 года                                                                                                </w:t>
      </w:r>
      <w:r w:rsidRPr="00930FD8">
        <w:rPr>
          <w:rFonts w:ascii="Times New Roman" w:hAnsi="Times New Roman"/>
          <w:sz w:val="16"/>
          <w:szCs w:val="16"/>
        </w:rPr>
        <w:t xml:space="preserve">     </w:t>
      </w:r>
      <w:r w:rsidRPr="00930FD8">
        <w:rPr>
          <w:rFonts w:ascii="Times New Roman" w:hAnsi="Times New Roman"/>
          <w:sz w:val="16"/>
          <w:szCs w:val="16"/>
        </w:rPr>
        <w:t xml:space="preserve">    г. Джанкой</w:t>
      </w:r>
    </w:p>
    <w:p w:rsidR="00495A38" w:rsidRPr="00930FD8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930FD8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</w:t>
      </w:r>
      <w:r w:rsidRPr="00930FD8" w:rsidR="00E8174D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Маламина В.В., 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рассмотрев материалы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дела об административном правонарушении в отношении </w:t>
      </w:r>
      <w:r w:rsidRPr="00930FD8" w:rsidR="00057FE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Маламина</w:t>
      </w:r>
      <w:r w:rsidRPr="00930FD8" w:rsidR="00057FE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30FD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В.В.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, родивше</w:t>
      </w:r>
      <w:r w:rsidRPr="00930FD8" w:rsidR="00B26A5C">
        <w:rPr>
          <w:rFonts w:ascii="Times New Roman" w:eastAsia="Times New Roman" w:hAnsi="Times New Roman"/>
          <w:sz w:val="16"/>
          <w:szCs w:val="16"/>
          <w:lang w:eastAsia="ru-RU"/>
        </w:rPr>
        <w:t>гося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 ИЗЪЯТО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930FD8" w:rsidR="00B100D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30FD8" w:rsidR="0032430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15.33 КоАП РФ,</w:t>
      </w:r>
    </w:p>
    <w:p w:rsidR="00495A38" w:rsidRPr="00930FD8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930FD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:</w:t>
      </w:r>
    </w:p>
    <w:p w:rsidR="00501E94" w:rsidRPr="00930FD8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66C07" w:rsidRPr="00930FD8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Маламин В.В</w:t>
      </w:r>
      <w:r w:rsidRPr="00930FD8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930FD8" w:rsidR="00E8174D">
        <w:rPr>
          <w:rFonts w:ascii="Times New Roman" w:eastAsia="Times New Roman" w:hAnsi="Times New Roman"/>
          <w:sz w:val="16"/>
          <w:szCs w:val="16"/>
          <w:lang w:eastAsia="ru-RU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при следующих обстоятельствах.</w:t>
      </w:r>
    </w:p>
    <w:p w:rsidR="009F0037" w:rsidRPr="00930FD8" w:rsidP="009F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***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30FD8" w:rsidR="00C431ED">
        <w:rPr>
          <w:rFonts w:ascii="Times New Roman" w:eastAsia="Times New Roman" w:hAnsi="Times New Roman"/>
          <w:sz w:val="16"/>
          <w:szCs w:val="16"/>
          <w:lang w:eastAsia="ru-RU"/>
        </w:rPr>
        <w:t>Маламин В.В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. занимая должность ***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, в нарушение </w:t>
      </w:r>
      <w:hyperlink r:id="rId4" w:history="1">
        <w:r w:rsidRPr="00930FD8">
          <w:rPr>
            <w:rFonts w:ascii="Times New Roman" w:eastAsia="Times New Roman" w:hAnsi="Times New Roman"/>
            <w:sz w:val="16"/>
            <w:szCs w:val="16"/>
            <w:lang w:eastAsia="ru-RU"/>
          </w:rPr>
          <w:t>ч.</w:t>
        </w:r>
        <w:r w:rsidRPr="00930FD8">
          <w:rPr>
            <w:rFonts w:ascii="Times New Roman" w:eastAsia="Times New Roman" w:hAnsi="Times New Roman"/>
            <w:sz w:val="16"/>
            <w:szCs w:val="16"/>
            <w:lang w:eastAsia="ru-RU"/>
          </w:rPr>
          <w:t>1 ст. 24</w:t>
        </w:r>
      </w:hyperlink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24.07.1998 № 125-ФЗ  «Об обязательном социальном страховании от несчастных случаев на производстве и профессиональных заболеваний»</w:t>
      </w:r>
      <w:r w:rsidRPr="00930FD8">
        <w:rPr>
          <w:sz w:val="16"/>
          <w:szCs w:val="16"/>
        </w:rPr>
        <w:t xml:space="preserve"> 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(далее Закон от 24.07.1998 № 125-ФЗ)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, не представ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ил </w:t>
      </w:r>
      <w:r w:rsidRPr="00930FD8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 в установленный срок (до </w:t>
      </w:r>
      <w:r w:rsidRPr="00930FD8" w:rsidR="00A05737">
        <w:rPr>
          <w:rFonts w:ascii="Times New Roman" w:eastAsia="Times New Roman" w:hAnsi="Times New Roman"/>
          <w:sz w:val="16"/>
          <w:szCs w:val="16"/>
          <w:lang w:eastAsia="ru-RU"/>
        </w:rPr>
        <w:t>25.10.2022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) в </w:t>
      </w:r>
      <w:r w:rsidRPr="00930FD8" w:rsidR="007E2AAB">
        <w:rPr>
          <w:rFonts w:ascii="Times New Roman" w:eastAsia="Times New Roman" w:hAnsi="Times New Roman"/>
          <w:sz w:val="16"/>
          <w:szCs w:val="16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расчет по начисленным и уплаченным страховым взносам на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обязательное социальное страхование от несчастных случаев на производстве и профессиональных заболеваний за  </w:t>
      </w:r>
      <w:r w:rsidRPr="00930FD8" w:rsidR="00A05737">
        <w:rPr>
          <w:rFonts w:ascii="Times New Roman" w:eastAsia="Times New Roman" w:hAnsi="Times New Roman"/>
          <w:sz w:val="16"/>
          <w:szCs w:val="16"/>
          <w:lang w:eastAsia="ru-RU"/>
        </w:rPr>
        <w:t>9 месяцев 2022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(предоставлено 20.02.2023)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A850D4" w:rsidRPr="00930FD8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930FD8" w:rsidR="00A05737">
        <w:rPr>
          <w:rFonts w:ascii="Times New Roman" w:eastAsia="Times New Roman" w:hAnsi="Times New Roman"/>
          <w:sz w:val="16"/>
          <w:szCs w:val="16"/>
          <w:lang w:eastAsia="ru-RU"/>
        </w:rPr>
        <w:t>Маламин В.В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930FD8" w:rsidR="003E497F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не признал</w:t>
      </w:r>
      <w:r w:rsidRPr="00930FD8" w:rsidR="007437F0">
        <w:rPr>
          <w:rFonts w:ascii="Times New Roman" w:hAnsi="Times New Roman"/>
          <w:sz w:val="16"/>
          <w:szCs w:val="16"/>
        </w:rPr>
        <w:t xml:space="preserve"> и пояснил</w:t>
      </w:r>
      <w:r w:rsidRPr="00930FD8" w:rsidR="003E497F">
        <w:rPr>
          <w:rFonts w:ascii="Times New Roman" w:hAnsi="Times New Roman"/>
          <w:sz w:val="16"/>
          <w:szCs w:val="16"/>
        </w:rPr>
        <w:t>, что не нарушал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8747D8" w:rsidRPr="00930FD8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дела, судья приходит к следующему.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8747D8" w:rsidRPr="00930FD8" w:rsidP="00E81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</w:t>
      </w:r>
      <w:r w:rsidRPr="00930FD8" w:rsidR="00E8174D">
        <w:rPr>
          <w:rFonts w:ascii="Times New Roman" w:eastAsia="Times New Roman" w:hAnsi="Times New Roman"/>
          <w:sz w:val="16"/>
          <w:szCs w:val="16"/>
          <w:lang w:eastAsia="ru-RU"/>
        </w:rPr>
        <w:t>ч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. 1 </w:t>
      </w:r>
      <w:r w:rsidRPr="00930FD8" w:rsidR="00E8174D">
        <w:rPr>
          <w:rFonts w:ascii="Times New Roman" w:eastAsia="Times New Roman" w:hAnsi="Times New Roman"/>
          <w:sz w:val="16"/>
          <w:szCs w:val="16"/>
          <w:lang w:eastAsia="ru-RU"/>
        </w:rPr>
        <w:t>ст. 24 Закона от 24.07.1998 № 125-ФЗ 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</w:t>
      </w:r>
      <w:r w:rsidRPr="00930FD8" w:rsidR="00E8174D">
        <w:rPr>
          <w:rFonts w:ascii="Times New Roman" w:eastAsia="Times New Roman" w:hAnsi="Times New Roman"/>
          <w:sz w:val="16"/>
          <w:szCs w:val="16"/>
          <w:lang w:eastAsia="ru-RU"/>
        </w:rPr>
        <w:t xml:space="preserve"> и обязательного социального страхования".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8747D8" w:rsidRPr="00930FD8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Фактические обстоятельства дела подтверждены собранными доказательствами:  протоколом об административном правонаруше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нии № </w:t>
      </w:r>
      <w:r w:rsidRPr="00930FD8" w:rsidR="005131B6">
        <w:rPr>
          <w:rFonts w:ascii="Times New Roman" w:eastAsia="Times New Roman" w:hAnsi="Times New Roman"/>
          <w:sz w:val="16"/>
          <w:szCs w:val="16"/>
          <w:lang w:eastAsia="ru-RU"/>
        </w:rPr>
        <w:t>222390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930FD8" w:rsidR="005131B6">
        <w:rPr>
          <w:rFonts w:ascii="Times New Roman" w:eastAsia="Times New Roman" w:hAnsi="Times New Roman"/>
          <w:sz w:val="16"/>
          <w:szCs w:val="16"/>
          <w:lang w:eastAsia="ru-RU"/>
        </w:rPr>
        <w:t>22.05</w:t>
      </w:r>
      <w:r w:rsidRPr="00930FD8" w:rsidR="00710C18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1</w:t>
      </w:r>
      <w:r w:rsidRPr="00930FD8" w:rsidR="005131B6">
        <w:rPr>
          <w:rFonts w:ascii="Times New Roman" w:eastAsia="Times New Roman" w:hAnsi="Times New Roman"/>
          <w:sz w:val="16"/>
          <w:szCs w:val="16"/>
          <w:lang w:eastAsia="ru-RU"/>
        </w:rPr>
        <w:t>-2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930FD8" w:rsidR="007E62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портала </w:t>
      </w:r>
      <w:r w:rsidRPr="00930FD8" w:rsidR="00710C18">
        <w:rPr>
          <w:rFonts w:ascii="Times New Roman" w:eastAsia="Times New Roman" w:hAnsi="Times New Roman"/>
          <w:sz w:val="16"/>
          <w:szCs w:val="16"/>
          <w:lang w:eastAsia="ru-RU"/>
        </w:rPr>
        <w:t>ФП и СС РФ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</w:t>
      </w:r>
      <w:r w:rsidRPr="00930FD8" w:rsidR="005131B6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);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(л.д. </w:t>
      </w:r>
      <w:r w:rsidRPr="00930FD8" w:rsidR="005131B6">
        <w:rPr>
          <w:rFonts w:ascii="Times New Roman" w:eastAsia="Times New Roman" w:hAnsi="Times New Roman"/>
          <w:sz w:val="16"/>
          <w:szCs w:val="16"/>
          <w:lang w:eastAsia="ru-RU"/>
        </w:rPr>
        <w:t>7-9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выпиской из ЕГРЮЛ (л.д. </w:t>
      </w:r>
      <w:r w:rsidRPr="00930FD8" w:rsidR="005131B6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930FD8" w:rsidR="009E5DDD">
        <w:rPr>
          <w:rFonts w:ascii="Times New Roman" w:eastAsia="Times New Roman" w:hAnsi="Times New Roman"/>
          <w:sz w:val="16"/>
          <w:szCs w:val="16"/>
          <w:lang w:eastAsia="ru-RU"/>
        </w:rPr>
        <w:t>-12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8747D8" w:rsidRPr="00930FD8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анностей.</w:t>
      </w:r>
    </w:p>
    <w:p w:rsidR="008747D8" w:rsidRPr="00930FD8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етственность как должностные лица.</w:t>
      </w:r>
    </w:p>
    <w:p w:rsidR="008747D8" w:rsidRPr="00930FD8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930FD8" w:rsidR="009E5DDD">
        <w:rPr>
          <w:rFonts w:ascii="Times New Roman" w:eastAsia="Times New Roman" w:hAnsi="Times New Roman"/>
          <w:sz w:val="16"/>
          <w:szCs w:val="16"/>
          <w:lang w:eastAsia="ru-RU"/>
        </w:rPr>
        <w:t>Маламина В.В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30FD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</w:t>
      </w:r>
      <w:r w:rsidRPr="00930FD8">
        <w:rPr>
          <w:rFonts w:ascii="Times New Roman" w:eastAsia="Times New Roman" w:hAnsi="Times New Roman"/>
          <w:bCs/>
          <w:sz w:val="16"/>
          <w:szCs w:val="16"/>
          <w:lang w:eastAsia="ru-RU"/>
        </w:rPr>
        <w:t>ию не допущено, все сведения, необходимые для правильного разрешения дела в нем отражены.</w:t>
      </w:r>
    </w:p>
    <w:p w:rsidR="008747D8" w:rsidRPr="00930FD8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930FD8" w:rsidR="0097482A">
        <w:rPr>
          <w:rFonts w:ascii="Times New Roman" w:eastAsia="Times New Roman" w:hAnsi="Times New Roman"/>
          <w:bCs/>
          <w:sz w:val="16"/>
          <w:szCs w:val="16"/>
          <w:lang w:eastAsia="ru-RU"/>
        </w:rPr>
        <w:t>Маламина В.В</w:t>
      </w:r>
      <w:r w:rsidRPr="00930FD8">
        <w:rPr>
          <w:rFonts w:ascii="Times New Roman" w:eastAsia="Times New Roman" w:hAnsi="Times New Roman"/>
          <w:bCs/>
          <w:sz w:val="16"/>
          <w:szCs w:val="16"/>
          <w:lang w:eastAsia="ru-RU"/>
        </w:rPr>
        <w:t>.,  по делу не установлено.</w:t>
      </w:r>
    </w:p>
    <w:p w:rsidR="008747D8" w:rsidRPr="00930FD8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</w:t>
      </w:r>
      <w:r w:rsidRPr="00930FD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</w:t>
      </w:r>
      <w:r w:rsidRPr="00930FD8">
        <w:rPr>
          <w:rFonts w:ascii="Times New Roman" w:eastAsia="Times New Roman" w:hAnsi="Times New Roman"/>
          <w:bCs/>
          <w:sz w:val="16"/>
          <w:szCs w:val="16"/>
          <w:lang w:eastAsia="ru-RU"/>
        </w:rPr>
        <w:t>о Постановления, а также выявление причин и условий, способствовавших совершению административных правонарушений</w:t>
      </w:r>
    </w:p>
    <w:p w:rsidR="008747D8" w:rsidRPr="00930FD8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930FD8">
          <w:rPr>
            <w:rFonts w:ascii="Times New Roman" w:eastAsia="Times New Roman" w:hAnsi="Times New Roman"/>
            <w:sz w:val="16"/>
            <w:szCs w:val="16"/>
            <w:lang w:eastAsia="ru-RU"/>
          </w:rPr>
          <w:t>ст. 26.1</w:t>
        </w:r>
      </w:hyperlink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иные обстоятельства, имеющие значение для правильного разрешения дела.</w:t>
      </w:r>
    </w:p>
    <w:p w:rsidR="00E8174D" w:rsidRPr="00930FD8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930FD8">
          <w:rPr>
            <w:rFonts w:ascii="Times New Roman" w:eastAsia="Times New Roman" w:hAnsi="Times New Roman"/>
            <w:sz w:val="16"/>
            <w:szCs w:val="16"/>
            <w:lang w:eastAsia="ru-RU"/>
          </w:rPr>
          <w:t>ст. 26.11</w:t>
        </w:r>
      </w:hyperlink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</w:t>
      </w:r>
      <w:r w:rsidRPr="00930FD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930FD8" w:rsidR="0097482A">
        <w:rPr>
          <w:rFonts w:ascii="Times New Roman" w:eastAsia="Times New Roman" w:hAnsi="Times New Roman"/>
          <w:sz w:val="16"/>
          <w:szCs w:val="16"/>
          <w:lang w:eastAsia="ru-RU"/>
        </w:rPr>
        <w:t>Маламина В.В.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 по ч. 2 ст. 15.33 КоАП Р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Ф, так как он нарушил 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заболеваний сроков представления сведений о начисленных страховых взносах в территори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альные органы Фонда пенсионного и социального с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трахования Российской Федерации.</w:t>
      </w:r>
    </w:p>
    <w:p w:rsidR="008747D8" w:rsidRPr="00930FD8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Обстоятельств, предусмотренных ст. 24.5 КоАП РФ, исключающих производство по делу, не установлено.</w:t>
      </w:r>
    </w:p>
    <w:p w:rsidR="008747D8" w:rsidRPr="00930FD8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вного правонарушения, личность виновно</w:t>
      </w:r>
      <w:r w:rsidRPr="00930FD8" w:rsidR="00240529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930FD8" w:rsidR="00240529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8747D8" w:rsidRPr="00930FD8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8747D8" w:rsidRPr="00930FD8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8747D8" w:rsidRPr="00930FD8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</w:t>
      </w:r>
    </w:p>
    <w:p w:rsidR="00501E94" w:rsidRPr="00930FD8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930FD8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930FD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501E94" w:rsidRPr="00930FD8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495A38" w:rsidRPr="00930FD8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Маламина</w:t>
      </w:r>
      <w:r w:rsidRPr="00930FD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В.В.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 виновн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930FD8" w:rsidR="00B910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30FD8" w:rsidR="00DE60E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930FD8" w:rsidR="00B910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15.33 КоАП РФ и назначить е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административного штрафа в размере </w:t>
      </w:r>
      <w:r w:rsidRPr="00930FD8" w:rsidR="00B91074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930FD8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930FD8" w:rsidR="00B91074">
        <w:rPr>
          <w:rFonts w:ascii="Times New Roman" w:eastAsia="Times New Roman" w:hAnsi="Times New Roman"/>
          <w:sz w:val="16"/>
          <w:szCs w:val="16"/>
          <w:lang w:eastAsia="ru-RU"/>
        </w:rPr>
        <w:t>триста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рублей.</w:t>
      </w:r>
    </w:p>
    <w:p w:rsidR="00B91074" w:rsidRPr="00930FD8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Сумма административного штрафа подлежит  перечислению на следующие реквизиты: ИЗЪЯТО.</w:t>
      </w:r>
    </w:p>
    <w:p w:rsidR="00B91074" w:rsidRPr="00930FD8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силу, либо со дня истечения срока отсрочки или срока рассрочки, предусмотренных </w:t>
      </w:r>
      <w:hyperlink r:id="rId7" w:history="1">
        <w:r w:rsidRPr="00930FD8">
          <w:rPr>
            <w:rFonts w:ascii="Times New Roman" w:eastAsia="Times New Roman" w:hAnsi="Times New Roman"/>
            <w:sz w:val="16"/>
            <w:szCs w:val="16"/>
            <w:lang w:eastAsia="ru-RU"/>
          </w:rPr>
          <w:t>статьей 31.5</w:t>
        </w:r>
      </w:hyperlink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B91074" w:rsidRPr="00930FD8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ы на срок до пятидесяти часов.</w:t>
      </w:r>
    </w:p>
    <w:p w:rsidR="00B91074" w:rsidRPr="00930FD8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</w:t>
      </w:r>
    </w:p>
    <w:p w:rsidR="00B91074" w:rsidRPr="00930FD8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Республики Крым в течение 10 суток со дня вручения или получения копии постановления.</w:t>
      </w:r>
    </w:p>
    <w:p w:rsidR="00C07EEC" w:rsidRPr="00930FD8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7EEC" w:rsidRPr="00930FD8" w:rsidP="00F034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                </w:t>
      </w:r>
      <w:r w:rsidRPr="00930FD8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930FD8" w:rsidR="00F034D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930FD8" w:rsidR="00D5023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</w:t>
      </w:r>
      <w:r w:rsidRPr="00930FD8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C07EEC" w:rsidRPr="00930FD8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57FE9"/>
    <w:rsid w:val="00063EE3"/>
    <w:rsid w:val="000A7AB1"/>
    <w:rsid w:val="000C20E3"/>
    <w:rsid w:val="000C317E"/>
    <w:rsid w:val="000D0190"/>
    <w:rsid w:val="0014002C"/>
    <w:rsid w:val="001665B7"/>
    <w:rsid w:val="00166C07"/>
    <w:rsid w:val="00201AF0"/>
    <w:rsid w:val="002028A5"/>
    <w:rsid w:val="00240529"/>
    <w:rsid w:val="002A4A95"/>
    <w:rsid w:val="00301522"/>
    <w:rsid w:val="003039B1"/>
    <w:rsid w:val="00307014"/>
    <w:rsid w:val="0032430F"/>
    <w:rsid w:val="00344ACC"/>
    <w:rsid w:val="003901AF"/>
    <w:rsid w:val="00391B74"/>
    <w:rsid w:val="003D26FB"/>
    <w:rsid w:val="003E497F"/>
    <w:rsid w:val="00414929"/>
    <w:rsid w:val="00423E3C"/>
    <w:rsid w:val="004312FF"/>
    <w:rsid w:val="00495A38"/>
    <w:rsid w:val="00501E94"/>
    <w:rsid w:val="005131B6"/>
    <w:rsid w:val="0053337A"/>
    <w:rsid w:val="00561591"/>
    <w:rsid w:val="00575739"/>
    <w:rsid w:val="005B14C8"/>
    <w:rsid w:val="00661D41"/>
    <w:rsid w:val="006A062E"/>
    <w:rsid w:val="006C1BF1"/>
    <w:rsid w:val="006C3113"/>
    <w:rsid w:val="00710C18"/>
    <w:rsid w:val="00742052"/>
    <w:rsid w:val="007437F0"/>
    <w:rsid w:val="007C6F15"/>
    <w:rsid w:val="007E2AAB"/>
    <w:rsid w:val="007E628B"/>
    <w:rsid w:val="008139F3"/>
    <w:rsid w:val="008219DA"/>
    <w:rsid w:val="008747D8"/>
    <w:rsid w:val="008970FC"/>
    <w:rsid w:val="008C1240"/>
    <w:rsid w:val="008C1FDA"/>
    <w:rsid w:val="00920266"/>
    <w:rsid w:val="00930FD8"/>
    <w:rsid w:val="0097482A"/>
    <w:rsid w:val="009B35E7"/>
    <w:rsid w:val="009E5DDD"/>
    <w:rsid w:val="009F0037"/>
    <w:rsid w:val="00A05737"/>
    <w:rsid w:val="00A850D4"/>
    <w:rsid w:val="00AD4224"/>
    <w:rsid w:val="00B100DC"/>
    <w:rsid w:val="00B24D54"/>
    <w:rsid w:val="00B26A5C"/>
    <w:rsid w:val="00B91074"/>
    <w:rsid w:val="00C07EEC"/>
    <w:rsid w:val="00C4108F"/>
    <w:rsid w:val="00C431ED"/>
    <w:rsid w:val="00C707B9"/>
    <w:rsid w:val="00C82F2C"/>
    <w:rsid w:val="00C942AB"/>
    <w:rsid w:val="00D12546"/>
    <w:rsid w:val="00D47BEF"/>
    <w:rsid w:val="00D5023C"/>
    <w:rsid w:val="00D825F5"/>
    <w:rsid w:val="00DE4F18"/>
    <w:rsid w:val="00DE60E1"/>
    <w:rsid w:val="00E01171"/>
    <w:rsid w:val="00E02EB0"/>
    <w:rsid w:val="00E24647"/>
    <w:rsid w:val="00E26A79"/>
    <w:rsid w:val="00E8174D"/>
    <w:rsid w:val="00EC0E22"/>
    <w:rsid w:val="00EC5F7A"/>
    <w:rsid w:val="00F034DD"/>
    <w:rsid w:val="00F36C14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hyperlink" Target="consultantplus://offline/ref=D36185FE57A6437D74B925EF3C770D1270702743137EB2D276F0DDF2163B8754367D96CBA24E0B0Am153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