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735078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735078">
        <w:rPr>
          <w:sz w:val="20"/>
          <w:szCs w:val="20"/>
        </w:rPr>
        <w:t xml:space="preserve"> </w:t>
      </w:r>
      <w:r w:rsidRPr="00735078" w:rsidR="00930EFB">
        <w:rPr>
          <w:b w:val="0"/>
          <w:sz w:val="20"/>
          <w:szCs w:val="20"/>
        </w:rPr>
        <w:t>5-308</w:t>
      </w:r>
      <w:r w:rsidRPr="00735078">
        <w:rPr>
          <w:b w:val="0"/>
          <w:sz w:val="20"/>
          <w:szCs w:val="20"/>
        </w:rPr>
        <w:t>/33/2023</w:t>
      </w:r>
    </w:p>
    <w:p w:rsidR="002F4855" w:rsidRPr="00735078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735078">
        <w:rPr>
          <w:b w:val="0"/>
          <w:sz w:val="20"/>
          <w:szCs w:val="20"/>
        </w:rPr>
        <w:t xml:space="preserve"> 91</w:t>
      </w:r>
      <w:r w:rsidRPr="00735078" w:rsidR="00404489">
        <w:rPr>
          <w:b w:val="0"/>
          <w:sz w:val="20"/>
          <w:szCs w:val="20"/>
          <w:lang w:val="en-US"/>
        </w:rPr>
        <w:t>M</w:t>
      </w:r>
      <w:r w:rsidRPr="00735078">
        <w:rPr>
          <w:b w:val="0"/>
          <w:sz w:val="20"/>
          <w:szCs w:val="20"/>
          <w:lang w:val="en-US"/>
        </w:rPr>
        <w:t>S</w:t>
      </w:r>
      <w:r w:rsidRPr="00735078" w:rsidR="00404489">
        <w:rPr>
          <w:b w:val="0"/>
          <w:sz w:val="20"/>
          <w:szCs w:val="20"/>
        </w:rPr>
        <w:t>0035</w:t>
      </w:r>
      <w:r w:rsidRPr="00735078">
        <w:rPr>
          <w:b w:val="0"/>
          <w:sz w:val="20"/>
          <w:szCs w:val="20"/>
        </w:rPr>
        <w:t>-01-2023-00</w:t>
      </w:r>
      <w:r w:rsidRPr="00735078" w:rsidR="00930EFB">
        <w:rPr>
          <w:b w:val="0"/>
          <w:sz w:val="20"/>
          <w:szCs w:val="20"/>
        </w:rPr>
        <w:t>1090</w:t>
      </w:r>
      <w:r w:rsidRPr="00735078" w:rsidR="00404489">
        <w:rPr>
          <w:b w:val="0"/>
          <w:sz w:val="20"/>
          <w:szCs w:val="20"/>
        </w:rPr>
        <w:t>-7</w:t>
      </w:r>
      <w:r w:rsidRPr="00735078" w:rsidR="00930EFB">
        <w:rPr>
          <w:b w:val="0"/>
          <w:sz w:val="20"/>
          <w:szCs w:val="20"/>
        </w:rPr>
        <w:t>2</w:t>
      </w:r>
    </w:p>
    <w:p w:rsidR="00476E50" w:rsidRPr="0073507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735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73507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01 июня</w:t>
      </w:r>
      <w:r w:rsidRPr="00735078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735078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35078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735078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735078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73507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73507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35078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 w:rsidR="00930EFB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735078" w:rsidR="007040D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735078" w:rsidR="00930EFB">
        <w:rPr>
          <w:rFonts w:ascii="Times New Roman" w:hAnsi="Times New Roman"/>
          <w:b/>
          <w:i/>
          <w:sz w:val="20"/>
          <w:szCs w:val="20"/>
        </w:rPr>
        <w:t xml:space="preserve">Овсиенко </w:t>
      </w:r>
      <w:r w:rsidRPr="00735078" w:rsidR="00735078">
        <w:rPr>
          <w:rFonts w:ascii="Times New Roman" w:hAnsi="Times New Roman"/>
          <w:b/>
          <w:i/>
          <w:sz w:val="20"/>
          <w:szCs w:val="20"/>
        </w:rPr>
        <w:t>А.Л.</w:t>
      </w:r>
      <w:r w:rsidRPr="00735078" w:rsidR="007A5AE3">
        <w:rPr>
          <w:rFonts w:ascii="Times New Roman" w:hAnsi="Times New Roman"/>
          <w:sz w:val="20"/>
          <w:szCs w:val="20"/>
        </w:rPr>
        <w:t xml:space="preserve">, родившегося </w:t>
      </w:r>
      <w:r w:rsidRPr="00735078" w:rsidR="00735078">
        <w:rPr>
          <w:rFonts w:ascii="Times New Roman" w:hAnsi="Times New Roman"/>
          <w:sz w:val="20"/>
          <w:szCs w:val="20"/>
        </w:rPr>
        <w:t>***</w:t>
      </w:r>
      <w:r w:rsidRPr="00735078" w:rsidR="00423FBE">
        <w:rPr>
          <w:rFonts w:ascii="Times New Roman" w:hAnsi="Times New Roman"/>
          <w:sz w:val="20"/>
          <w:szCs w:val="20"/>
        </w:rPr>
        <w:t xml:space="preserve"> </w:t>
      </w:r>
      <w:r w:rsidRPr="00735078" w:rsidR="007A5AE3">
        <w:rPr>
          <w:rFonts w:ascii="Times New Roman" w:hAnsi="Times New Roman"/>
          <w:sz w:val="20"/>
          <w:szCs w:val="20"/>
        </w:rPr>
        <w:t xml:space="preserve">гражданина РФ (паспорт </w:t>
      </w:r>
      <w:r w:rsidRPr="00735078" w:rsidR="00735078">
        <w:rPr>
          <w:rFonts w:ascii="Times New Roman" w:hAnsi="Times New Roman"/>
          <w:sz w:val="20"/>
          <w:szCs w:val="20"/>
        </w:rPr>
        <w:t>***</w:t>
      </w:r>
      <w:r w:rsidRPr="00735078" w:rsidR="007A5AE3">
        <w:rPr>
          <w:rFonts w:ascii="Times New Roman" w:hAnsi="Times New Roman"/>
          <w:sz w:val="20"/>
          <w:szCs w:val="20"/>
        </w:rPr>
        <w:t xml:space="preserve">), </w:t>
      </w:r>
      <w:r w:rsidRPr="00735078" w:rsidR="00EE547C">
        <w:rPr>
          <w:rFonts w:ascii="Times New Roman" w:hAnsi="Times New Roman"/>
          <w:sz w:val="20"/>
          <w:szCs w:val="20"/>
        </w:rPr>
        <w:t>с</w:t>
      </w:r>
      <w:r w:rsidRPr="00735078" w:rsidR="00527B23">
        <w:rPr>
          <w:rFonts w:ascii="Times New Roman" w:hAnsi="Times New Roman"/>
          <w:sz w:val="20"/>
          <w:szCs w:val="20"/>
        </w:rPr>
        <w:t>о</w:t>
      </w:r>
      <w:r w:rsidRPr="00735078" w:rsidR="00EE547C">
        <w:rPr>
          <w:rFonts w:ascii="Times New Roman" w:hAnsi="Times New Roman"/>
          <w:sz w:val="20"/>
          <w:szCs w:val="20"/>
        </w:rPr>
        <w:t xml:space="preserve"> </w:t>
      </w:r>
      <w:r w:rsidRPr="00735078" w:rsidR="00527B23">
        <w:rPr>
          <w:rFonts w:ascii="Times New Roman" w:hAnsi="Times New Roman"/>
          <w:sz w:val="20"/>
          <w:szCs w:val="20"/>
        </w:rPr>
        <w:t>средним</w:t>
      </w:r>
      <w:r w:rsidRPr="00735078" w:rsidR="00EE547C">
        <w:rPr>
          <w:rFonts w:ascii="Times New Roman" w:hAnsi="Times New Roman"/>
          <w:sz w:val="20"/>
          <w:szCs w:val="20"/>
        </w:rPr>
        <w:t xml:space="preserve"> </w:t>
      </w:r>
      <w:r w:rsidRPr="00735078" w:rsidR="00D42575">
        <w:rPr>
          <w:rFonts w:ascii="Times New Roman" w:hAnsi="Times New Roman"/>
          <w:sz w:val="20"/>
          <w:szCs w:val="20"/>
        </w:rPr>
        <w:t xml:space="preserve">образованием, </w:t>
      </w:r>
      <w:r w:rsidRPr="00735078" w:rsidR="00EE547C">
        <w:rPr>
          <w:rFonts w:ascii="Times New Roman" w:hAnsi="Times New Roman"/>
          <w:sz w:val="20"/>
          <w:szCs w:val="20"/>
        </w:rPr>
        <w:t>состоящего в зарегистрированном браке</w:t>
      </w:r>
      <w:r w:rsidRPr="00735078" w:rsidR="007A5AE3">
        <w:rPr>
          <w:rFonts w:ascii="Times New Roman" w:hAnsi="Times New Roman"/>
          <w:sz w:val="20"/>
          <w:szCs w:val="20"/>
        </w:rPr>
        <w:t xml:space="preserve">, </w:t>
      </w:r>
      <w:r w:rsidRPr="00735078" w:rsidR="00EE547C">
        <w:rPr>
          <w:rFonts w:ascii="Times New Roman" w:hAnsi="Times New Roman"/>
          <w:sz w:val="20"/>
          <w:szCs w:val="20"/>
        </w:rPr>
        <w:t xml:space="preserve">имеющего на иждивении несовершеннолетнего ребенка, </w:t>
      </w:r>
      <w:r w:rsidRPr="00735078" w:rsidR="000958E1">
        <w:rPr>
          <w:rFonts w:ascii="Times New Roman" w:hAnsi="Times New Roman"/>
          <w:sz w:val="20"/>
          <w:szCs w:val="20"/>
        </w:rPr>
        <w:t>не работающего, зарегистрированного и</w:t>
      </w:r>
      <w:r w:rsidRPr="00735078" w:rsidR="000958E1">
        <w:rPr>
          <w:rFonts w:ascii="Times New Roman" w:hAnsi="Times New Roman"/>
          <w:sz w:val="20"/>
          <w:szCs w:val="20"/>
        </w:rPr>
        <w:t xml:space="preserve"> </w:t>
      </w:r>
      <w:r w:rsidRPr="00735078" w:rsidR="0013541C">
        <w:rPr>
          <w:rFonts w:ascii="Times New Roman" w:hAnsi="Times New Roman"/>
          <w:sz w:val="20"/>
          <w:szCs w:val="20"/>
        </w:rPr>
        <w:t xml:space="preserve">проживающего </w:t>
      </w:r>
      <w:r w:rsidRPr="00735078" w:rsidR="007A5AE3">
        <w:rPr>
          <w:rFonts w:ascii="Times New Roman" w:hAnsi="Times New Roman"/>
          <w:sz w:val="20"/>
          <w:szCs w:val="20"/>
        </w:rPr>
        <w:t xml:space="preserve">по адресу: </w:t>
      </w:r>
      <w:r w:rsidRPr="00735078" w:rsidR="00735078">
        <w:rPr>
          <w:rFonts w:ascii="Times New Roman" w:hAnsi="Times New Roman"/>
          <w:sz w:val="20"/>
          <w:szCs w:val="20"/>
        </w:rPr>
        <w:t>***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735078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735078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73507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C43902" w:rsidRPr="00735078" w:rsidP="00C439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отношении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35078" w:rsidR="005870A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Бойко Д.С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психоактивные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вещества, признаков состояния опьянения – неустойчивости позы, обнаруженных сотрудником полиции, не выполнил законного требования уполномоченного должностного лица о прохождении медицинского освидетельствования на состояние  опьянения.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735078" w:rsidR="00C53A7A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свою вину в совершении административного правонарушения признал, в содеянном раскаялся, пояснив, что отказался от прохождения медицинского освидетельствования на состояние опьянения, так как предполагал положительный результат. 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735078" w:rsidR="00C53A7A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в содеянном доказана и подтверждается совокупностью следующих доказательств: протоколом об административном правонарушении 8201 № 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151131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01.06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(л.д.2); объяснением 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от </w:t>
      </w:r>
      <w:r w:rsidRPr="00735078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31.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05.2023 (л.д.5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735078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направлении на медицинское освидетельствование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состояние опьянения (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. 6</w:t>
      </w:r>
      <w:r w:rsidRPr="00735078" w:rsidR="0041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МО МВД России «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35078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35078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35078" w:rsidR="00B77913">
        <w:rPr>
          <w:rFonts w:ascii="Times New Roman" w:eastAsia="Times New Roman" w:hAnsi="Times New Roman" w:cs="Times New Roman"/>
          <w:sz w:val="20"/>
          <w:szCs w:val="20"/>
          <w:lang w:eastAsia="ru-RU"/>
        </w:rPr>
        <w:t>. 7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735078" w:rsidR="0044075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видеозаписью (л.д.1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735078" w:rsidR="00EF43E8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735078" w:rsidR="009D547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 w:rsidR="004407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делу не установлено.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C43902" w:rsidRPr="00735078" w:rsidP="00C4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735078" w:rsidR="009D547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ч.1 ст. 6.9 КоАП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735078" w:rsidR="009D547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К обстоятельствам смягчающим ответственность, судья от</w:t>
      </w:r>
      <w:r w:rsidRPr="00735078" w:rsidR="00FF781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носит наличие несовершеннолетнего ребенка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43902" w:rsidRPr="00735078" w:rsidP="00C43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ответственность, не установлено.</w:t>
      </w:r>
    </w:p>
    <w:p w:rsidR="0036116C" w:rsidRPr="00735078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735078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25EC2" w:rsidRPr="00735078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735078" w:rsidR="009D547C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A25EC2" w:rsidRPr="00735078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735078" w:rsidP="00A25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735078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735078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hAnsi="Times New Roman" w:cs="Times New Roman"/>
          <w:b/>
          <w:i/>
          <w:sz w:val="20"/>
          <w:szCs w:val="20"/>
        </w:rPr>
        <w:t xml:space="preserve">Овсиенко </w:t>
      </w:r>
      <w:r w:rsidRPr="00735078" w:rsidR="00735078">
        <w:rPr>
          <w:rFonts w:ascii="Times New Roman" w:hAnsi="Times New Roman" w:cs="Times New Roman"/>
          <w:b/>
          <w:i/>
          <w:sz w:val="20"/>
          <w:szCs w:val="20"/>
        </w:rPr>
        <w:t>А.Л.</w:t>
      </w:r>
      <w:r w:rsidRPr="00735078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735078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735078" w:rsidR="00B423E5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0410760300335003082306128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735078" w:rsidR="00B423E5">
        <w:rPr>
          <w:rFonts w:ascii="Times New Roman" w:eastAsia="Times New Roman" w:hAnsi="Times New Roman" w:cs="Times New Roman"/>
          <w:sz w:val="20"/>
          <w:szCs w:val="20"/>
          <w:lang w:eastAsia="ru-RU"/>
        </w:rPr>
        <w:t>308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735078" w:rsidR="00147BB1">
        <w:rPr>
          <w:rFonts w:ascii="Times New Roman" w:eastAsia="Times New Roman" w:hAnsi="Times New Roman" w:cs="Times New Roman"/>
          <w:sz w:val="20"/>
          <w:szCs w:val="20"/>
          <w:lang w:eastAsia="ru-RU"/>
        </w:rPr>
        <w:t>01.06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4" w:history="1">
        <w:r w:rsidRPr="0073507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</w:t>
      </w:r>
      <w:r w:rsidRPr="00735078" w:rsidR="00B423E5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735078" w:rsidR="00B423E5">
        <w:rPr>
          <w:rFonts w:ascii="Times New Roman" w:eastAsia="Times New Roman" w:hAnsi="Times New Roman" w:cs="Times New Roman"/>
          <w:sz w:val="20"/>
          <w:szCs w:val="20"/>
          <w:lang w:eastAsia="ru-RU"/>
        </w:rPr>
        <w:t>Овсиенко А.Л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.,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A25EC2" w:rsidRPr="00735078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735078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735078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735078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735078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735078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7175"/>
    <w:rsid w:val="000850F8"/>
    <w:rsid w:val="00090146"/>
    <w:rsid w:val="000904EA"/>
    <w:rsid w:val="000958E1"/>
    <w:rsid w:val="000A2668"/>
    <w:rsid w:val="000A7767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244D0F"/>
    <w:rsid w:val="00250B03"/>
    <w:rsid w:val="00274DF7"/>
    <w:rsid w:val="0028569B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04489"/>
    <w:rsid w:val="004116D6"/>
    <w:rsid w:val="004140E6"/>
    <w:rsid w:val="00415042"/>
    <w:rsid w:val="0041733B"/>
    <w:rsid w:val="00423FBE"/>
    <w:rsid w:val="00423FEA"/>
    <w:rsid w:val="00425D70"/>
    <w:rsid w:val="0043582E"/>
    <w:rsid w:val="00440754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27B23"/>
    <w:rsid w:val="0054315F"/>
    <w:rsid w:val="00553262"/>
    <w:rsid w:val="0056310F"/>
    <w:rsid w:val="00564B0B"/>
    <w:rsid w:val="0058310B"/>
    <w:rsid w:val="005870AA"/>
    <w:rsid w:val="005B373B"/>
    <w:rsid w:val="005B48F6"/>
    <w:rsid w:val="005F3B40"/>
    <w:rsid w:val="00601C65"/>
    <w:rsid w:val="00606D69"/>
    <w:rsid w:val="00615CAA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107AA"/>
    <w:rsid w:val="00735078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30EFB"/>
    <w:rsid w:val="00945445"/>
    <w:rsid w:val="00982902"/>
    <w:rsid w:val="009D1A0F"/>
    <w:rsid w:val="009D547C"/>
    <w:rsid w:val="00A13D07"/>
    <w:rsid w:val="00A17B51"/>
    <w:rsid w:val="00A21A3D"/>
    <w:rsid w:val="00A25EC2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23E5"/>
    <w:rsid w:val="00B46FC6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43902"/>
    <w:rsid w:val="00C514A5"/>
    <w:rsid w:val="00C53A7A"/>
    <w:rsid w:val="00C63358"/>
    <w:rsid w:val="00C86343"/>
    <w:rsid w:val="00CA5D3B"/>
    <w:rsid w:val="00CC13F5"/>
    <w:rsid w:val="00CC642F"/>
    <w:rsid w:val="00CD3902"/>
    <w:rsid w:val="00CF11D6"/>
    <w:rsid w:val="00D42575"/>
    <w:rsid w:val="00D465D1"/>
    <w:rsid w:val="00D52D52"/>
    <w:rsid w:val="00D73F1F"/>
    <w:rsid w:val="00D90E9E"/>
    <w:rsid w:val="00D922AB"/>
    <w:rsid w:val="00D95990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547C"/>
    <w:rsid w:val="00EE6362"/>
    <w:rsid w:val="00EF43E8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6B0F9CDBD5C14825025FB75991A393792596A241C81DD2B03CEE9EFB081E2308AE23B93C79F1ED57F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