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AE52C9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AE52C9" w:rsidR="004F4ADD">
        <w:rPr>
          <w:rFonts w:ascii="Times New Roman" w:eastAsia="Times New Roman" w:hAnsi="Times New Roman"/>
          <w:sz w:val="16"/>
          <w:szCs w:val="16"/>
          <w:lang w:eastAsia="ru-RU"/>
        </w:rPr>
        <w:t>319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AE52C9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AE52C9" w:rsidR="00EA01AC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583DE8" w:rsidRPr="00AE52C9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AE52C9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AE52C9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AE52C9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AE52C9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AE52C9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AE52C9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AE52C9" w:rsidR="004F4ADD">
        <w:rPr>
          <w:rFonts w:ascii="Times New Roman" w:eastAsia="Times New Roman" w:hAnsi="Times New Roman"/>
          <w:bCs/>
          <w:sz w:val="16"/>
          <w:szCs w:val="16"/>
          <w:lang w:eastAsia="ru-RU"/>
        </w:rPr>
        <w:t>1158</w:t>
      </w:r>
      <w:r w:rsidRPr="00AE52C9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AE52C9" w:rsidR="004F4ADD">
        <w:rPr>
          <w:rFonts w:ascii="Times New Roman" w:eastAsia="Times New Roman" w:hAnsi="Times New Roman"/>
          <w:bCs/>
          <w:sz w:val="16"/>
          <w:szCs w:val="16"/>
          <w:lang w:eastAsia="ru-RU"/>
        </w:rPr>
        <w:t>62</w:t>
      </w:r>
    </w:p>
    <w:p w:rsidR="00583DE8" w:rsidRPr="00AE52C9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AE52C9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AE52C9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10 июля</w:t>
      </w:r>
      <w:r w:rsidRPr="00AE52C9" w:rsidR="002B3A2B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</w:t>
      </w:r>
      <w:r w:rsidRPr="00AE52C9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</w:t>
      </w:r>
      <w:r w:rsidRPr="00AE52C9" w:rsidR="00C04C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E52C9" w:rsidR="004F27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E52C9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AE52C9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AE52C9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hAnsi="Times New Roman"/>
          <w:sz w:val="16"/>
          <w:szCs w:val="16"/>
        </w:rPr>
        <w:t>Мировой судья судебного участка № 3</w:t>
      </w:r>
      <w:r w:rsidRPr="00AE52C9" w:rsidR="000878D9">
        <w:rPr>
          <w:rFonts w:ascii="Times New Roman" w:hAnsi="Times New Roman"/>
          <w:sz w:val="16"/>
          <w:szCs w:val="16"/>
        </w:rPr>
        <w:t>3</w:t>
      </w:r>
      <w:r w:rsidRPr="00AE52C9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AE52C9" w:rsidR="000878D9">
        <w:rPr>
          <w:rFonts w:ascii="Times New Roman" w:hAnsi="Times New Roman"/>
          <w:sz w:val="16"/>
          <w:szCs w:val="16"/>
        </w:rPr>
        <w:t>Самойленко С</w:t>
      </w:r>
      <w:r w:rsidRPr="00AE52C9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AE52C9" w:rsidR="000878D9">
        <w:rPr>
          <w:rFonts w:ascii="Times New Roman" w:hAnsi="Times New Roman"/>
          <w:sz w:val="16"/>
          <w:szCs w:val="16"/>
        </w:rPr>
        <w:t>А</w:t>
      </w:r>
      <w:r w:rsidRPr="00AE52C9" w:rsidR="00FD06CA">
        <w:rPr>
          <w:rFonts w:ascii="Times New Roman" w:hAnsi="Times New Roman"/>
          <w:sz w:val="16"/>
          <w:szCs w:val="16"/>
        </w:rPr>
        <w:t>лександровна</w:t>
      </w:r>
      <w:r w:rsidRPr="00AE52C9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E52C9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AE52C9" w:rsidR="009A66BF">
        <w:rPr>
          <w:rFonts w:ascii="Times New Roman" w:eastAsia="Times New Roman" w:hAnsi="Times New Roman"/>
          <w:sz w:val="16"/>
          <w:szCs w:val="16"/>
          <w:lang w:eastAsia="ru-RU"/>
        </w:rPr>
        <w:t>Егорова А.А</w:t>
      </w:r>
      <w:r w:rsidRPr="00AE52C9" w:rsidR="002B3A2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E52C9" w:rsidR="00DC0EAC">
        <w:rPr>
          <w:rFonts w:ascii="Times New Roman" w:eastAsia="Times New Roman" w:hAnsi="Times New Roman"/>
          <w:sz w:val="16"/>
          <w:szCs w:val="16"/>
          <w:lang w:eastAsia="ru-RU"/>
        </w:rPr>
        <w:t>, р</w:t>
      </w:r>
      <w:r w:rsidRPr="00AE52C9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AE52C9" w:rsidR="009A66B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Егорова </w:t>
      </w:r>
      <w:r w:rsidRPr="00AE52C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А.А.</w:t>
      </w:r>
      <w:r w:rsidRPr="00AE52C9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AE52C9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родившегося ИЗЪЯТО</w:t>
      </w:r>
      <w:r w:rsidRPr="00AE52C9" w:rsidR="00E6399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ст. </w:t>
      </w:r>
      <w:r w:rsidRPr="00AE52C9" w:rsidR="002354E0">
        <w:rPr>
          <w:rFonts w:ascii="Times New Roman" w:eastAsia="Times New Roman" w:hAnsi="Times New Roman"/>
          <w:sz w:val="16"/>
          <w:szCs w:val="16"/>
          <w:lang w:eastAsia="ru-RU"/>
        </w:rPr>
        <w:t>14.53.1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</w:t>
      </w:r>
    </w:p>
    <w:p w:rsidR="00090131" w:rsidRPr="00AE52C9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AE52C9" w:rsidP="00ED6C53">
      <w:pPr>
        <w:spacing w:after="0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Егоров А.А.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E52C9" w:rsidR="00006C59">
        <w:rPr>
          <w:rFonts w:ascii="Times New Roman" w:eastAsia="Times New Roman" w:hAnsi="Times New Roman"/>
          <w:sz w:val="16"/>
          <w:szCs w:val="16"/>
          <w:lang w:eastAsia="ru-RU"/>
        </w:rPr>
        <w:t xml:space="preserve">перемещал по территории Российской Федерации </w:t>
      </w:r>
      <w:r w:rsidRPr="00AE52C9" w:rsidR="00ED6C53">
        <w:rPr>
          <w:rFonts w:ascii="Times New Roman" w:eastAsia="Times New Roman" w:hAnsi="Times New Roman"/>
          <w:sz w:val="16"/>
          <w:szCs w:val="16"/>
          <w:lang w:eastAsia="ru-RU"/>
        </w:rPr>
        <w:t>табачные изделия</w:t>
      </w:r>
      <w:r w:rsidRPr="00AE52C9" w:rsidR="0055358C">
        <w:rPr>
          <w:rFonts w:ascii="Times New Roman" w:eastAsia="Times New Roman" w:hAnsi="Times New Roman"/>
          <w:sz w:val="16"/>
          <w:szCs w:val="16"/>
          <w:lang w:eastAsia="ru-RU"/>
        </w:rPr>
        <w:t>, не маркированные</w:t>
      </w:r>
      <w:r w:rsidRPr="00AE52C9" w:rsidR="00006C59">
        <w:rPr>
          <w:rFonts w:ascii="Times New Roman" w:eastAsia="Times New Roman" w:hAnsi="Times New Roman"/>
          <w:sz w:val="16"/>
          <w:szCs w:val="16"/>
          <w:lang w:eastAsia="ru-RU"/>
        </w:rPr>
        <w:t xml:space="preserve"> специальными (акцизными) марками в соответствии с законодательством Российской Федерации, </w:t>
      </w:r>
      <w:r w:rsidRPr="00AE52C9" w:rsidR="0072389B">
        <w:rPr>
          <w:rFonts w:ascii="Times New Roman" w:eastAsia="Times New Roman" w:hAnsi="Times New Roman"/>
          <w:sz w:val="16"/>
          <w:szCs w:val="16"/>
          <w:lang w:eastAsia="ru-RU"/>
        </w:rPr>
        <w:t>в количестве более 200 сигарет,</w:t>
      </w:r>
      <w:r w:rsidRPr="00AE52C9" w:rsidR="0072389B">
        <w:rPr>
          <w:sz w:val="16"/>
          <w:szCs w:val="16"/>
        </w:rPr>
        <w:t xml:space="preserve"> </w:t>
      </w:r>
      <w:r w:rsidRPr="00AE52C9" w:rsidR="0072389B">
        <w:rPr>
          <w:rFonts w:ascii="Times New Roman" w:eastAsia="Times New Roman" w:hAnsi="Times New Roman"/>
          <w:sz w:val="16"/>
          <w:szCs w:val="16"/>
          <w:lang w:eastAsia="ru-RU"/>
        </w:rPr>
        <w:t xml:space="preserve">за исключением случаев, предусмотренных статьей 16.21 КоАП РФ,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при следующих обстоятельствах.</w:t>
      </w:r>
    </w:p>
    <w:p w:rsidR="00FD06CA" w:rsidRPr="00AE52C9" w:rsidP="00ED6C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AE52C9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E52C9" w:rsidR="00583DE8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AE52C9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AE52C9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E52C9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Егоров А.А.</w:t>
      </w:r>
      <w:r w:rsidRPr="00AE52C9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E52C9" w:rsidR="007D0103">
        <w:rPr>
          <w:rFonts w:ascii="Times New Roman" w:hAnsi="Times New Roman"/>
          <w:sz w:val="16"/>
          <w:szCs w:val="16"/>
        </w:rPr>
        <w:t xml:space="preserve">на транспортном средстве </w:t>
      </w:r>
      <w:r w:rsidRPr="00AE52C9" w:rsidR="002F0F9D">
        <w:rPr>
          <w:rFonts w:ascii="Times New Roman" w:hAnsi="Times New Roman"/>
          <w:sz w:val="16"/>
          <w:szCs w:val="16"/>
        </w:rPr>
        <w:t>Opel Vivaro</w:t>
      </w:r>
      <w:r w:rsidRPr="00AE52C9" w:rsidR="007D0103">
        <w:rPr>
          <w:rFonts w:ascii="Times New Roman" w:hAnsi="Times New Roman"/>
          <w:sz w:val="16"/>
          <w:szCs w:val="16"/>
        </w:rPr>
        <w:t xml:space="preserve"> государственны</w:t>
      </w:r>
      <w:r w:rsidRPr="00AE52C9" w:rsidR="002F0F9D">
        <w:rPr>
          <w:rFonts w:ascii="Times New Roman" w:hAnsi="Times New Roman"/>
          <w:sz w:val="16"/>
          <w:szCs w:val="16"/>
        </w:rPr>
        <w:t>й</w:t>
      </w:r>
      <w:r w:rsidRPr="00AE52C9" w:rsidR="007D0103">
        <w:rPr>
          <w:rFonts w:ascii="Times New Roman" w:hAnsi="Times New Roman"/>
          <w:sz w:val="16"/>
          <w:szCs w:val="16"/>
        </w:rPr>
        <w:t xml:space="preserve"> регистрационны</w:t>
      </w:r>
      <w:r w:rsidRPr="00AE52C9" w:rsidR="002F0F9D">
        <w:rPr>
          <w:rFonts w:ascii="Times New Roman" w:hAnsi="Times New Roman"/>
          <w:sz w:val="16"/>
          <w:szCs w:val="16"/>
        </w:rPr>
        <w:t>й</w:t>
      </w:r>
      <w:r w:rsidRPr="00AE52C9" w:rsidR="007D0103">
        <w:rPr>
          <w:rFonts w:ascii="Times New Roman" w:hAnsi="Times New Roman"/>
          <w:sz w:val="16"/>
          <w:szCs w:val="16"/>
        </w:rPr>
        <w:t xml:space="preserve"> знак </w:t>
      </w:r>
      <w:r w:rsidRPr="00AE52C9">
        <w:rPr>
          <w:rFonts w:ascii="Times New Roman" w:hAnsi="Times New Roman"/>
          <w:sz w:val="16"/>
          <w:szCs w:val="16"/>
        </w:rPr>
        <w:t>***</w:t>
      </w:r>
      <w:r w:rsidRPr="00AE52C9" w:rsidR="007D0103">
        <w:rPr>
          <w:rFonts w:ascii="Times New Roman" w:hAnsi="Times New Roman"/>
          <w:sz w:val="16"/>
          <w:szCs w:val="16"/>
        </w:rPr>
        <w:t xml:space="preserve"> перемещал </w:t>
      </w:r>
      <w:r w:rsidRPr="00AE52C9" w:rsidR="002F0F9D">
        <w:rPr>
          <w:rFonts w:ascii="Times New Roman" w:hAnsi="Times New Roman"/>
          <w:sz w:val="16"/>
          <w:szCs w:val="16"/>
        </w:rPr>
        <w:t>10</w:t>
      </w:r>
      <w:r w:rsidRPr="00AE52C9" w:rsidR="0072389B">
        <w:rPr>
          <w:rFonts w:ascii="Times New Roman" w:hAnsi="Times New Roman"/>
          <w:sz w:val="16"/>
          <w:szCs w:val="16"/>
        </w:rPr>
        <w:t xml:space="preserve"> блоков</w:t>
      </w:r>
      <w:r w:rsidRPr="00AE52C9" w:rsidR="0072389B">
        <w:rPr>
          <w:sz w:val="16"/>
          <w:szCs w:val="16"/>
        </w:rPr>
        <w:t xml:space="preserve"> </w:t>
      </w:r>
      <w:r w:rsidRPr="00AE52C9" w:rsidR="0072389B">
        <w:rPr>
          <w:rFonts w:ascii="Times New Roman" w:hAnsi="Times New Roman"/>
          <w:sz w:val="16"/>
          <w:szCs w:val="16"/>
        </w:rPr>
        <w:t>табачных изделий</w:t>
      </w:r>
      <w:r w:rsidRPr="00AE52C9" w:rsidR="002F0F9D">
        <w:rPr>
          <w:rFonts w:ascii="Times New Roman" w:hAnsi="Times New Roman"/>
          <w:sz w:val="16"/>
          <w:szCs w:val="16"/>
        </w:rPr>
        <w:t xml:space="preserve"> Marlboro (2000 сигарет)</w:t>
      </w:r>
      <w:r w:rsidRPr="00AE52C9" w:rsidR="0072389B">
        <w:rPr>
          <w:rFonts w:ascii="Times New Roman" w:hAnsi="Times New Roman"/>
          <w:sz w:val="16"/>
          <w:szCs w:val="16"/>
        </w:rPr>
        <w:t>,</w:t>
      </w:r>
      <w:r w:rsidRPr="00AE52C9" w:rsidR="007D0103">
        <w:rPr>
          <w:rFonts w:ascii="Times New Roman" w:hAnsi="Times New Roman"/>
          <w:sz w:val="16"/>
          <w:szCs w:val="16"/>
        </w:rPr>
        <w:t xml:space="preserve"> не маркированных специальными (акцизными) марками в соответствии с </w:t>
      </w:r>
      <w:hyperlink r:id="rId5" w:history="1">
        <w:r w:rsidRPr="00AE52C9" w:rsidR="007D0103">
          <w:rPr>
            <w:rFonts w:ascii="Times New Roman" w:hAnsi="Times New Roman"/>
            <w:sz w:val="16"/>
            <w:szCs w:val="16"/>
          </w:rPr>
          <w:t>законодательством</w:t>
        </w:r>
      </w:hyperlink>
      <w:r w:rsidRPr="00AE52C9" w:rsidR="007D0103">
        <w:rPr>
          <w:rFonts w:ascii="Times New Roman" w:hAnsi="Times New Roman"/>
          <w:sz w:val="16"/>
          <w:szCs w:val="16"/>
        </w:rPr>
        <w:t xml:space="preserve"> Российской Федерации, </w:t>
      </w:r>
      <w:r w:rsidRPr="00AE52C9" w:rsidR="0072389B">
        <w:rPr>
          <w:rFonts w:ascii="Times New Roman" w:hAnsi="Times New Roman"/>
          <w:sz w:val="16"/>
          <w:szCs w:val="16"/>
        </w:rPr>
        <w:t>в нарушение п.3.1 ст.18 ФЗ от 23.02.2013 N 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 (далее</w:t>
      </w:r>
      <w:r w:rsidRPr="00AE52C9" w:rsidR="000D4871">
        <w:rPr>
          <w:rFonts w:ascii="Times New Roman" w:hAnsi="Times New Roman"/>
          <w:sz w:val="16"/>
          <w:szCs w:val="16"/>
        </w:rPr>
        <w:t xml:space="preserve"> </w:t>
      </w:r>
      <w:r w:rsidRPr="00AE52C9" w:rsidR="0072389B">
        <w:rPr>
          <w:rFonts w:ascii="Times New Roman" w:hAnsi="Times New Roman"/>
          <w:sz w:val="16"/>
          <w:szCs w:val="16"/>
        </w:rPr>
        <w:t xml:space="preserve">- Закон </w:t>
      </w:r>
      <w:r w:rsidRPr="00AE52C9" w:rsidR="000D4871">
        <w:rPr>
          <w:rFonts w:ascii="Times New Roman" w:hAnsi="Times New Roman"/>
          <w:sz w:val="16"/>
          <w:szCs w:val="16"/>
        </w:rPr>
        <w:t>от</w:t>
      </w:r>
      <w:r w:rsidRPr="00AE52C9" w:rsidR="000D4871">
        <w:rPr>
          <w:rFonts w:ascii="Times New Roman" w:hAnsi="Times New Roman"/>
          <w:sz w:val="16"/>
          <w:szCs w:val="16"/>
        </w:rPr>
        <w:t xml:space="preserve"> </w:t>
      </w:r>
      <w:r w:rsidRPr="00AE52C9" w:rsidR="000D4871">
        <w:rPr>
          <w:rFonts w:ascii="Times New Roman" w:hAnsi="Times New Roman"/>
          <w:sz w:val="16"/>
          <w:szCs w:val="16"/>
        </w:rPr>
        <w:t>23.02.2013 № 15)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FD06CA" w:rsidRPr="00AE52C9" w:rsidP="000D487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AE52C9" w:rsidR="002F0F9D">
        <w:rPr>
          <w:rFonts w:ascii="Times New Roman" w:eastAsia="Times New Roman" w:hAnsi="Times New Roman"/>
          <w:sz w:val="16"/>
          <w:szCs w:val="16"/>
          <w:lang w:eastAsia="ru-RU"/>
        </w:rPr>
        <w:t>Егоров А.А.</w:t>
      </w:r>
      <w:r w:rsidRPr="00AE52C9" w:rsidR="00D56DB1">
        <w:rPr>
          <w:rFonts w:ascii="Times New Roman" w:hAnsi="Times New Roman"/>
          <w:sz w:val="16"/>
          <w:szCs w:val="16"/>
        </w:rPr>
        <w:t xml:space="preserve"> </w:t>
      </w:r>
      <w:r w:rsidRPr="00AE52C9">
        <w:rPr>
          <w:rFonts w:ascii="Times New Roman" w:hAnsi="Times New Roman"/>
          <w:sz w:val="16"/>
          <w:szCs w:val="16"/>
        </w:rPr>
        <w:t>в судебном заседании вину в совершении указанного административного правонарушения признал</w:t>
      </w:r>
      <w:r w:rsidRPr="00AE52C9" w:rsidR="002F0F9D">
        <w:rPr>
          <w:rFonts w:ascii="Times New Roman" w:hAnsi="Times New Roman"/>
          <w:sz w:val="16"/>
          <w:szCs w:val="16"/>
        </w:rPr>
        <w:t>, в содеянном раскаялся и пояснил, что не знал о разрешенном количестве.</w:t>
      </w:r>
    </w:p>
    <w:p w:rsidR="00AB4A7C" w:rsidRPr="00AE52C9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AE52C9" w:rsidR="002F0F9D">
        <w:rPr>
          <w:rFonts w:ascii="Times New Roman" w:eastAsia="Times New Roman" w:hAnsi="Times New Roman"/>
          <w:sz w:val="16"/>
          <w:szCs w:val="16"/>
          <w:lang w:eastAsia="ru-RU"/>
        </w:rPr>
        <w:t xml:space="preserve">Егорова А.А.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и исследовав материалы дела, судья </w:t>
      </w:r>
      <w:r w:rsidRPr="00AE52C9" w:rsidR="002F0F9D">
        <w:rPr>
          <w:rFonts w:ascii="Times New Roman" w:eastAsia="Times New Roman" w:hAnsi="Times New Roman"/>
          <w:sz w:val="16"/>
          <w:szCs w:val="16"/>
          <w:lang w:eastAsia="ru-RU"/>
        </w:rPr>
        <w:t>считает его вину в совершении указанной правонарушения</w:t>
      </w:r>
      <w:r w:rsidRPr="00AE52C9" w:rsidR="00AC5A8F">
        <w:rPr>
          <w:rFonts w:ascii="Times New Roman" w:eastAsia="Times New Roman" w:hAnsi="Times New Roman"/>
          <w:sz w:val="16"/>
          <w:szCs w:val="16"/>
          <w:lang w:eastAsia="ru-RU"/>
        </w:rPr>
        <w:t xml:space="preserve"> доказанной, которая под</w:t>
      </w:r>
      <w:r w:rsidRPr="00AE52C9" w:rsidR="002F0F9D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AE52C9" w:rsidR="00AC5A8F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AE52C9" w:rsidR="002F0F9D">
        <w:rPr>
          <w:rFonts w:ascii="Times New Roman" w:eastAsia="Times New Roman" w:hAnsi="Times New Roman"/>
          <w:sz w:val="16"/>
          <w:szCs w:val="16"/>
          <w:lang w:eastAsia="ru-RU"/>
        </w:rPr>
        <w:t xml:space="preserve">ерждается доказательствами: </w:t>
      </w:r>
      <w:r w:rsidRPr="00AE52C9" w:rsidR="00F24007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AE52C9" w:rsidR="00AC5A8F">
        <w:rPr>
          <w:rFonts w:ascii="Times New Roman" w:eastAsia="Times New Roman" w:hAnsi="Times New Roman"/>
          <w:sz w:val="16"/>
          <w:szCs w:val="16"/>
          <w:lang w:eastAsia="ru-RU"/>
        </w:rPr>
        <w:t>151177</w:t>
      </w:r>
      <w:r w:rsidRPr="00AE52C9" w:rsidR="00F24007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AE52C9" w:rsidR="00AC5A8F">
        <w:rPr>
          <w:rFonts w:ascii="Times New Roman" w:eastAsia="Times New Roman" w:hAnsi="Times New Roman"/>
          <w:sz w:val="16"/>
          <w:szCs w:val="16"/>
          <w:lang w:eastAsia="ru-RU"/>
        </w:rPr>
        <w:t>02.06.2023</w:t>
      </w:r>
      <w:r w:rsidRPr="00AE52C9" w:rsidR="00F24007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</w:t>
      </w:r>
      <w:r w:rsidRPr="00AE52C9" w:rsidR="006431E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E52C9" w:rsidR="00F24007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AE52C9" w:rsidR="00AC5A8F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о хранении (л.д.4); </w:t>
      </w:r>
      <w:r w:rsidRPr="00AE52C9" w:rsidR="009D7F21">
        <w:rPr>
          <w:rFonts w:ascii="Times New Roman" w:eastAsia="Times New Roman" w:hAnsi="Times New Roman"/>
          <w:sz w:val="16"/>
          <w:szCs w:val="16"/>
          <w:lang w:eastAsia="ru-RU"/>
        </w:rPr>
        <w:t>рапорт</w:t>
      </w:r>
      <w:r w:rsidRPr="00AE52C9" w:rsidR="00AC5A8F">
        <w:rPr>
          <w:rFonts w:ascii="Times New Roman" w:eastAsia="Times New Roman" w:hAnsi="Times New Roman"/>
          <w:sz w:val="16"/>
          <w:szCs w:val="16"/>
          <w:lang w:eastAsia="ru-RU"/>
        </w:rPr>
        <w:t>ом (л.д.5</w:t>
      </w:r>
      <w:r w:rsidRPr="00AE52C9" w:rsidR="009D7F21">
        <w:rPr>
          <w:rFonts w:ascii="Times New Roman" w:eastAsia="Times New Roman" w:hAnsi="Times New Roman"/>
          <w:sz w:val="16"/>
          <w:szCs w:val="16"/>
          <w:lang w:eastAsia="ru-RU"/>
        </w:rPr>
        <w:t>); объяснени</w:t>
      </w:r>
      <w:r w:rsidRPr="00AE52C9" w:rsidR="00AC5A8F">
        <w:rPr>
          <w:rFonts w:ascii="Times New Roman" w:eastAsia="Times New Roman" w:hAnsi="Times New Roman"/>
          <w:sz w:val="16"/>
          <w:szCs w:val="16"/>
          <w:lang w:eastAsia="ru-RU"/>
        </w:rPr>
        <w:t>ями Егорова А.А.</w:t>
      </w:r>
      <w:r w:rsidRPr="00AE52C9" w:rsidR="009D7F21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</w:t>
      </w:r>
      <w:r w:rsidRPr="00AE52C9" w:rsidR="00AC5A8F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AE52C9" w:rsidR="009D7F21">
        <w:rPr>
          <w:rFonts w:ascii="Times New Roman" w:eastAsia="Times New Roman" w:hAnsi="Times New Roman"/>
          <w:sz w:val="16"/>
          <w:szCs w:val="16"/>
          <w:lang w:eastAsia="ru-RU"/>
        </w:rPr>
        <w:t xml:space="preserve">); протоколом осмотра места происшествия от </w:t>
      </w:r>
      <w:r w:rsidRPr="00AE52C9" w:rsidR="00AC5A8F">
        <w:rPr>
          <w:rFonts w:ascii="Times New Roman" w:eastAsia="Times New Roman" w:hAnsi="Times New Roman"/>
          <w:sz w:val="16"/>
          <w:szCs w:val="16"/>
          <w:lang w:eastAsia="ru-RU"/>
        </w:rPr>
        <w:t>30.05.</w:t>
      </w:r>
      <w:r w:rsidRPr="00AE52C9" w:rsidR="009D7F21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AE52C9" w:rsidR="004B3E9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E52C9" w:rsidR="00AC5A8F">
        <w:rPr>
          <w:rFonts w:ascii="Times New Roman" w:eastAsia="Times New Roman" w:hAnsi="Times New Roman"/>
          <w:sz w:val="16"/>
          <w:szCs w:val="16"/>
          <w:lang w:eastAsia="ru-RU"/>
        </w:rPr>
        <w:t>с фотоматериалом (л.д. 7</w:t>
      </w:r>
      <w:r w:rsidRPr="00AE52C9" w:rsidR="00DD6AE6">
        <w:rPr>
          <w:rFonts w:ascii="Times New Roman" w:eastAsia="Times New Roman" w:hAnsi="Times New Roman"/>
          <w:sz w:val="16"/>
          <w:szCs w:val="16"/>
          <w:lang w:eastAsia="ru-RU"/>
        </w:rPr>
        <w:t>-1</w:t>
      </w:r>
      <w:r w:rsidRPr="00AE52C9" w:rsidR="00AC5A8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AE52C9" w:rsidR="00187A7F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AE52C9" w:rsidR="009239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EB06CF" w:rsidRPr="00AE52C9" w:rsidP="00EB0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Совокупность вышеуказанных доказательств по делу у суда не вызывает сомнений, они последовательны, непротиворечивы и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D4871" w:rsidRPr="00AE52C9" w:rsidP="00EB0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Объективная сторона административного правонарушения, пред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усмотренного ст. 14.53.1 КоАП РФ состоит в действиях, направленных на перемещение табачных изделий без необходимой маркировки и (или) нанесения информации, обусловленного нормативными требованиями.</w:t>
      </w:r>
    </w:p>
    <w:p w:rsidR="00EB06CF" w:rsidRPr="00AE52C9" w:rsidP="00EB0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r w:rsidRPr="00AE52C9" w:rsidR="00D75820">
        <w:rPr>
          <w:rFonts w:ascii="Times New Roman" w:eastAsia="Times New Roman" w:hAnsi="Times New Roman"/>
          <w:sz w:val="16"/>
          <w:szCs w:val="16"/>
          <w:lang w:eastAsia="ru-RU"/>
        </w:rPr>
        <w:t>п.3.1 ст.18 Закона от 23.02.2013 № 15, з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прещается перемещение по территории Российской Федерации физическими лицами табачной продукции и табачных изделий, не маркированных специальными (акцизными) марками в соответствии с законодательством Российской Федерации, в том числе продукции, являющейся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товаром Союза, за исключением перемещения по территории Российской Федерации физическими лицами, достигшими возраста восемнадцати лет, указанных табачной продукции и табачных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изделий в количестве не более 200 сигарет, или 50 сигар (сигарилл), или 250 грамм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ов табака, или указанных табачных изделий в ассортименте общим весом не более 250 граммов на одного человека.</w:t>
      </w:r>
    </w:p>
    <w:p w:rsidR="000D4871" w:rsidRPr="00AE52C9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 составлен в соответствии с требованиями д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0D4871" w:rsidRPr="00AE52C9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ст. 1.5 КоАП РФ должны быть истолкованы в по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льзу </w:t>
      </w:r>
      <w:r w:rsidRPr="00AE52C9" w:rsidR="00AC5A8F">
        <w:rPr>
          <w:rFonts w:ascii="Times New Roman" w:eastAsia="Times New Roman" w:hAnsi="Times New Roman"/>
          <w:sz w:val="16"/>
          <w:szCs w:val="16"/>
          <w:lang w:eastAsia="ru-RU"/>
        </w:rPr>
        <w:t xml:space="preserve">лица, в отношении которого ведется производство по делу,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по делу не установлено.</w:t>
      </w:r>
    </w:p>
    <w:p w:rsidR="000D4871" w:rsidRPr="00AE52C9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4871" w:rsidRPr="00AE52C9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КоАП РФ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B06CF" w:rsidRPr="00AE52C9" w:rsidP="00EB0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требованиями ст. 26.11 КоАП РФ,  судья приходит к выводу о доказанности  вины в совершении правонарушения  и квалифицирует действия  </w:t>
      </w:r>
      <w:r w:rsidRPr="00AE52C9" w:rsidR="00AC5A8F">
        <w:rPr>
          <w:rFonts w:ascii="Times New Roman" w:eastAsia="Times New Roman" w:hAnsi="Times New Roman"/>
          <w:sz w:val="16"/>
          <w:szCs w:val="16"/>
          <w:lang w:eastAsia="ru-RU"/>
        </w:rPr>
        <w:t>Егорова А.А</w:t>
      </w:r>
      <w:hyperlink r:id="rId6" w:history="1"/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по ст. 14.53.1 КоАП РФ,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так как он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перемещал по территории Российской Федерации табачные изделия, не маркированные специальными (акцизными) марками в соответствии с законодательством Российской Федерации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, в количестве более 200 сигарет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, за исключением случаев, предусмотренных статьей 16.21 КоАП РФ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0D4871" w:rsidRPr="00AE52C9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D4871" w:rsidRPr="00AE52C9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правонаруше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ния, личность виновного, его имущественное положение.</w:t>
      </w:r>
    </w:p>
    <w:p w:rsidR="000D4871" w:rsidRPr="00AE52C9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К о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бстоятельств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м, смягчающим ответственность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, судья относит наличие несовершеннолетнего ребенка</w:t>
      </w:r>
      <w:r w:rsidRPr="00AE52C9" w:rsidR="00AC5A8F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раскаяние в </w:t>
      </w:r>
      <w:r w:rsidRPr="00AE52C9" w:rsidR="00AC5A8F">
        <w:rPr>
          <w:rFonts w:ascii="Times New Roman" w:eastAsia="Times New Roman" w:hAnsi="Times New Roman"/>
          <w:sz w:val="16"/>
          <w:szCs w:val="16"/>
          <w:lang w:eastAsia="ru-RU"/>
        </w:rPr>
        <w:t>содеянном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0D4871" w:rsidRPr="00AE52C9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отягчающих ответственность, не установлено.</w:t>
      </w:r>
    </w:p>
    <w:p w:rsidR="000D4871" w:rsidRPr="00AE52C9" w:rsidP="000D4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ия положений ст. ст. 2.9 и 4.1.1 КоАП РФ не усматривается.</w:t>
      </w:r>
    </w:p>
    <w:p w:rsidR="0078376E" w:rsidRPr="00AE52C9" w:rsidP="0049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</w:t>
      </w:r>
      <w:r w:rsidRPr="00AE52C9" w:rsidR="008A7447">
        <w:rPr>
          <w:rFonts w:ascii="Times New Roman" w:eastAsia="Times New Roman" w:hAnsi="Times New Roman"/>
          <w:sz w:val="16"/>
          <w:szCs w:val="16"/>
          <w:lang w:eastAsia="ru-RU"/>
        </w:rPr>
        <w:t xml:space="preserve">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судья, в производстве которого находится дело о таком административном правонарушении, вправе назначить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административного штрафа в размере менее минимального размера административного штрафа, предусмотренного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соответствующей статьей или ча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. При этом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размер административного штрафа не может составлять менее половины минимального размера адм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инистративного штрафа, предусмотренного для граждан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(ч.2, 2.2, 2.3 ст.4.1 КоАП РФ).</w:t>
      </w:r>
    </w:p>
    <w:p w:rsidR="000D4871" w:rsidRPr="00AE52C9" w:rsidP="00491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а также учитывая характер совершенного административного правонарушения, </w:t>
      </w:r>
      <w:r w:rsidRPr="00AE52C9" w:rsidR="0078376E">
        <w:rPr>
          <w:rFonts w:ascii="Times New Roman" w:eastAsia="Times New Roman" w:hAnsi="Times New Roman"/>
          <w:sz w:val="16"/>
          <w:szCs w:val="16"/>
          <w:lang w:eastAsia="ru-RU"/>
        </w:rPr>
        <w:t xml:space="preserve">личность и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имущественное положение </w:t>
      </w:r>
      <w:r w:rsidRPr="00AE52C9" w:rsidR="00AC5A8F">
        <w:rPr>
          <w:rFonts w:ascii="Times New Roman" w:eastAsia="Times New Roman" w:hAnsi="Times New Roman"/>
          <w:sz w:val="16"/>
          <w:szCs w:val="16"/>
          <w:lang w:eastAsia="ru-RU"/>
        </w:rPr>
        <w:t>Егорова А.А.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, отсутствие существенных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негативных последствий административного правонарушения, отягчающих обстоятельств по делу, судья считает, что назначение административного наказания в виде административного штрафа в пределах, установленных </w:t>
      </w:r>
      <w:r w:rsidRPr="00AE52C9" w:rsidR="00DF7172">
        <w:rPr>
          <w:rFonts w:ascii="Times New Roman" w:eastAsia="Times New Roman" w:hAnsi="Times New Roman"/>
          <w:sz w:val="16"/>
          <w:szCs w:val="16"/>
          <w:lang w:eastAsia="ru-RU"/>
        </w:rPr>
        <w:t>санкцией статьи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 не соответствует характеру сове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ршенного им ад</w:t>
      </w:r>
      <w:r w:rsidRPr="00AE52C9" w:rsidR="00DF7172">
        <w:rPr>
          <w:rFonts w:ascii="Times New Roman" w:eastAsia="Times New Roman" w:hAnsi="Times New Roman"/>
          <w:sz w:val="16"/>
          <w:szCs w:val="16"/>
          <w:lang w:eastAsia="ru-RU"/>
        </w:rPr>
        <w:t xml:space="preserve">министративного правонарушения и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с учетом конкретных обстоятельств дела позволяет снизить размер административного наказания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ниже низшего предела, предусмотренного санкцией ст. </w:t>
      </w:r>
      <w:r w:rsidRPr="00AE52C9" w:rsidR="00DF7172">
        <w:rPr>
          <w:rFonts w:ascii="Times New Roman" w:eastAsia="Times New Roman" w:hAnsi="Times New Roman"/>
          <w:sz w:val="16"/>
          <w:szCs w:val="16"/>
          <w:lang w:eastAsia="ru-RU"/>
        </w:rPr>
        <w:t>14.53.1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но до размера не менее половины минимального раз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мера.</w:t>
      </w:r>
    </w:p>
    <w:p w:rsidR="00DF7172" w:rsidRPr="00AE52C9" w:rsidP="00DF7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п. 2 ч. 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применено а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DF7172" w:rsidRPr="00AE52C9" w:rsidP="00DF7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3 ст. 3.7 КоАП РФ не является конфискацией изъятие из незаконного владения лица, совершивш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административное правонарушение, орудия совершения или предмета административного правонарушения, в числе прочего, изъятых из оборота либо находившихся в противоправном владении лица, совершившего административное правонарушение, по иным причинам и на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этом основании подлежащих обращению в собственность государства или уничтожению.</w:t>
      </w:r>
    </w:p>
    <w:p w:rsidR="00491B9D" w:rsidRPr="00AE52C9" w:rsidP="00DF7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Учитывая, что оборот табачной продукции в отсутствие специальной маркировки и информации, предусмотренной законом, прямо запрещен действующим законодательством, изъят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ые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табачные изделия подлежа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т уничтожению.</w:t>
      </w:r>
    </w:p>
    <w:p w:rsidR="00583DE8" w:rsidRPr="00AE52C9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 ст.</w:t>
      </w:r>
      <w:r w:rsidRPr="00AE52C9" w:rsidR="00DF7172">
        <w:rPr>
          <w:rFonts w:ascii="Times New Roman" w:eastAsia="Times New Roman" w:hAnsi="Times New Roman"/>
          <w:sz w:val="16"/>
          <w:szCs w:val="16"/>
          <w:lang w:eastAsia="ru-RU"/>
        </w:rPr>
        <w:t xml:space="preserve"> 4.1,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29.9-29.11  </w:t>
      </w:r>
      <w:r w:rsidRPr="00AE52C9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7E38B5" w:rsidRPr="00AE52C9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AE52C9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AE52C9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AE52C9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AE52C9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A237E4" w:rsidRPr="00AE52C9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AE52C9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Егорова А.А.</w:t>
      </w:r>
      <w:r w:rsidRPr="00AE52C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признать виновным в совершении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предусмотренного ст.</w:t>
      </w:r>
      <w:r w:rsidRPr="00AE52C9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E52C9" w:rsidR="002D65EF">
        <w:rPr>
          <w:rFonts w:ascii="Times New Roman" w:eastAsia="Times New Roman" w:hAnsi="Times New Roman"/>
          <w:sz w:val="16"/>
          <w:szCs w:val="16"/>
          <w:lang w:eastAsia="ru-RU"/>
        </w:rPr>
        <w:t>14.53.1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и  назначить ему  наказание</w:t>
      </w:r>
      <w:r w:rsidRPr="00AE52C9" w:rsidR="00DF717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E52C9" w:rsidR="00AF42CA">
        <w:rPr>
          <w:rFonts w:ascii="Times New Roman" w:hAnsi="Times New Roman"/>
          <w:sz w:val="16"/>
          <w:szCs w:val="16"/>
        </w:rPr>
        <w:t>в виде административного штрафа в размере 7500 (семь тысяч пятьсот) рублей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583DE8" w:rsidRPr="00AE52C9" w:rsidP="00A12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перечислению на следующие реквизиты: </w:t>
      </w:r>
      <w:r w:rsidRPr="00AE52C9">
        <w:rPr>
          <w:rFonts w:ascii="Times New Roman" w:hAnsi="Times New Roman"/>
          <w:sz w:val="16"/>
          <w:szCs w:val="16"/>
        </w:rPr>
        <w:t>ИЗЪЯТО</w:t>
      </w:r>
    </w:p>
    <w:p w:rsidR="00DF7172" w:rsidRPr="00AE52C9" w:rsidP="00BD2E5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E52C9">
        <w:rPr>
          <w:rFonts w:ascii="Times New Roman" w:hAnsi="Times New Roman"/>
          <w:sz w:val="16"/>
          <w:szCs w:val="16"/>
        </w:rPr>
        <w:t>Табачн</w:t>
      </w:r>
      <w:r w:rsidRPr="00AE52C9">
        <w:rPr>
          <w:rFonts w:ascii="Times New Roman" w:hAnsi="Times New Roman"/>
          <w:sz w:val="16"/>
          <w:szCs w:val="16"/>
        </w:rPr>
        <w:t xml:space="preserve">ые изделия </w:t>
      </w:r>
      <w:r w:rsidRPr="00AE52C9" w:rsidR="00AC5A8F">
        <w:rPr>
          <w:rFonts w:ascii="Times New Roman" w:hAnsi="Times New Roman"/>
          <w:sz w:val="16"/>
          <w:szCs w:val="16"/>
        </w:rPr>
        <w:t xml:space="preserve">Marlboro </w:t>
      </w:r>
      <w:r w:rsidRPr="00AE52C9">
        <w:rPr>
          <w:rFonts w:ascii="Times New Roman" w:hAnsi="Times New Roman"/>
          <w:sz w:val="16"/>
          <w:szCs w:val="16"/>
        </w:rPr>
        <w:t xml:space="preserve">в количестве </w:t>
      </w:r>
      <w:r w:rsidRPr="00AE52C9" w:rsidR="00AC5A8F">
        <w:rPr>
          <w:rFonts w:ascii="Times New Roman" w:hAnsi="Times New Roman"/>
          <w:sz w:val="16"/>
          <w:szCs w:val="16"/>
        </w:rPr>
        <w:t>10 блоков</w:t>
      </w:r>
      <w:r w:rsidRPr="00AE52C9">
        <w:rPr>
          <w:rFonts w:ascii="Times New Roman" w:hAnsi="Times New Roman"/>
          <w:sz w:val="16"/>
          <w:szCs w:val="16"/>
        </w:rPr>
        <w:t>, хранящ</w:t>
      </w:r>
      <w:r w:rsidRPr="00AE52C9" w:rsidR="00EF0069">
        <w:rPr>
          <w:rFonts w:ascii="Times New Roman" w:hAnsi="Times New Roman"/>
          <w:sz w:val="16"/>
          <w:szCs w:val="16"/>
        </w:rPr>
        <w:t>ие</w:t>
      </w:r>
      <w:r w:rsidRPr="00AE52C9">
        <w:rPr>
          <w:rFonts w:ascii="Times New Roman" w:hAnsi="Times New Roman"/>
          <w:sz w:val="16"/>
          <w:szCs w:val="16"/>
        </w:rPr>
        <w:t xml:space="preserve">ся </w:t>
      </w:r>
      <w:r w:rsidRPr="00AE52C9" w:rsidR="00AC5A8F">
        <w:rPr>
          <w:rFonts w:ascii="Times New Roman" w:hAnsi="Times New Roman"/>
          <w:sz w:val="16"/>
          <w:szCs w:val="16"/>
        </w:rPr>
        <w:t>в</w:t>
      </w:r>
      <w:r w:rsidRPr="00AE52C9" w:rsidR="00EF0069">
        <w:rPr>
          <w:rFonts w:ascii="Times New Roman" w:hAnsi="Times New Roman"/>
          <w:sz w:val="16"/>
          <w:szCs w:val="16"/>
        </w:rPr>
        <w:t xml:space="preserve"> </w:t>
      </w:r>
      <w:r w:rsidRPr="00AE52C9">
        <w:rPr>
          <w:rFonts w:ascii="Times New Roman" w:hAnsi="Times New Roman"/>
          <w:sz w:val="16"/>
          <w:szCs w:val="16"/>
        </w:rPr>
        <w:t>МО МВД России «Джанкойский» – уничтожить. Исполнение постановления в этой части поручить МО МВД России «Джанкойский».</w:t>
      </w:r>
    </w:p>
    <w:p w:rsidR="003F5E05" w:rsidRPr="00AE52C9" w:rsidP="003F5E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ка отсрочки или срока рассрочки, предусмотренных </w:t>
      </w:r>
      <w:hyperlink r:id="rId7" w:history="1">
        <w:r w:rsidRPr="00AE52C9">
          <w:rPr>
            <w:rFonts w:ascii="Times New Roman" w:eastAsia="Times New Roman" w:hAnsi="Times New Roman"/>
            <w:sz w:val="16"/>
            <w:szCs w:val="16"/>
            <w:lang w:eastAsia="ru-RU"/>
          </w:rPr>
          <w:t>статьей 31.5</w:t>
        </w:r>
      </w:hyperlink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х.</w:t>
      </w:r>
    </w:p>
    <w:p w:rsidR="003F5E05" w:rsidRPr="00AE52C9" w:rsidP="003F5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, либо обязательные работы на срок до пятидесяти часов.</w:t>
      </w:r>
    </w:p>
    <w:p w:rsidR="003F5E05" w:rsidRPr="00AE52C9" w:rsidP="003F5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F5E05" w:rsidRPr="00AE52C9" w:rsidP="003F5E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>Джанкойский районный суд  Республики Крым в течение 10 суток со дня вручения или получения копии постановления.</w:t>
      </w:r>
    </w:p>
    <w:p w:rsidR="00C1001A" w:rsidRPr="00AE52C9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AE52C9" w:rsidP="00BC11F5">
      <w:pPr>
        <w:rPr>
          <w:rFonts w:ascii="Times New Roman" w:hAnsi="Times New Roman"/>
          <w:sz w:val="16"/>
          <w:szCs w:val="16"/>
        </w:rPr>
      </w:pP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AE52C9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E52C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E52C9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AE52C9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С.А.Самойленко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5D84"/>
    <w:rsid w:val="00006C59"/>
    <w:rsid w:val="00006E0D"/>
    <w:rsid w:val="00030FE8"/>
    <w:rsid w:val="000327D2"/>
    <w:rsid w:val="00041704"/>
    <w:rsid w:val="000459B0"/>
    <w:rsid w:val="00056C2F"/>
    <w:rsid w:val="00066288"/>
    <w:rsid w:val="000878D9"/>
    <w:rsid w:val="00090131"/>
    <w:rsid w:val="0009203E"/>
    <w:rsid w:val="00093379"/>
    <w:rsid w:val="000A3273"/>
    <w:rsid w:val="000B47DF"/>
    <w:rsid w:val="000B736A"/>
    <w:rsid w:val="000D3473"/>
    <w:rsid w:val="000D4871"/>
    <w:rsid w:val="000D58FC"/>
    <w:rsid w:val="000E111B"/>
    <w:rsid w:val="000E5E62"/>
    <w:rsid w:val="00126FF8"/>
    <w:rsid w:val="001504B1"/>
    <w:rsid w:val="00160C00"/>
    <w:rsid w:val="00162D54"/>
    <w:rsid w:val="00167A16"/>
    <w:rsid w:val="001867BE"/>
    <w:rsid w:val="00187A7F"/>
    <w:rsid w:val="001914C2"/>
    <w:rsid w:val="001D1760"/>
    <w:rsid w:val="001D3553"/>
    <w:rsid w:val="001E10FE"/>
    <w:rsid w:val="001F7B9A"/>
    <w:rsid w:val="0022099F"/>
    <w:rsid w:val="00222955"/>
    <w:rsid w:val="002320B5"/>
    <w:rsid w:val="00234E04"/>
    <w:rsid w:val="002354E0"/>
    <w:rsid w:val="0024222A"/>
    <w:rsid w:val="00245D73"/>
    <w:rsid w:val="0026207C"/>
    <w:rsid w:val="00277CC7"/>
    <w:rsid w:val="002A7313"/>
    <w:rsid w:val="002B2D9D"/>
    <w:rsid w:val="002B3A2B"/>
    <w:rsid w:val="002D24C2"/>
    <w:rsid w:val="002D5087"/>
    <w:rsid w:val="002D5171"/>
    <w:rsid w:val="002D5679"/>
    <w:rsid w:val="002D65EF"/>
    <w:rsid w:val="002E558D"/>
    <w:rsid w:val="002F0F9D"/>
    <w:rsid w:val="0030239D"/>
    <w:rsid w:val="003067AE"/>
    <w:rsid w:val="0031175D"/>
    <w:rsid w:val="003365D6"/>
    <w:rsid w:val="00340135"/>
    <w:rsid w:val="00340ACC"/>
    <w:rsid w:val="00352151"/>
    <w:rsid w:val="003523B7"/>
    <w:rsid w:val="00370BEF"/>
    <w:rsid w:val="00371EE0"/>
    <w:rsid w:val="003721C4"/>
    <w:rsid w:val="00374332"/>
    <w:rsid w:val="00390C39"/>
    <w:rsid w:val="003A1053"/>
    <w:rsid w:val="003A6B3D"/>
    <w:rsid w:val="003D3ABC"/>
    <w:rsid w:val="003D66C1"/>
    <w:rsid w:val="003F5E05"/>
    <w:rsid w:val="00406CFA"/>
    <w:rsid w:val="004118F5"/>
    <w:rsid w:val="004257C3"/>
    <w:rsid w:val="004278FF"/>
    <w:rsid w:val="00445CAA"/>
    <w:rsid w:val="00450126"/>
    <w:rsid w:val="00471C41"/>
    <w:rsid w:val="00481422"/>
    <w:rsid w:val="00483B13"/>
    <w:rsid w:val="00491B9D"/>
    <w:rsid w:val="004968BD"/>
    <w:rsid w:val="004A3A29"/>
    <w:rsid w:val="004A513E"/>
    <w:rsid w:val="004B0E26"/>
    <w:rsid w:val="004B33AC"/>
    <w:rsid w:val="004B3E9A"/>
    <w:rsid w:val="004B6407"/>
    <w:rsid w:val="004B735E"/>
    <w:rsid w:val="004C3787"/>
    <w:rsid w:val="004D451C"/>
    <w:rsid w:val="004E0728"/>
    <w:rsid w:val="004E0EA4"/>
    <w:rsid w:val="004F25C7"/>
    <w:rsid w:val="004F27B8"/>
    <w:rsid w:val="004F4ADD"/>
    <w:rsid w:val="004F56DB"/>
    <w:rsid w:val="0050011B"/>
    <w:rsid w:val="00501091"/>
    <w:rsid w:val="0050519F"/>
    <w:rsid w:val="00532BB9"/>
    <w:rsid w:val="00552849"/>
    <w:rsid w:val="0055358C"/>
    <w:rsid w:val="00564A25"/>
    <w:rsid w:val="00575387"/>
    <w:rsid w:val="005814CA"/>
    <w:rsid w:val="00582016"/>
    <w:rsid w:val="005820C8"/>
    <w:rsid w:val="00583DE8"/>
    <w:rsid w:val="005977C6"/>
    <w:rsid w:val="005B4CA4"/>
    <w:rsid w:val="005C2539"/>
    <w:rsid w:val="005C68F3"/>
    <w:rsid w:val="005D4479"/>
    <w:rsid w:val="005D7765"/>
    <w:rsid w:val="005E4F08"/>
    <w:rsid w:val="005E6ECE"/>
    <w:rsid w:val="005F0F90"/>
    <w:rsid w:val="00605F5E"/>
    <w:rsid w:val="00607B80"/>
    <w:rsid w:val="006140AA"/>
    <w:rsid w:val="006167B5"/>
    <w:rsid w:val="00624C77"/>
    <w:rsid w:val="00630D03"/>
    <w:rsid w:val="006376EE"/>
    <w:rsid w:val="00642395"/>
    <w:rsid w:val="006431EB"/>
    <w:rsid w:val="006554BB"/>
    <w:rsid w:val="00655A39"/>
    <w:rsid w:val="00655E35"/>
    <w:rsid w:val="00660B0A"/>
    <w:rsid w:val="00660C8D"/>
    <w:rsid w:val="00693A86"/>
    <w:rsid w:val="00695928"/>
    <w:rsid w:val="00695E77"/>
    <w:rsid w:val="006A65AB"/>
    <w:rsid w:val="006B682F"/>
    <w:rsid w:val="006C28B0"/>
    <w:rsid w:val="006D4B3C"/>
    <w:rsid w:val="006E61F8"/>
    <w:rsid w:val="006F03AE"/>
    <w:rsid w:val="006F2E27"/>
    <w:rsid w:val="0071595B"/>
    <w:rsid w:val="0072389B"/>
    <w:rsid w:val="00724812"/>
    <w:rsid w:val="00745F29"/>
    <w:rsid w:val="00762620"/>
    <w:rsid w:val="00775FD0"/>
    <w:rsid w:val="00781196"/>
    <w:rsid w:val="0078376E"/>
    <w:rsid w:val="00786D1D"/>
    <w:rsid w:val="00786D1E"/>
    <w:rsid w:val="00786F48"/>
    <w:rsid w:val="007975EA"/>
    <w:rsid w:val="007A115E"/>
    <w:rsid w:val="007A2FC0"/>
    <w:rsid w:val="007A7875"/>
    <w:rsid w:val="007C1EFF"/>
    <w:rsid w:val="007D0103"/>
    <w:rsid w:val="007E38B5"/>
    <w:rsid w:val="007E702E"/>
    <w:rsid w:val="007F1963"/>
    <w:rsid w:val="008030B5"/>
    <w:rsid w:val="0080321B"/>
    <w:rsid w:val="0080551A"/>
    <w:rsid w:val="00816D19"/>
    <w:rsid w:val="00823E2B"/>
    <w:rsid w:val="008279D4"/>
    <w:rsid w:val="008325EF"/>
    <w:rsid w:val="008500F0"/>
    <w:rsid w:val="00852B7A"/>
    <w:rsid w:val="00855D4C"/>
    <w:rsid w:val="00856691"/>
    <w:rsid w:val="00884572"/>
    <w:rsid w:val="008921C0"/>
    <w:rsid w:val="00895D56"/>
    <w:rsid w:val="008A6C7F"/>
    <w:rsid w:val="008A7447"/>
    <w:rsid w:val="008B2A42"/>
    <w:rsid w:val="008D637B"/>
    <w:rsid w:val="008D69D8"/>
    <w:rsid w:val="008E466F"/>
    <w:rsid w:val="008F7707"/>
    <w:rsid w:val="008F7B9B"/>
    <w:rsid w:val="00911630"/>
    <w:rsid w:val="0092395E"/>
    <w:rsid w:val="00976334"/>
    <w:rsid w:val="00994428"/>
    <w:rsid w:val="009961FA"/>
    <w:rsid w:val="009A3590"/>
    <w:rsid w:val="009A42E9"/>
    <w:rsid w:val="009A4AF6"/>
    <w:rsid w:val="009A66BF"/>
    <w:rsid w:val="009C12F7"/>
    <w:rsid w:val="009C5E50"/>
    <w:rsid w:val="009D3053"/>
    <w:rsid w:val="009D7F21"/>
    <w:rsid w:val="00A05A46"/>
    <w:rsid w:val="00A106B5"/>
    <w:rsid w:val="00A12962"/>
    <w:rsid w:val="00A15EE2"/>
    <w:rsid w:val="00A237E4"/>
    <w:rsid w:val="00A23D4E"/>
    <w:rsid w:val="00A453CE"/>
    <w:rsid w:val="00A5602E"/>
    <w:rsid w:val="00A8264A"/>
    <w:rsid w:val="00A9003A"/>
    <w:rsid w:val="00A930C2"/>
    <w:rsid w:val="00AA1E6C"/>
    <w:rsid w:val="00AB4A7C"/>
    <w:rsid w:val="00AC5A8F"/>
    <w:rsid w:val="00AE52C9"/>
    <w:rsid w:val="00AF42CA"/>
    <w:rsid w:val="00B03727"/>
    <w:rsid w:val="00B1024D"/>
    <w:rsid w:val="00B10BBC"/>
    <w:rsid w:val="00B1257A"/>
    <w:rsid w:val="00B22C9B"/>
    <w:rsid w:val="00B37EAA"/>
    <w:rsid w:val="00B65956"/>
    <w:rsid w:val="00B75FF4"/>
    <w:rsid w:val="00B85CCB"/>
    <w:rsid w:val="00BA3FB9"/>
    <w:rsid w:val="00BB4C84"/>
    <w:rsid w:val="00BC11F5"/>
    <w:rsid w:val="00BD2DE9"/>
    <w:rsid w:val="00BD2E51"/>
    <w:rsid w:val="00BF4D9A"/>
    <w:rsid w:val="00C043DC"/>
    <w:rsid w:val="00C04CD3"/>
    <w:rsid w:val="00C04E05"/>
    <w:rsid w:val="00C1001A"/>
    <w:rsid w:val="00C16B16"/>
    <w:rsid w:val="00C24925"/>
    <w:rsid w:val="00C26D69"/>
    <w:rsid w:val="00C317A4"/>
    <w:rsid w:val="00C36628"/>
    <w:rsid w:val="00C40DAF"/>
    <w:rsid w:val="00C432AC"/>
    <w:rsid w:val="00C63D8D"/>
    <w:rsid w:val="00C65342"/>
    <w:rsid w:val="00C70487"/>
    <w:rsid w:val="00C741B4"/>
    <w:rsid w:val="00C7537A"/>
    <w:rsid w:val="00C81FFD"/>
    <w:rsid w:val="00C93079"/>
    <w:rsid w:val="00CB0417"/>
    <w:rsid w:val="00CE2158"/>
    <w:rsid w:val="00CE332A"/>
    <w:rsid w:val="00CF2948"/>
    <w:rsid w:val="00CF3BC6"/>
    <w:rsid w:val="00D2726C"/>
    <w:rsid w:val="00D31D43"/>
    <w:rsid w:val="00D4085F"/>
    <w:rsid w:val="00D47645"/>
    <w:rsid w:val="00D520E0"/>
    <w:rsid w:val="00D56DB1"/>
    <w:rsid w:val="00D62A04"/>
    <w:rsid w:val="00D726F9"/>
    <w:rsid w:val="00D75820"/>
    <w:rsid w:val="00D764A3"/>
    <w:rsid w:val="00D77C31"/>
    <w:rsid w:val="00D8791D"/>
    <w:rsid w:val="00DA77C5"/>
    <w:rsid w:val="00DC0EAC"/>
    <w:rsid w:val="00DD6AE6"/>
    <w:rsid w:val="00DE058F"/>
    <w:rsid w:val="00DF7172"/>
    <w:rsid w:val="00E11395"/>
    <w:rsid w:val="00E24D8A"/>
    <w:rsid w:val="00E24FA5"/>
    <w:rsid w:val="00E41461"/>
    <w:rsid w:val="00E469EE"/>
    <w:rsid w:val="00E5141E"/>
    <w:rsid w:val="00E51BEC"/>
    <w:rsid w:val="00E532CE"/>
    <w:rsid w:val="00E56495"/>
    <w:rsid w:val="00E603B2"/>
    <w:rsid w:val="00E63993"/>
    <w:rsid w:val="00E7460F"/>
    <w:rsid w:val="00EA01AC"/>
    <w:rsid w:val="00EA7120"/>
    <w:rsid w:val="00EB06CF"/>
    <w:rsid w:val="00EB0D43"/>
    <w:rsid w:val="00EB63B0"/>
    <w:rsid w:val="00EB6BC0"/>
    <w:rsid w:val="00EC7D8B"/>
    <w:rsid w:val="00ED3144"/>
    <w:rsid w:val="00ED6C53"/>
    <w:rsid w:val="00EE2BDF"/>
    <w:rsid w:val="00EE35CC"/>
    <w:rsid w:val="00EF0069"/>
    <w:rsid w:val="00EF1077"/>
    <w:rsid w:val="00EF7AF2"/>
    <w:rsid w:val="00F024C9"/>
    <w:rsid w:val="00F24007"/>
    <w:rsid w:val="00F27FB1"/>
    <w:rsid w:val="00F3285D"/>
    <w:rsid w:val="00F43BDA"/>
    <w:rsid w:val="00F474FA"/>
    <w:rsid w:val="00F4779B"/>
    <w:rsid w:val="00F50747"/>
    <w:rsid w:val="00F556BA"/>
    <w:rsid w:val="00F556FA"/>
    <w:rsid w:val="00F65E72"/>
    <w:rsid w:val="00F845F3"/>
    <w:rsid w:val="00F84DF4"/>
    <w:rsid w:val="00F851E8"/>
    <w:rsid w:val="00F86A2D"/>
    <w:rsid w:val="00F87C8E"/>
    <w:rsid w:val="00F9508B"/>
    <w:rsid w:val="00F96135"/>
    <w:rsid w:val="00FA16BF"/>
    <w:rsid w:val="00FA5087"/>
    <w:rsid w:val="00FA6CF4"/>
    <w:rsid w:val="00FC4D95"/>
    <w:rsid w:val="00FD06CA"/>
    <w:rsid w:val="00FD5D24"/>
    <w:rsid w:val="00FD7A37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D9D101709904986D51E9F38F513E3F332E158F1C74FFB286864EB48CAE08FD526269F6B96A484349C515C2EEF07D52BC24D1249c9M3N" TargetMode="External" /><Relationship Id="rId6" Type="http://schemas.openxmlformats.org/officeDocument/2006/relationships/hyperlink" Target="consultantplus://offline/ref=6D34A79240C0C33B0AC20CC5128DCAE8E4883D8AE8E607BFF1FF0417A5E775A9B22670043FE88B82E8UAK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E140-06E7-4E9C-8166-23ED4D62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